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E9F" w:rsidRPr="00367C20" w:rsidRDefault="000C0E9F" w:rsidP="000C0E9F">
      <w:pPr>
        <w:rPr>
          <w:rFonts w:ascii="Arial" w:hAnsi="Arial" w:cs="Arial"/>
          <w:b/>
          <w:sz w:val="28"/>
          <w:szCs w:val="28"/>
        </w:rPr>
      </w:pPr>
      <w:r w:rsidRPr="00367C20">
        <w:rPr>
          <w:rFonts w:ascii="Arial" w:hAnsi="Arial" w:cs="Arial"/>
          <w:b/>
          <w:sz w:val="28"/>
          <w:szCs w:val="28"/>
        </w:rPr>
        <w:t>CEED at EGU</w:t>
      </w:r>
      <w:r w:rsidR="00367C20" w:rsidRPr="00367C20">
        <w:rPr>
          <w:rFonts w:ascii="Arial" w:hAnsi="Arial" w:cs="Arial"/>
          <w:b/>
          <w:sz w:val="28"/>
          <w:szCs w:val="28"/>
        </w:rPr>
        <w:t xml:space="preserve"> Vienna</w:t>
      </w:r>
      <w:r w:rsidRPr="00367C20">
        <w:rPr>
          <w:rFonts w:ascii="Arial" w:hAnsi="Arial" w:cs="Arial"/>
          <w:b/>
          <w:sz w:val="28"/>
          <w:szCs w:val="28"/>
        </w:rPr>
        <w:t xml:space="preserve">, </w:t>
      </w:r>
      <w:r w:rsidR="00367C20" w:rsidRPr="00367C20">
        <w:rPr>
          <w:rFonts w:ascii="Arial" w:hAnsi="Arial" w:cs="Arial"/>
          <w:b/>
          <w:sz w:val="28"/>
          <w:szCs w:val="28"/>
        </w:rPr>
        <w:t>12 – 17 April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F1515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bdelmalak,</w:t>
      </w:r>
      <w:r w:rsidRPr="004F1515">
        <w:rPr>
          <w:rFonts w:ascii="Times New Roman" w:hAnsi="Times New Roman" w:cs="Times New Roman"/>
          <w:b/>
          <w:sz w:val="24"/>
          <w:szCs w:val="24"/>
        </w:rPr>
        <w:t xml:space="preserve"> Mansour M., Sverre P</w:t>
      </w:r>
      <w:r>
        <w:rPr>
          <w:rFonts w:ascii="Times New Roman" w:hAnsi="Times New Roman" w:cs="Times New Roman"/>
          <w:b/>
          <w:sz w:val="24"/>
          <w:szCs w:val="24"/>
        </w:rPr>
        <w:t>lanke</w:t>
      </w:r>
      <w:r w:rsidRPr="004F1515">
        <w:rPr>
          <w:rFonts w:ascii="Times New Roman" w:hAnsi="Times New Roman" w:cs="Times New Roman"/>
          <w:b/>
          <w:sz w:val="24"/>
          <w:szCs w:val="24"/>
        </w:rPr>
        <w:t>, Torgeir B. A</w:t>
      </w:r>
      <w:r>
        <w:rPr>
          <w:rFonts w:ascii="Times New Roman" w:hAnsi="Times New Roman" w:cs="Times New Roman"/>
          <w:b/>
          <w:sz w:val="24"/>
          <w:szCs w:val="24"/>
        </w:rPr>
        <w:t>ndersen</w:t>
      </w:r>
      <w:r w:rsidRPr="004F1515">
        <w:rPr>
          <w:rFonts w:ascii="Times New Roman" w:hAnsi="Times New Roman" w:cs="Times New Roman"/>
          <w:b/>
          <w:sz w:val="24"/>
          <w:szCs w:val="24"/>
        </w:rPr>
        <w:t>, Jan Inge F</w:t>
      </w:r>
      <w:r>
        <w:rPr>
          <w:rFonts w:ascii="Times New Roman" w:hAnsi="Times New Roman" w:cs="Times New Roman"/>
          <w:b/>
          <w:sz w:val="24"/>
          <w:szCs w:val="24"/>
        </w:rPr>
        <w:t>aleide</w:t>
      </w:r>
      <w:r w:rsidRPr="004F1515">
        <w:rPr>
          <w:rFonts w:ascii="Times New Roman" w:hAnsi="Times New Roman" w:cs="Times New Roman"/>
          <w:b/>
          <w:sz w:val="24"/>
          <w:szCs w:val="24"/>
        </w:rPr>
        <w:t>, Fernando C</w:t>
      </w:r>
      <w:r>
        <w:rPr>
          <w:rFonts w:ascii="Times New Roman" w:hAnsi="Times New Roman" w:cs="Times New Roman"/>
          <w:b/>
          <w:sz w:val="24"/>
          <w:szCs w:val="24"/>
        </w:rPr>
        <w:t>orfu</w:t>
      </w:r>
      <w:r w:rsidRPr="000C0E9F">
        <w:rPr>
          <w:rFonts w:ascii="Times New Roman" w:hAnsi="Times New Roman" w:cs="Times New Roman"/>
          <w:sz w:val="24"/>
          <w:szCs w:val="24"/>
        </w:rPr>
        <w:t xml:space="preserve">, Christian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egner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Reidun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yklebust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. The Continent-Ocean Transition in the Mid-Norwegian Margin: Insight </w:t>
      </w:r>
      <w:proofErr w:type="gramStart"/>
      <w:r w:rsidRPr="000C0E9F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Pr="000C0E9F">
        <w:rPr>
          <w:rFonts w:ascii="Times New Roman" w:hAnsi="Times New Roman" w:cs="Times New Roman"/>
          <w:sz w:val="24"/>
          <w:szCs w:val="24"/>
        </w:rPr>
        <w:t xml:space="preserve"> Seismic Data and the Onshore Caledonian Analogue in the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Seve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Nappe Complex. EGU2015-5352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Alsaif, Manar, Johannes Jakob, Torgeir Andersen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F1515">
        <w:rPr>
          <w:rFonts w:ascii="Times New Roman" w:hAnsi="Times New Roman" w:cs="Times New Roman"/>
          <w:b/>
          <w:sz w:val="24"/>
          <w:szCs w:val="24"/>
        </w:rPr>
        <w:t xml:space="preserve"> Fernando Corfu</w:t>
      </w:r>
      <w:r w:rsidRPr="000C0E9F">
        <w:rPr>
          <w:rFonts w:ascii="Times New Roman" w:hAnsi="Times New Roman" w:cs="Times New Roman"/>
          <w:sz w:val="24"/>
          <w:szCs w:val="24"/>
        </w:rPr>
        <w:t xml:space="preserve">. Remnants of a hyperextended passive margin in a Caledonian mélange unit below the Jotun nappe,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Bøverdalen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, Central-south Norway. EGU2015-6783 (Poster)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Andersen, Torgeir B., Manar Alsaif, Fernando Corfu, Johannes Jakob, Sverre Planke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Christian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Tegner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. Magma-poor and magma-rich segments along the hyperextended, pre-Caledonian passive margin of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Baltica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. EGU2015-5967 (Poster)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0C0E9F">
        <w:rPr>
          <w:rFonts w:ascii="Times New Roman" w:hAnsi="Times New Roman" w:cs="Times New Roman"/>
          <w:sz w:val="24"/>
          <w:szCs w:val="24"/>
        </w:rPr>
        <w:t>Brunetti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Maria Teresa, </w:t>
      </w:r>
      <w:r w:rsidRPr="004F1515">
        <w:rPr>
          <w:rFonts w:ascii="Times New Roman" w:hAnsi="Times New Roman" w:cs="Times New Roman"/>
          <w:b/>
          <w:sz w:val="24"/>
          <w:szCs w:val="24"/>
        </w:rPr>
        <w:t>Zhiyong Xiao</w:t>
      </w:r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Goro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Komatsu, Silvia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Peruccacci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Federica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Fiorucci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Mauro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Cardinali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Michele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Santangelo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Fausto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Guzzetti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. Landslides on Earth, Mars, Moon and Mercury. EGU2015-3456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Buiter, Susanne</w:t>
      </w:r>
      <w:r w:rsidRPr="000C0E9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Joya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Tetreault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The role of structural inheritance in continental rifting. EGU2015-12047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Buiter, Susanne</w:t>
      </w:r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Joya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Tetreault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r w:rsidRPr="004F1515">
        <w:rPr>
          <w:rFonts w:ascii="Times New Roman" w:hAnsi="Times New Roman" w:cs="Times New Roman"/>
          <w:b/>
          <w:sz w:val="24"/>
          <w:szCs w:val="24"/>
        </w:rPr>
        <w:t>Trond Torsvik</w:t>
      </w:r>
      <w:r w:rsidRPr="000C0E9F">
        <w:rPr>
          <w:rFonts w:ascii="Times New Roman" w:hAnsi="Times New Roman" w:cs="Times New Roman"/>
          <w:sz w:val="24"/>
          <w:szCs w:val="24"/>
        </w:rPr>
        <w:t>. Geodynamic models of the Wilson Cycle: From rifts to mountains to rifts. EGU2015-6499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Bull, Abigail</w:t>
      </w:r>
      <w:r w:rsidRPr="000C0E9F">
        <w:rPr>
          <w:rFonts w:ascii="Times New Roman" w:hAnsi="Times New Roman" w:cs="Times New Roman"/>
          <w:sz w:val="24"/>
          <w:szCs w:val="24"/>
        </w:rPr>
        <w:t xml:space="preserve"> and Christine Thomas. Linking the dynamics and evolution of lower mantle heterogeneities with surface plate motion history. EGU2015-11593 (Poster). 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Corfu, Fernando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F1515">
        <w:rPr>
          <w:rFonts w:ascii="Times New Roman" w:hAnsi="Times New Roman" w:cs="Times New Roman"/>
          <w:b/>
          <w:sz w:val="24"/>
          <w:szCs w:val="24"/>
        </w:rPr>
        <w:t xml:space="preserve"> Torgeir B. Andersen</w:t>
      </w:r>
      <w:r w:rsidRPr="000C0E9F">
        <w:rPr>
          <w:rFonts w:ascii="Times New Roman" w:hAnsi="Times New Roman" w:cs="Times New Roman"/>
          <w:sz w:val="24"/>
          <w:szCs w:val="24"/>
        </w:rPr>
        <w:t xml:space="preserve">. Hyperextension in the northern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Caledonides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: the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Gargia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nappe in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Finnmark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. EGU2015-1927 (Poster)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Domeier, Mat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F1515">
        <w:rPr>
          <w:rFonts w:ascii="Times New Roman" w:hAnsi="Times New Roman" w:cs="Times New Roman"/>
          <w:b/>
          <w:sz w:val="24"/>
          <w:szCs w:val="24"/>
        </w:rPr>
        <w:t xml:space="preserve"> Trond Torsvik</w:t>
      </w:r>
      <w:r w:rsidRPr="000C0E9F">
        <w:rPr>
          <w:rFonts w:ascii="Times New Roman" w:hAnsi="Times New Roman" w:cs="Times New Roman"/>
          <w:sz w:val="24"/>
          <w:szCs w:val="24"/>
        </w:rPr>
        <w:t xml:space="preserve">. An explicit kinematic scenario for the Iapetus and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Rheic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Oceans. EGU2015-5002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 xml:space="preserve">Faleide, Jan Inge, </w:t>
      </w:r>
      <w:r w:rsidRPr="000C0E9F">
        <w:rPr>
          <w:rFonts w:ascii="Times New Roman" w:hAnsi="Times New Roman" w:cs="Times New Roman"/>
          <w:sz w:val="24"/>
          <w:szCs w:val="24"/>
        </w:rPr>
        <w:t xml:space="preserve">Po Wan Wong, </w:t>
      </w:r>
      <w:r w:rsidRPr="004F1515">
        <w:rPr>
          <w:rFonts w:ascii="Times New Roman" w:hAnsi="Times New Roman" w:cs="Times New Roman"/>
          <w:b/>
          <w:sz w:val="24"/>
          <w:szCs w:val="24"/>
        </w:rPr>
        <w:t>Roy Helge Gabrielsen</w:t>
      </w:r>
      <w:r w:rsidRPr="000C0E9F">
        <w:rPr>
          <w:rFonts w:ascii="Times New Roman" w:hAnsi="Times New Roman" w:cs="Times New Roman"/>
          <w:sz w:val="24"/>
          <w:szCs w:val="24"/>
        </w:rPr>
        <w:t xml:space="preserve">, Filippos Tsikalas, Olav A.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Blaich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r w:rsidRPr="004F1515">
        <w:rPr>
          <w:rFonts w:ascii="Times New Roman" w:hAnsi="Times New Roman" w:cs="Times New Roman"/>
          <w:b/>
          <w:sz w:val="24"/>
          <w:szCs w:val="24"/>
        </w:rPr>
        <w:t>Sverre Planke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Reidun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Myklebust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. Basin evolution at the SW Barents Sea margin and its conjugate off NE Greenland. EGU2015-9156 (Poster).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0C0E9F">
        <w:rPr>
          <w:rFonts w:ascii="Times New Roman" w:hAnsi="Times New Roman" w:cs="Times New Roman"/>
          <w:sz w:val="24"/>
          <w:szCs w:val="24"/>
        </w:rPr>
        <w:t xml:space="preserve">Fraters, Menno, Anne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Glerum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Cedric </w:t>
      </w:r>
      <w:proofErr w:type="spellStart"/>
      <w:r w:rsidRPr="004F1515">
        <w:rPr>
          <w:rFonts w:ascii="Times New Roman" w:hAnsi="Times New Roman" w:cs="Times New Roman"/>
          <w:b/>
          <w:sz w:val="24"/>
          <w:szCs w:val="24"/>
        </w:rPr>
        <w:t>Thieulot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F1515">
        <w:rPr>
          <w:rFonts w:ascii="Times New Roman" w:hAnsi="Times New Roman" w:cs="Times New Roman"/>
          <w:b/>
          <w:sz w:val="24"/>
          <w:szCs w:val="24"/>
        </w:rPr>
        <w:t xml:space="preserve"> Wim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r w:rsidRPr="004F1515">
        <w:rPr>
          <w:rFonts w:ascii="Times New Roman" w:hAnsi="Times New Roman" w:cs="Times New Roman"/>
          <w:b/>
          <w:sz w:val="24"/>
          <w:szCs w:val="24"/>
        </w:rPr>
        <w:t>Spakman</w:t>
      </w:r>
      <w:r w:rsidRPr="000C0E9F">
        <w:rPr>
          <w:rFonts w:ascii="Times New Roman" w:hAnsi="Times New Roman" w:cs="Times New Roman"/>
          <w:sz w:val="24"/>
          <w:szCs w:val="24"/>
        </w:rPr>
        <w:t>. Thermo-mechanically coupled subduction using AMR together with a true free surface and sticky air in ASPECT. EGU2015-6631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Gaina, Carmen, Robin Watson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Juraj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Cirbus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. Late Mesozoic-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Cenozoic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plate boundaries in the North Atlantic &amp;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ndash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; Arctic: Quantitative reconstructions using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Hellinger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criterion in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GPlates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. EGU2015-11438 (Poster)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0C0E9F">
        <w:rPr>
          <w:rFonts w:ascii="Times New Roman" w:hAnsi="Times New Roman" w:cs="Times New Roman"/>
          <w:sz w:val="24"/>
          <w:szCs w:val="24"/>
        </w:rPr>
        <w:t>Gassmöller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Rene, </w:t>
      </w:r>
      <w:r w:rsidRPr="004F1515">
        <w:rPr>
          <w:rFonts w:ascii="Times New Roman" w:hAnsi="Times New Roman" w:cs="Times New Roman"/>
          <w:b/>
          <w:sz w:val="24"/>
          <w:szCs w:val="24"/>
        </w:rPr>
        <w:t>Bernhard Steinberger</w:t>
      </w:r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Juliane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Dannberg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Eva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Bredow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r w:rsidRPr="004F1515">
        <w:rPr>
          <w:rFonts w:ascii="Times New Roman" w:hAnsi="Times New Roman" w:cs="Times New Roman"/>
          <w:b/>
          <w:sz w:val="24"/>
          <w:szCs w:val="24"/>
        </w:rPr>
        <w:t>Trond Torsvik</w:t>
      </w:r>
      <w:r w:rsidRPr="000C0E9F">
        <w:rPr>
          <w:rFonts w:ascii="Times New Roman" w:hAnsi="Times New Roman" w:cs="Times New Roman"/>
          <w:sz w:val="24"/>
          <w:szCs w:val="24"/>
        </w:rPr>
        <w:t>. Models and observations of plume-ridge interaction in the South Atlantic and their implications for crustal thickness variations. EGU2015-6776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Jakob, Johannes, Manar Alsaif, Torgeir Andersen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F1515">
        <w:rPr>
          <w:rFonts w:ascii="Times New Roman" w:hAnsi="Times New Roman" w:cs="Times New Roman"/>
          <w:b/>
          <w:sz w:val="24"/>
          <w:szCs w:val="24"/>
        </w:rPr>
        <w:t xml:space="preserve"> Fernando Corfu</w:t>
      </w:r>
      <w:r w:rsidRPr="000C0E9F">
        <w:rPr>
          <w:rFonts w:ascii="Times New Roman" w:hAnsi="Times New Roman" w:cs="Times New Roman"/>
          <w:sz w:val="24"/>
          <w:szCs w:val="24"/>
        </w:rPr>
        <w:t xml:space="preserve">. Hyperextension in the pre-Caledonian margin of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Baltica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: new observations and U-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Pb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ages from the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Samnanger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Complex, Major Bergen Arc, western Norway. EGU2015-9197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Jones, Morgan, Henrik Svensen</w:t>
      </w:r>
      <w:r w:rsidRPr="000C0E9F">
        <w:rPr>
          <w:rFonts w:ascii="Times New Roman" w:hAnsi="Times New Roman" w:cs="Times New Roman"/>
          <w:sz w:val="24"/>
          <w:szCs w:val="24"/>
        </w:rPr>
        <w:t xml:space="preserve">, Christian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Tegner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r w:rsidRPr="004F1515">
        <w:rPr>
          <w:rFonts w:ascii="Times New Roman" w:hAnsi="Times New Roman" w:cs="Times New Roman"/>
          <w:b/>
          <w:sz w:val="24"/>
          <w:szCs w:val="24"/>
        </w:rPr>
        <w:t>Sverre Planke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Pi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Willumsen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. Large volcanic eruptions and the PETM: Geochemistry from the Fur Formation, Denmark. EGU2015-10873 (Poster).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lastRenderedPageBreak/>
        <w:t>Jones, Morgan</w:t>
      </w:r>
      <w:r w:rsidRPr="000C0E9F">
        <w:rPr>
          <w:rFonts w:ascii="Times New Roman" w:hAnsi="Times New Roman" w:cs="Times New Roman"/>
          <w:sz w:val="24"/>
          <w:szCs w:val="24"/>
        </w:rPr>
        <w:t xml:space="preserve">, Seth Burgess,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Gauti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Eliassen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r w:rsidRPr="004F1515">
        <w:rPr>
          <w:rFonts w:ascii="Times New Roman" w:hAnsi="Times New Roman" w:cs="Times New Roman"/>
          <w:b/>
          <w:sz w:val="24"/>
          <w:szCs w:val="24"/>
        </w:rPr>
        <w:t>Henrik Svensen, Sverre Planke</w:t>
      </w:r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Malte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Jochmann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Bjarki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Friis . Arctic volcanism during the Palaeocene and Eocene: The timing and provenance of volcanic ashes in the Central Tertiary Basin, Svalbard. EGU2015-11468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Jones, Morgan</w:t>
      </w:r>
      <w:r w:rsidRPr="000C0E9F">
        <w:rPr>
          <w:rFonts w:ascii="Times New Roman" w:hAnsi="Times New Roman" w:cs="Times New Roman"/>
          <w:sz w:val="24"/>
          <w:szCs w:val="24"/>
        </w:rPr>
        <w:t xml:space="preserve">, Seth Burgess,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Gauti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Eliassen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r w:rsidRPr="004F1515">
        <w:rPr>
          <w:rFonts w:ascii="Times New Roman" w:hAnsi="Times New Roman" w:cs="Times New Roman"/>
          <w:b/>
          <w:sz w:val="24"/>
          <w:szCs w:val="24"/>
        </w:rPr>
        <w:t>Henrik Svensen, Sverre Planke</w:t>
      </w:r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Malte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Jochmann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Bjarki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Friis. Arctic volcanism during the Palaeocene and Eocene: The timing and provenance of volcanic ashes in the Central Tertiary Basin, Svalbard. EGU2015-11468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Karyono, Adriano Mazzini</w:t>
      </w:r>
      <w:r w:rsidRPr="000C0E9F">
        <w:rPr>
          <w:rFonts w:ascii="Times New Roman" w:hAnsi="Times New Roman" w:cs="Times New Roman"/>
          <w:sz w:val="24"/>
          <w:szCs w:val="24"/>
        </w:rPr>
        <w:t xml:space="preserve">, Matteo Lupi,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Ildrem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Syafri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Iyan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Haryanto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Masturyono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Masturyono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Soffian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Hadi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Suprianto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Rohadi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Im</w:t>
      </w:r>
      <w:r>
        <w:rPr>
          <w:rFonts w:ascii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Suardi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Ariska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Rudiyanto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Bayu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Pranata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. The LUSI Seismic Experiment: Deployment of a Seismic Network around LUSI, East Java, Indonesia. EGU2015-14315 (Poster). 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0C0E9F">
        <w:rPr>
          <w:rFonts w:ascii="Times New Roman" w:hAnsi="Times New Roman" w:cs="Times New Roman"/>
          <w:sz w:val="24"/>
          <w:szCs w:val="24"/>
        </w:rPr>
        <w:t xml:space="preserve">Krueger, Martin,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Nontje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Straaten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r w:rsidRPr="004F1515">
        <w:rPr>
          <w:rFonts w:ascii="Times New Roman" w:hAnsi="Times New Roman" w:cs="Times New Roman"/>
          <w:b/>
          <w:sz w:val="24"/>
          <w:szCs w:val="24"/>
        </w:rPr>
        <w:t>Adriano Mazzini</w:t>
      </w:r>
      <w:r w:rsidRPr="000C0E9F">
        <w:rPr>
          <w:rFonts w:ascii="Times New Roman" w:hAnsi="Times New Roman" w:cs="Times New Roman"/>
          <w:sz w:val="24"/>
          <w:szCs w:val="24"/>
        </w:rPr>
        <w:t xml:space="preserve">. Microbial processes and communities in sediment samples along </w:t>
      </w:r>
      <w:proofErr w:type="gramStart"/>
      <w:r w:rsidRPr="000C0E9F">
        <w:rPr>
          <w:rFonts w:ascii="Times New Roman" w:hAnsi="Times New Roman" w:cs="Times New Roman"/>
          <w:sz w:val="24"/>
          <w:szCs w:val="24"/>
        </w:rPr>
        <w:t>a transect</w:t>
      </w:r>
      <w:proofErr w:type="gramEnd"/>
      <w:r w:rsidRPr="000C0E9F">
        <w:rPr>
          <w:rFonts w:ascii="Times New Roman" w:hAnsi="Times New Roman" w:cs="Times New Roman"/>
          <w:sz w:val="24"/>
          <w:szCs w:val="24"/>
        </w:rPr>
        <w:t xml:space="preserve"> across the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Lusi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mud volcano, Indonesia. EGU2015-13714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4F1515">
        <w:rPr>
          <w:rFonts w:ascii="Times New Roman" w:hAnsi="Times New Roman" w:cs="Times New Roman"/>
          <w:b/>
          <w:sz w:val="24"/>
          <w:szCs w:val="24"/>
        </w:rPr>
        <w:t>Lebedeva</w:t>
      </w:r>
      <w:proofErr w:type="spellEnd"/>
      <w:r w:rsidRPr="004F1515">
        <w:rPr>
          <w:rFonts w:ascii="Times New Roman" w:hAnsi="Times New Roman" w:cs="Times New Roman"/>
          <w:b/>
          <w:sz w:val="24"/>
          <w:szCs w:val="24"/>
        </w:rPr>
        <w:t>-Ivanova, Nina, Carmen Gaina, Alexander Minakov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Sergey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Kashubin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. A crustal thickness model of the Arctic Region. EGU2015-3764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0C0E9F">
        <w:rPr>
          <w:rFonts w:ascii="Times New Roman" w:hAnsi="Times New Roman" w:cs="Times New Roman"/>
          <w:sz w:val="24"/>
          <w:szCs w:val="24"/>
        </w:rPr>
        <w:t>Maffione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Marco, </w:t>
      </w:r>
      <w:r w:rsidRPr="004F1515">
        <w:rPr>
          <w:rFonts w:ascii="Times New Roman" w:hAnsi="Times New Roman" w:cs="Times New Roman"/>
          <w:b/>
          <w:sz w:val="24"/>
          <w:szCs w:val="24"/>
        </w:rPr>
        <w:t xml:space="preserve">Cedric </w:t>
      </w:r>
      <w:proofErr w:type="spellStart"/>
      <w:r w:rsidRPr="004F1515">
        <w:rPr>
          <w:rFonts w:ascii="Times New Roman" w:hAnsi="Times New Roman" w:cs="Times New Roman"/>
          <w:b/>
          <w:sz w:val="24"/>
          <w:szCs w:val="24"/>
        </w:rPr>
        <w:t>Thieulot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Douwe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van </w:t>
      </w:r>
      <w:proofErr w:type="spellStart"/>
      <w:r>
        <w:rPr>
          <w:rFonts w:ascii="Times New Roman" w:hAnsi="Times New Roman" w:cs="Times New Roman"/>
          <w:sz w:val="24"/>
          <w:szCs w:val="24"/>
        </w:rPr>
        <w:t>Hinsbergen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Antony Morris, Oliver Plumper, </w:t>
      </w:r>
      <w:r w:rsidRPr="004F1515">
        <w:rPr>
          <w:rFonts w:ascii="Times New Roman" w:hAnsi="Times New Roman" w:cs="Times New Roman"/>
          <w:b/>
          <w:sz w:val="24"/>
          <w:szCs w:val="24"/>
        </w:rPr>
        <w:t>Wim Spakman</w:t>
      </w:r>
      <w:r w:rsidRPr="000C0E9F">
        <w:rPr>
          <w:rFonts w:ascii="Times New Roman" w:hAnsi="Times New Roman" w:cs="Times New Roman"/>
          <w:sz w:val="24"/>
          <w:szCs w:val="24"/>
        </w:rPr>
        <w:t>. Subduction initiation at oceanic detachment faults: a mechanism to generate extensive ophiolite belts. EGU2015-6768 (Poster).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Mazzini, Adriano</w:t>
      </w:r>
      <w:r w:rsidRPr="000C0E9F">
        <w:rPr>
          <w:rFonts w:ascii="Times New Roman" w:hAnsi="Times New Roman" w:cs="Times New Roman"/>
          <w:sz w:val="24"/>
          <w:szCs w:val="24"/>
        </w:rPr>
        <w:t>. Magmatic versus sedimentary volcanism: similarities of two different geological phenomena. EGU2015-15133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0C0E9F">
        <w:rPr>
          <w:rFonts w:ascii="Times New Roman" w:hAnsi="Times New Roman" w:cs="Times New Roman"/>
          <w:sz w:val="24"/>
          <w:szCs w:val="24"/>
        </w:rPr>
        <w:t>Metman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Maurits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, Lennart de Groot</w:t>
      </w:r>
      <w:r w:rsidRPr="004F1515">
        <w:rPr>
          <w:rFonts w:ascii="Times New Roman" w:hAnsi="Times New Roman" w:cs="Times New Roman"/>
          <w:b/>
          <w:sz w:val="24"/>
          <w:szCs w:val="24"/>
        </w:rPr>
        <w:t xml:space="preserve">, Cedric </w:t>
      </w:r>
      <w:proofErr w:type="spellStart"/>
      <w:r w:rsidRPr="004F1515">
        <w:rPr>
          <w:rFonts w:ascii="Times New Roman" w:hAnsi="Times New Roman" w:cs="Times New Roman"/>
          <w:b/>
          <w:sz w:val="24"/>
          <w:szCs w:val="24"/>
        </w:rPr>
        <w:t>Thieulot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Andrew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Biggin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r w:rsidRPr="004F1515">
        <w:rPr>
          <w:rFonts w:ascii="Times New Roman" w:hAnsi="Times New Roman" w:cs="Times New Roman"/>
          <w:b/>
          <w:sz w:val="24"/>
          <w:szCs w:val="24"/>
        </w:rPr>
        <w:t>Wim Spakman</w:t>
      </w:r>
      <w:r w:rsidRPr="000C0E9F">
        <w:rPr>
          <w:rFonts w:ascii="Times New Roman" w:hAnsi="Times New Roman" w:cs="Times New Roman"/>
          <w:sz w:val="24"/>
          <w:szCs w:val="24"/>
        </w:rPr>
        <w:t xml:space="preserve"> .The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sensivity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of geomagnetic reversal frequency to core-mantle boundary heat flux magnitude and heterogeneity. EGU2015-12055 (Poster)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Minakov, Alexander Jan Inge Faleide</w:t>
      </w:r>
      <w:r w:rsidRPr="000C0E9F">
        <w:rPr>
          <w:rFonts w:ascii="Times New Roman" w:hAnsi="Times New Roman" w:cs="Times New Roman"/>
          <w:sz w:val="24"/>
          <w:szCs w:val="24"/>
        </w:rPr>
        <w:t xml:space="preserve">, Tamara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Sakulina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, Nat</w:t>
      </w:r>
      <w:r>
        <w:rPr>
          <w:rFonts w:ascii="Times New Roman" w:hAnsi="Times New Roman" w:cs="Times New Roman"/>
          <w:sz w:val="24"/>
          <w:szCs w:val="24"/>
        </w:rPr>
        <w:t xml:space="preserve">alia </w:t>
      </w:r>
      <w:proofErr w:type="spellStart"/>
      <w:r>
        <w:rPr>
          <w:rFonts w:ascii="Times New Roman" w:hAnsi="Times New Roman" w:cs="Times New Roman"/>
          <w:sz w:val="24"/>
          <w:szCs w:val="24"/>
        </w:rPr>
        <w:t>Krupnova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C0E9F">
        <w:rPr>
          <w:rFonts w:ascii="Times New Roman" w:hAnsi="Times New Roman" w:cs="Times New Roman"/>
          <w:sz w:val="24"/>
          <w:szCs w:val="24"/>
        </w:rPr>
        <w:t xml:space="preserve">Nikolai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Dergunov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. Joint pre-stack depth migration and travel-time tomography applied to a deep seismic profile across the northern Barents Sea igneous province. EGU2015-7726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Minakov, Alexander</w:t>
      </w:r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Dmitriy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Kolyukhin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Henk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Keers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. Imaging of 3D Ocean Turbulence Microstructure Using Low Frequency Acoustic Waves. EGU2015-2822 (Poster)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Minakov, Alexander, Jan Inge Faleide</w:t>
      </w:r>
      <w:r w:rsidRPr="000C0E9F">
        <w:rPr>
          <w:rFonts w:ascii="Times New Roman" w:hAnsi="Times New Roman" w:cs="Times New Roman"/>
          <w:sz w:val="24"/>
          <w:szCs w:val="24"/>
        </w:rPr>
        <w:t xml:space="preserve">, Tamara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Sakulina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Natalia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Krupnova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Nikolai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Dergunov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. Joint pre-stack depth migration and travel-time tomography applied to a deep seismic profile across the northern Barents Sea igneous province. EGU2015-7726 (Poster)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4F1515">
        <w:rPr>
          <w:rFonts w:ascii="Times New Roman" w:hAnsi="Times New Roman" w:cs="Times New Roman"/>
          <w:sz w:val="24"/>
          <w:szCs w:val="24"/>
        </w:rPr>
        <w:t>Mulyukova</w:t>
      </w:r>
      <w:proofErr w:type="spellEnd"/>
      <w:r w:rsidRPr="004F1515">
        <w:rPr>
          <w:rFonts w:ascii="Times New Roman" w:hAnsi="Times New Roman" w:cs="Times New Roman"/>
          <w:sz w:val="24"/>
          <w:szCs w:val="24"/>
        </w:rPr>
        <w:t>, Elvira,</w:t>
      </w:r>
      <w:r w:rsidRPr="004F1515">
        <w:rPr>
          <w:rFonts w:ascii="Times New Roman" w:hAnsi="Times New Roman" w:cs="Times New Roman"/>
          <w:b/>
          <w:sz w:val="24"/>
          <w:szCs w:val="24"/>
        </w:rPr>
        <w:t xml:space="preserve"> Bernhard Steinberger</w:t>
      </w:r>
      <w:r w:rsidRPr="000C0E9F">
        <w:rPr>
          <w:rFonts w:ascii="Times New Roman" w:hAnsi="Times New Roman" w:cs="Times New Roman"/>
          <w:sz w:val="24"/>
          <w:szCs w:val="24"/>
        </w:rPr>
        <w:t xml:space="preserve">, Marcin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Dabrowski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Stephan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Sobolev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. Survival of LLSVPs for Billions of Years in a Vigorously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Convecting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Mantle: Replenishment and Destruction of Chemical Anomaly. EGU2015-5234 (Poster). 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0C0E9F">
        <w:rPr>
          <w:rFonts w:ascii="Times New Roman" w:hAnsi="Times New Roman" w:cs="Times New Roman"/>
          <w:sz w:val="24"/>
          <w:szCs w:val="24"/>
        </w:rPr>
        <w:t>Mulyukova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Elvira, Marcin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Dabrowski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r w:rsidRPr="004F1515">
        <w:rPr>
          <w:rFonts w:ascii="Times New Roman" w:hAnsi="Times New Roman" w:cs="Times New Roman"/>
          <w:b/>
          <w:sz w:val="24"/>
          <w:szCs w:val="24"/>
        </w:rPr>
        <w:t>Bernhard Steinberger</w:t>
      </w:r>
      <w:r w:rsidRPr="000C0E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Lagrangian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numerical techniques for modelling multicomponent flow in the presence of large viscosity contrasts: Markers-in-bulk versus Markers-in-chain. EGU2015-13489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0C0E9F">
        <w:rPr>
          <w:rFonts w:ascii="Times New Roman" w:hAnsi="Times New Roman" w:cs="Times New Roman"/>
          <w:sz w:val="24"/>
          <w:szCs w:val="24"/>
        </w:rPr>
        <w:t>Naliboff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John and </w:t>
      </w:r>
      <w:r w:rsidRPr="004F1515">
        <w:rPr>
          <w:rFonts w:ascii="Times New Roman" w:hAnsi="Times New Roman" w:cs="Times New Roman"/>
          <w:b/>
          <w:sz w:val="24"/>
          <w:szCs w:val="24"/>
        </w:rPr>
        <w:t>Susanne Buiter</w:t>
      </w:r>
      <w:r w:rsidRPr="000C0E9F">
        <w:rPr>
          <w:rFonts w:ascii="Times New Roman" w:hAnsi="Times New Roman" w:cs="Times New Roman"/>
          <w:sz w:val="24"/>
          <w:szCs w:val="24"/>
        </w:rPr>
        <w:t>. Evolution of crustal faulting during the transition from orthogonal to oblique continental extension. EGU2015-6226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Planke, Sverre, Henrik Svensen</w:t>
      </w:r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Joost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Frieling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Appy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Sluijs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Thermogenic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degassing of methane during the PETM: Geochemical and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palynological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constrains from a borehole in the Norwegian Sea. EGU2015-7453 (Poster). 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67C20">
        <w:rPr>
          <w:rFonts w:ascii="Times New Roman" w:hAnsi="Times New Roman" w:cs="Times New Roman"/>
          <w:b/>
          <w:sz w:val="24"/>
          <w:szCs w:val="24"/>
          <w:lang w:val="es-ES"/>
        </w:rPr>
        <w:lastRenderedPageBreak/>
        <w:t>Rolf, Tobias</w:t>
      </w:r>
      <w:r w:rsidRPr="00367C20">
        <w:rPr>
          <w:rFonts w:ascii="Times New Roman" w:hAnsi="Times New Roman" w:cs="Times New Roman"/>
          <w:sz w:val="24"/>
          <w:szCs w:val="24"/>
          <w:lang w:val="es-ES"/>
        </w:rPr>
        <w:t xml:space="preserve">, Fabio </w:t>
      </w:r>
      <w:proofErr w:type="spellStart"/>
      <w:r w:rsidRPr="00367C20">
        <w:rPr>
          <w:rFonts w:ascii="Times New Roman" w:hAnsi="Times New Roman" w:cs="Times New Roman"/>
          <w:sz w:val="24"/>
          <w:szCs w:val="24"/>
          <w:lang w:val="es-ES"/>
        </w:rPr>
        <w:t>Capitanio</w:t>
      </w:r>
      <w:proofErr w:type="spellEnd"/>
      <w:r w:rsidRPr="00367C20">
        <w:rPr>
          <w:rFonts w:ascii="Times New Roman" w:hAnsi="Times New Roman" w:cs="Times New Roman"/>
          <w:sz w:val="24"/>
          <w:szCs w:val="24"/>
          <w:lang w:val="es-ES"/>
        </w:rPr>
        <w:t>,</w:t>
      </w:r>
      <w:r w:rsidRPr="00367C20">
        <w:rPr>
          <w:rFonts w:ascii="Times New Roman" w:hAnsi="Times New Roman" w:cs="Times New Roman"/>
          <w:sz w:val="24"/>
          <w:szCs w:val="24"/>
          <w:lang w:val="es-ES"/>
        </w:rPr>
        <w:t xml:space="preserve"> Paul </w:t>
      </w:r>
      <w:proofErr w:type="spellStart"/>
      <w:r w:rsidRPr="00367C20">
        <w:rPr>
          <w:rFonts w:ascii="Times New Roman" w:hAnsi="Times New Roman" w:cs="Times New Roman"/>
          <w:sz w:val="24"/>
          <w:szCs w:val="24"/>
          <w:lang w:val="es-ES"/>
        </w:rPr>
        <w:t>Tackley</w:t>
      </w:r>
      <w:proofErr w:type="spellEnd"/>
      <w:r w:rsidRPr="00367C20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r w:rsidRPr="000C0E9F">
        <w:rPr>
          <w:rFonts w:ascii="Times New Roman" w:hAnsi="Times New Roman" w:cs="Times New Roman"/>
          <w:sz w:val="24"/>
          <w:szCs w:val="24"/>
        </w:rPr>
        <w:t>Earth's plate motion evolution and its link to global mantle dynamics. EGU2015-6234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67C20">
        <w:rPr>
          <w:rFonts w:ascii="Times New Roman" w:hAnsi="Times New Roman" w:cs="Times New Roman"/>
          <w:b/>
          <w:sz w:val="24"/>
          <w:szCs w:val="24"/>
          <w:lang w:val="de-DE"/>
        </w:rPr>
        <w:t>Rolf, Tobias, Stephanie Werner</w:t>
      </w:r>
      <w:r w:rsidRPr="00367C20">
        <w:rPr>
          <w:rFonts w:ascii="Times New Roman" w:hAnsi="Times New Roman" w:cs="Times New Roman"/>
          <w:b/>
          <w:sz w:val="24"/>
          <w:szCs w:val="24"/>
          <w:lang w:val="de-DE"/>
        </w:rPr>
        <w:t>,</w:t>
      </w:r>
      <w:r w:rsidRPr="00367C20">
        <w:rPr>
          <w:rFonts w:ascii="Times New Roman" w:hAnsi="Times New Roman" w:cs="Times New Roman"/>
          <w:b/>
          <w:sz w:val="24"/>
          <w:szCs w:val="24"/>
          <w:lang w:val="de-DE"/>
        </w:rPr>
        <w:t xml:space="preserve"> Bernhard Steinberger</w:t>
      </w:r>
      <w:r w:rsidRPr="00367C20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367C2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0C0E9F">
        <w:rPr>
          <w:rFonts w:ascii="Times New Roman" w:hAnsi="Times New Roman" w:cs="Times New Roman"/>
          <w:sz w:val="24"/>
          <w:szCs w:val="24"/>
        </w:rPr>
        <w:t>On the origin of Venus' unusual gravity spectrum. EGU2015-6188 (Pico).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Sciarra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Alessandra, </w:t>
      </w:r>
      <w:r w:rsidRPr="004F1515">
        <w:rPr>
          <w:rFonts w:ascii="Times New Roman" w:hAnsi="Times New Roman" w:cs="Times New Roman"/>
          <w:b/>
          <w:sz w:val="24"/>
          <w:szCs w:val="24"/>
        </w:rPr>
        <w:t xml:space="preserve">Adriano Mazzini, </w:t>
      </w:r>
      <w:proofErr w:type="spellStart"/>
      <w:r w:rsidRPr="004F1515">
        <w:rPr>
          <w:rFonts w:ascii="Times New Roman" w:hAnsi="Times New Roman" w:cs="Times New Roman"/>
          <w:b/>
          <w:sz w:val="24"/>
          <w:szCs w:val="24"/>
        </w:rPr>
        <w:t>Alwii</w:t>
      </w:r>
      <w:proofErr w:type="spellEnd"/>
      <w:r w:rsidRPr="004F15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1515">
        <w:rPr>
          <w:rFonts w:ascii="Times New Roman" w:hAnsi="Times New Roman" w:cs="Times New Roman"/>
          <w:b/>
          <w:sz w:val="24"/>
          <w:szCs w:val="24"/>
        </w:rPr>
        <w:t>Husein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Soffian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J.,</w:t>
      </w:r>
      <w:r w:rsidRPr="000C0E9F">
        <w:rPr>
          <w:rFonts w:ascii="Times New Roman" w:hAnsi="Times New Roman" w:cs="Times New Roman"/>
          <w:sz w:val="24"/>
          <w:szCs w:val="24"/>
        </w:rPr>
        <w:t xml:space="preserve"> Giuseppe </w:t>
      </w:r>
      <w:proofErr w:type="spellStart"/>
      <w:proofErr w:type="gramStart"/>
      <w:r w:rsidRPr="000C0E9F">
        <w:rPr>
          <w:rFonts w:ascii="Times New Roman" w:hAnsi="Times New Roman" w:cs="Times New Roman"/>
          <w:sz w:val="24"/>
          <w:szCs w:val="24"/>
        </w:rPr>
        <w:t>Etiope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0C0E9F">
        <w:rPr>
          <w:rFonts w:ascii="Times New Roman" w:hAnsi="Times New Roman" w:cs="Times New Roman"/>
          <w:sz w:val="24"/>
          <w:szCs w:val="24"/>
        </w:rPr>
        <w:t xml:space="preserve"> Gas flux estimates at the LUSI eruption site. EGU2015-13106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Shephard, Grace, Wim Spakman</w:t>
      </w:r>
      <w:r w:rsidRPr="000C0E9F">
        <w:rPr>
          <w:rFonts w:ascii="Times New Roman" w:hAnsi="Times New Roman" w:cs="Times New Roman"/>
          <w:sz w:val="24"/>
          <w:szCs w:val="24"/>
        </w:rPr>
        <w:t xml:space="preserve">, Isabelle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Panet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r w:rsidRPr="004F1515">
        <w:rPr>
          <w:rFonts w:ascii="Times New Roman" w:hAnsi="Times New Roman" w:cs="Times New Roman"/>
          <w:b/>
          <w:sz w:val="24"/>
          <w:szCs w:val="24"/>
        </w:rPr>
        <w:t>Carmen Gaina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F1515">
        <w:rPr>
          <w:rFonts w:ascii="Times New Roman" w:hAnsi="Times New Roman" w:cs="Times New Roman"/>
          <w:b/>
          <w:sz w:val="24"/>
          <w:szCs w:val="24"/>
        </w:rPr>
        <w:t xml:space="preserve"> Reidar Trønnes</w:t>
      </w:r>
      <w:r w:rsidRPr="000C0E9F">
        <w:rPr>
          <w:rFonts w:ascii="Times New Roman" w:hAnsi="Times New Roman" w:cs="Times New Roman"/>
          <w:sz w:val="24"/>
          <w:szCs w:val="24"/>
        </w:rPr>
        <w:t>. Tomographic, kinematic and gravitational evidence for a slab under Greenland and its potential links to Arctic magmatism.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E9F">
        <w:rPr>
          <w:rFonts w:ascii="Times New Roman" w:hAnsi="Times New Roman" w:cs="Times New Roman"/>
          <w:sz w:val="24"/>
          <w:szCs w:val="24"/>
        </w:rPr>
        <w:t xml:space="preserve">EGU2015-7839 (Poster). 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Shephard, Grace, Wim Spakman</w:t>
      </w:r>
      <w:r w:rsidRPr="000C0E9F">
        <w:rPr>
          <w:rFonts w:ascii="Times New Roman" w:hAnsi="Times New Roman" w:cs="Times New Roman"/>
          <w:sz w:val="24"/>
          <w:szCs w:val="24"/>
        </w:rPr>
        <w:t xml:space="preserve">, Isabelle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Panet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r w:rsidRPr="004F1515">
        <w:rPr>
          <w:rFonts w:ascii="Times New Roman" w:hAnsi="Times New Roman" w:cs="Times New Roman"/>
          <w:b/>
          <w:sz w:val="24"/>
          <w:szCs w:val="24"/>
        </w:rPr>
        <w:t>Carmen Gaina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F1515">
        <w:rPr>
          <w:rFonts w:ascii="Times New Roman" w:hAnsi="Times New Roman" w:cs="Times New Roman"/>
          <w:b/>
          <w:sz w:val="24"/>
          <w:szCs w:val="24"/>
        </w:rPr>
        <w:t xml:space="preserve"> Reidar Trønnes.</w:t>
      </w:r>
      <w:r w:rsidRPr="000C0E9F">
        <w:rPr>
          <w:rFonts w:ascii="Times New Roman" w:hAnsi="Times New Roman" w:cs="Times New Roman"/>
          <w:sz w:val="24"/>
          <w:szCs w:val="24"/>
        </w:rPr>
        <w:t xml:space="preserve"> Tomographic, kinematic and gravitational evidence for a slab under Greenland and its potential links to Arctic magmatism. EGU2015-7839 (Poster).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Sibik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Svetlana, Marie Edmonds, Benoit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Villemant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, Pauline Thierry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r w:rsidRPr="004F1515">
        <w:rPr>
          <w:rFonts w:ascii="Times New Roman" w:hAnsi="Times New Roman" w:cs="Times New Roman"/>
          <w:b/>
          <w:sz w:val="24"/>
          <w:szCs w:val="24"/>
        </w:rPr>
        <w:t>Alexander Polozov</w:t>
      </w:r>
      <w:r w:rsidRPr="000C0E9F">
        <w:rPr>
          <w:rFonts w:ascii="Times New Roman" w:hAnsi="Times New Roman" w:cs="Times New Roman"/>
          <w:sz w:val="24"/>
          <w:szCs w:val="24"/>
        </w:rPr>
        <w:t>. Did the Siberian Traps eruptions emit enough halogens to have an impact on ozone geochemistry? EGU2015-10778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67C20">
        <w:rPr>
          <w:rFonts w:ascii="Times New Roman" w:hAnsi="Times New Roman" w:cs="Times New Roman"/>
          <w:sz w:val="24"/>
          <w:szCs w:val="24"/>
          <w:lang w:val="es-ES"/>
        </w:rPr>
        <w:t>Spacapan</w:t>
      </w:r>
      <w:proofErr w:type="spellEnd"/>
      <w:r w:rsidRPr="00367C20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367C20">
        <w:rPr>
          <w:rFonts w:ascii="Times New Roman" w:hAnsi="Times New Roman" w:cs="Times New Roman"/>
          <w:sz w:val="24"/>
          <w:szCs w:val="24"/>
          <w:lang w:val="es-ES"/>
        </w:rPr>
        <w:t>Juán</w:t>
      </w:r>
      <w:proofErr w:type="spellEnd"/>
      <w:r w:rsidRPr="00367C20">
        <w:rPr>
          <w:rFonts w:ascii="Times New Roman" w:hAnsi="Times New Roman" w:cs="Times New Roman"/>
          <w:sz w:val="24"/>
          <w:szCs w:val="24"/>
          <w:lang w:val="es-ES"/>
        </w:rPr>
        <w:t xml:space="preserve"> B., Olivie</w:t>
      </w:r>
      <w:r w:rsidRPr="00367C20">
        <w:rPr>
          <w:rFonts w:ascii="Times New Roman" w:hAnsi="Times New Roman" w:cs="Times New Roman"/>
          <w:sz w:val="24"/>
          <w:szCs w:val="24"/>
          <w:lang w:val="es-ES"/>
        </w:rPr>
        <w:t xml:space="preserve">r Galland, Héctor A. </w:t>
      </w:r>
      <w:proofErr w:type="spellStart"/>
      <w:r w:rsidRPr="00367C20">
        <w:rPr>
          <w:rFonts w:ascii="Times New Roman" w:hAnsi="Times New Roman" w:cs="Times New Roman"/>
          <w:sz w:val="24"/>
          <w:szCs w:val="24"/>
          <w:lang w:val="es-ES"/>
        </w:rPr>
        <w:t>Leanza</w:t>
      </w:r>
      <w:proofErr w:type="spellEnd"/>
      <w:r w:rsidRPr="00367C20">
        <w:rPr>
          <w:rFonts w:ascii="Times New Roman" w:hAnsi="Times New Roman" w:cs="Times New Roman"/>
          <w:sz w:val="24"/>
          <w:szCs w:val="24"/>
          <w:lang w:val="es-ES"/>
        </w:rPr>
        <w:t>,</w:t>
      </w:r>
      <w:r w:rsidRPr="00367C2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367C20">
        <w:rPr>
          <w:rFonts w:ascii="Times New Roman" w:hAnsi="Times New Roman" w:cs="Times New Roman"/>
          <w:b/>
          <w:sz w:val="24"/>
          <w:szCs w:val="24"/>
          <w:lang w:val="es-ES"/>
        </w:rPr>
        <w:t>Sverre Planke</w:t>
      </w:r>
      <w:r w:rsidRPr="00367C20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r w:rsidRPr="000C0E9F">
        <w:rPr>
          <w:rFonts w:ascii="Times New Roman" w:hAnsi="Times New Roman" w:cs="Times New Roman"/>
          <w:sz w:val="24"/>
          <w:szCs w:val="24"/>
        </w:rPr>
        <w:t xml:space="preserve">Are </w:t>
      </w:r>
      <w:proofErr w:type="gramStart"/>
      <w:r w:rsidRPr="000C0E9F">
        <w:rPr>
          <w:rFonts w:ascii="Times New Roman" w:hAnsi="Times New Roman" w:cs="Times New Roman"/>
          <w:sz w:val="24"/>
          <w:szCs w:val="24"/>
        </w:rPr>
        <w:t>sills</w:t>
      </w:r>
      <w:proofErr w:type="gramEnd"/>
      <w:r w:rsidRPr="000C0E9F">
        <w:rPr>
          <w:rFonts w:ascii="Times New Roman" w:hAnsi="Times New Roman" w:cs="Times New Roman"/>
          <w:sz w:val="24"/>
          <w:szCs w:val="24"/>
        </w:rPr>
        <w:t xml:space="preserve"> really elastic hydraulic fractures? EGU2015-8876 (Poster). 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4F1515">
        <w:rPr>
          <w:rFonts w:ascii="Times New Roman" w:hAnsi="Times New Roman" w:cs="Times New Roman"/>
          <w:b/>
          <w:sz w:val="24"/>
          <w:szCs w:val="24"/>
        </w:rPr>
        <w:t>Thieulot</w:t>
      </w:r>
      <w:proofErr w:type="spellEnd"/>
      <w:r w:rsidRPr="004F1515">
        <w:rPr>
          <w:rFonts w:ascii="Times New Roman" w:hAnsi="Times New Roman" w:cs="Times New Roman"/>
          <w:b/>
          <w:sz w:val="24"/>
          <w:szCs w:val="24"/>
        </w:rPr>
        <w:t>, Cedric, Susanne Buiter</w:t>
      </w:r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Sascha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Brune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Rhodri Davies,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Thibault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Duretz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Muriel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Gerbault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Anne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Glerum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Javier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Quinteros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Stefan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Schmalholz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r w:rsidRPr="004F1515">
        <w:rPr>
          <w:rFonts w:ascii="Times New Roman" w:hAnsi="Times New Roman" w:cs="Times New Roman"/>
          <w:b/>
          <w:sz w:val="24"/>
          <w:szCs w:val="24"/>
        </w:rPr>
        <w:t>Wim Spakman</w:t>
      </w:r>
      <w:r w:rsidRPr="000C0E9F">
        <w:rPr>
          <w:rFonts w:ascii="Times New Roman" w:hAnsi="Times New Roman" w:cs="Times New Roman"/>
          <w:sz w:val="24"/>
          <w:szCs w:val="24"/>
        </w:rPr>
        <w:t xml:space="preserve"> . A two- and three-dimensional numerical comparison study of slab detachment. EGU2015-9255 (Pico).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F1515">
        <w:rPr>
          <w:rFonts w:ascii="Times New Roman" w:hAnsi="Times New Roman" w:cs="Times New Roman"/>
          <w:b/>
          <w:sz w:val="24"/>
          <w:szCs w:val="24"/>
        </w:rPr>
        <w:t>Torsvik, Trond H.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1515">
        <w:rPr>
          <w:rFonts w:ascii="Times New Roman" w:hAnsi="Times New Roman" w:cs="Times New Roman"/>
          <w:b/>
          <w:sz w:val="24"/>
          <w:szCs w:val="24"/>
        </w:rPr>
        <w:t>and Carmen Gaina</w:t>
      </w:r>
      <w:r w:rsidRPr="000C0E9F">
        <w:rPr>
          <w:rFonts w:ascii="Times New Roman" w:hAnsi="Times New Roman" w:cs="Times New Roman"/>
          <w:sz w:val="24"/>
          <w:szCs w:val="24"/>
        </w:rPr>
        <w:t>. Canadian Arctic Plate Reconstructions based on revised geological and geophysical data. EGU2015-5530 (Poster)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0C0E9F">
        <w:rPr>
          <w:rFonts w:ascii="Times New Roman" w:hAnsi="Times New Roman" w:cs="Times New Roman"/>
          <w:sz w:val="24"/>
          <w:szCs w:val="24"/>
        </w:rPr>
        <w:t xml:space="preserve">Tutu, Anthony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Osei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r w:rsidRPr="004F1515">
        <w:rPr>
          <w:rFonts w:ascii="Times New Roman" w:hAnsi="Times New Roman" w:cs="Times New Roman"/>
          <w:b/>
          <w:sz w:val="24"/>
          <w:szCs w:val="24"/>
        </w:rPr>
        <w:t>Bernhard Steinberger</w:t>
      </w:r>
      <w:r w:rsidRPr="000C0E9F">
        <w:rPr>
          <w:rFonts w:ascii="Times New Roman" w:hAnsi="Times New Roman" w:cs="Times New Roman"/>
          <w:sz w:val="24"/>
          <w:szCs w:val="24"/>
        </w:rPr>
        <w:t xml:space="preserve">, Irina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Rogozhina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Stephan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Sobolev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. Constraints on the mantle and lithosphere dynamics from the observed geoid with the effect of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visco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elasto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>-plastic rheology in the upper 300 km. EGU2015-12640 (Talk).</w:t>
      </w:r>
    </w:p>
    <w:p w:rsidR="00367C20" w:rsidRPr="000C0E9F" w:rsidRDefault="00367C20" w:rsidP="00367C20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0C0E9F">
        <w:rPr>
          <w:rFonts w:ascii="Times New Roman" w:hAnsi="Times New Roman" w:cs="Times New Roman"/>
          <w:sz w:val="24"/>
          <w:szCs w:val="24"/>
        </w:rPr>
        <w:t>Vucic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Ljiljana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Edi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Kissling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, </w:t>
      </w:r>
      <w:r w:rsidRPr="004F1515">
        <w:rPr>
          <w:rFonts w:ascii="Times New Roman" w:hAnsi="Times New Roman" w:cs="Times New Roman"/>
          <w:b/>
          <w:sz w:val="24"/>
          <w:szCs w:val="24"/>
        </w:rPr>
        <w:t>Wim Spakman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9F">
        <w:rPr>
          <w:rFonts w:ascii="Times New Roman" w:hAnsi="Times New Roman" w:cs="Times New Roman"/>
          <w:sz w:val="24"/>
          <w:szCs w:val="24"/>
        </w:rPr>
        <w:t>Branislav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C0E9F">
        <w:rPr>
          <w:rFonts w:ascii="Times New Roman" w:hAnsi="Times New Roman" w:cs="Times New Roman"/>
          <w:sz w:val="24"/>
          <w:szCs w:val="24"/>
        </w:rPr>
        <w:t>Glavatovic</w:t>
      </w:r>
      <w:proofErr w:type="spellEnd"/>
      <w:r w:rsidRPr="000C0E9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0C0E9F">
        <w:rPr>
          <w:rFonts w:ascii="Times New Roman" w:hAnsi="Times New Roman" w:cs="Times New Roman"/>
          <w:sz w:val="24"/>
          <w:szCs w:val="24"/>
        </w:rPr>
        <w:t xml:space="preserve"> Minimum 1D P- and S- Velocity Models for Montenegro and Vicinity. EGU2015-6492 (Talk).</w:t>
      </w:r>
      <w:bookmarkEnd w:id="0"/>
    </w:p>
    <w:sectPr w:rsidR="00367C20" w:rsidRPr="000C0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43B27"/>
    <w:multiLevelType w:val="hybridMultilevel"/>
    <w:tmpl w:val="310E64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611"/>
    <w:rsid w:val="000C0E9F"/>
    <w:rsid w:val="001A34EB"/>
    <w:rsid w:val="00333CC5"/>
    <w:rsid w:val="00367C20"/>
    <w:rsid w:val="004F1515"/>
    <w:rsid w:val="005C6860"/>
    <w:rsid w:val="00A36D9D"/>
    <w:rsid w:val="00C9446A"/>
    <w:rsid w:val="00CC1BE6"/>
    <w:rsid w:val="00CD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D461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D4611"/>
    <w:rPr>
      <w:b/>
      <w:bCs/>
    </w:rPr>
  </w:style>
  <w:style w:type="character" w:customStyle="1" w:styleId="coemphasizesearchterm">
    <w:name w:val="co_emphasize_searchterm"/>
    <w:basedOn w:val="DefaultParagraphFont"/>
    <w:rsid w:val="00CD4611"/>
  </w:style>
  <w:style w:type="paragraph" w:styleId="BalloonText">
    <w:name w:val="Balloon Text"/>
    <w:basedOn w:val="Normal"/>
    <w:link w:val="BalloonTextChar"/>
    <w:uiPriority w:val="99"/>
    <w:semiHidden/>
    <w:unhideWhenUsed/>
    <w:rsid w:val="00CD4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61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D4611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C1BE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1BE6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0C0E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D461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D4611"/>
    <w:rPr>
      <w:b/>
      <w:bCs/>
    </w:rPr>
  </w:style>
  <w:style w:type="character" w:customStyle="1" w:styleId="coemphasizesearchterm">
    <w:name w:val="co_emphasize_searchterm"/>
    <w:basedOn w:val="DefaultParagraphFont"/>
    <w:rsid w:val="00CD4611"/>
  </w:style>
  <w:style w:type="paragraph" w:styleId="BalloonText">
    <w:name w:val="Balloon Text"/>
    <w:basedOn w:val="Normal"/>
    <w:link w:val="BalloonTextChar"/>
    <w:uiPriority w:val="99"/>
    <w:semiHidden/>
    <w:unhideWhenUsed/>
    <w:rsid w:val="00CD4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61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D4611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C1BE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1BE6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0C0E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7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1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5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25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570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55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136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7961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2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8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7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85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94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5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26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59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FA30F895.dotm</Template>
  <TotalTime>1063</TotalTime>
  <Pages>3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Trine-Lise Knudsen Gørbitz</dc:creator>
  <cp:lastModifiedBy>Trine-Lise Knudsen Gørbitz</cp:lastModifiedBy>
  <cp:revision>1</cp:revision>
  <dcterms:created xsi:type="dcterms:W3CDTF">2015-03-31T13:43:00Z</dcterms:created>
  <dcterms:modified xsi:type="dcterms:W3CDTF">2015-04-01T07:26:00Z</dcterms:modified>
</cp:coreProperties>
</file>