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366E44" w:rsidRDefault="00CB1206" w:rsidP="00CB1206">
      <w:pPr>
        <w:jc w:val="center"/>
      </w:pPr>
      <w:r>
        <w:rPr>
          <w:noProof/>
          <w:lang w:val="en-US"/>
        </w:rPr>
        <w:object w:dxaOrig="7180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1.7pt;height:549.2pt" o:ole="">
            <v:imagedata r:id="rId5" o:title=""/>
          </v:shape>
          <o:OLEObject Type="Embed" ProgID="PowerPoint.Slide.12" ShapeID="_x0000_i1025" DrawAspect="Content" ObjectID="_1539608737" r:id="rId6"/>
        </w:object>
      </w:r>
      <w:bookmarkEnd w:id="0"/>
    </w:p>
    <w:sectPr w:rsidR="00366E44" w:rsidSect="00CB1206"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206"/>
    <w:rsid w:val="00366E44"/>
    <w:rsid w:val="00CA0094"/>
    <w:rsid w:val="00CB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Microsoft_PowerPoint_Slide1.sld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</Words>
  <Characters>27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Douglas Sheil</dc:creator>
  <cp:lastModifiedBy>Anders Nielsen</cp:lastModifiedBy>
  <cp:revision>2</cp:revision>
  <dcterms:created xsi:type="dcterms:W3CDTF">2016-11-02T15:19:00Z</dcterms:created>
  <dcterms:modified xsi:type="dcterms:W3CDTF">2016-11-02T15:19:00Z</dcterms:modified>
</cp:coreProperties>
</file>