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3C58" w:rsidP="00795851" w:rsidRDefault="001B65E1" w14:paraId="4115C4DC" w14:textId="23747BC0">
      <w:pPr>
        <w:spacing w:after="0" w:line="240" w:lineRule="auto"/>
        <w:rPr>
          <w:rFonts w:ascii="Times New Roman" w:hAnsi="Times New Roman" w:eastAsia="Times New Roman"/>
          <w:b/>
          <w:sz w:val="28"/>
          <w:szCs w:val="28"/>
          <w:lang w:eastAsia="nb-NO"/>
        </w:rPr>
      </w:pPr>
      <w:r>
        <w:rPr>
          <w:rFonts w:ascii="Times New Roman" w:hAnsi="Times New Roman" w:eastAsia="Times New Roman"/>
          <w:b/>
          <w:sz w:val="28"/>
          <w:szCs w:val="28"/>
          <w:lang w:eastAsia="nb-NO"/>
        </w:rPr>
        <w:t xml:space="preserve">Referat </w:t>
      </w:r>
    </w:p>
    <w:p w:rsidRPr="00B23C58" w:rsidR="005F44F9" w:rsidP="005F44F9" w:rsidRDefault="005F44F9" w14:paraId="7B2DF858" w14:textId="77777777">
      <w:pPr>
        <w:spacing w:after="0" w:line="240" w:lineRule="auto"/>
        <w:ind w:left="2836" w:firstLine="709"/>
        <w:rPr>
          <w:rFonts w:ascii="Times New Roman" w:hAnsi="Times New Roman" w:eastAsia="Times New Roman"/>
          <w:b/>
          <w:lang w:eastAsia="nb-NO"/>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28"/>
        <w:gridCol w:w="1701"/>
        <w:gridCol w:w="2583"/>
      </w:tblGrid>
      <w:tr w:rsidRPr="00B23C58" w:rsidR="00B23C58" w:rsidTr="397E717A" w14:paraId="116E2D13" w14:textId="77777777">
        <w:tc>
          <w:tcPr>
            <w:tcW w:w="4928" w:type="dxa"/>
            <w:tcMar/>
          </w:tcPr>
          <w:p w:rsidRPr="00B23C58" w:rsidR="00B23C58" w:rsidP="00B23C58" w:rsidRDefault="00B23C58" w14:paraId="2D9D52AA"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w:t>
            </w:r>
          </w:p>
          <w:p w:rsidRPr="00B23C58" w:rsidR="00B23C58" w:rsidP="00B23C58" w:rsidRDefault="00B23C58" w14:paraId="0778FFA1" w14:textId="77777777">
            <w:pPr>
              <w:spacing w:after="0" w:line="240" w:lineRule="auto"/>
              <w:jc w:val="center"/>
              <w:rPr>
                <w:rFonts w:ascii="Times New Roman" w:hAnsi="Times New Roman" w:eastAsia="Times New Roman"/>
                <w:b/>
                <w:sz w:val="24"/>
                <w:szCs w:val="24"/>
                <w:lang w:eastAsia="nb-NO"/>
              </w:rPr>
            </w:pPr>
            <w:r w:rsidRPr="00B23C58">
              <w:rPr>
                <w:rFonts w:ascii="Times New Roman" w:hAnsi="Times New Roman" w:eastAsia="Times New Roman"/>
                <w:b/>
                <w:sz w:val="24"/>
                <w:szCs w:val="24"/>
                <w:lang w:eastAsia="nb-NO"/>
              </w:rPr>
              <w:t>PROGRAMRÅDET</w:t>
            </w:r>
            <w:r w:rsidR="00DA2339">
              <w:rPr>
                <w:rFonts w:ascii="Times New Roman" w:hAnsi="Times New Roman" w:eastAsia="Times New Roman"/>
                <w:b/>
                <w:sz w:val="24"/>
                <w:szCs w:val="24"/>
                <w:lang w:eastAsia="nb-NO"/>
              </w:rPr>
              <w:t xml:space="preserve"> for 1. avdeling</w:t>
            </w:r>
          </w:p>
        </w:tc>
        <w:tc>
          <w:tcPr>
            <w:tcW w:w="1701" w:type="dxa"/>
            <w:tcMar/>
          </w:tcPr>
          <w:p w:rsidR="00B23C58" w:rsidP="007A78EB" w:rsidRDefault="007A78EB" w14:paraId="24E9B06A"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Sted:</w:t>
            </w:r>
          </w:p>
          <w:p w:rsidRPr="00B23C58" w:rsidR="00B020C3" w:rsidP="007A78EB" w:rsidRDefault="00D76C66" w14:paraId="62E84ABC" w14:textId="48D44836">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Rom 298B</w:t>
            </w:r>
          </w:p>
        </w:tc>
        <w:tc>
          <w:tcPr>
            <w:tcW w:w="2583" w:type="dxa"/>
            <w:tcMar/>
          </w:tcPr>
          <w:p w:rsidR="007A78EB" w:rsidP="00555744" w:rsidRDefault="00B23C58" w14:paraId="5D346FBD"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Tid:</w:t>
            </w:r>
          </w:p>
          <w:p w:rsidRPr="009E3B61" w:rsidR="00B020C3" w:rsidP="00555744" w:rsidRDefault="00FB27FE" w14:paraId="716D8402" w14:textId="06F4DCFA">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1</w:t>
            </w:r>
            <w:r w:rsidR="00D76C66">
              <w:rPr>
                <w:rFonts w:ascii="Times New Roman" w:hAnsi="Times New Roman" w:eastAsia="Times New Roman"/>
                <w:b/>
                <w:sz w:val="20"/>
                <w:szCs w:val="20"/>
                <w:lang w:eastAsia="nb-NO"/>
              </w:rPr>
              <w:t>4</w:t>
            </w:r>
            <w:r>
              <w:rPr>
                <w:rFonts w:ascii="Times New Roman" w:hAnsi="Times New Roman" w:eastAsia="Times New Roman"/>
                <w:b/>
                <w:sz w:val="20"/>
                <w:szCs w:val="20"/>
                <w:lang w:eastAsia="nb-NO"/>
              </w:rPr>
              <w:t>.0</w:t>
            </w:r>
            <w:r w:rsidR="00D76C66">
              <w:rPr>
                <w:rFonts w:ascii="Times New Roman" w:hAnsi="Times New Roman" w:eastAsia="Times New Roman"/>
                <w:b/>
                <w:sz w:val="20"/>
                <w:szCs w:val="20"/>
                <w:lang w:eastAsia="nb-NO"/>
              </w:rPr>
              <w:t>3</w:t>
            </w:r>
            <w:r>
              <w:rPr>
                <w:rFonts w:ascii="Times New Roman" w:hAnsi="Times New Roman" w:eastAsia="Times New Roman"/>
                <w:b/>
                <w:sz w:val="20"/>
                <w:szCs w:val="20"/>
                <w:lang w:eastAsia="nb-NO"/>
              </w:rPr>
              <w:t xml:space="preserve">. </w:t>
            </w:r>
            <w:r w:rsidR="00B020C3">
              <w:rPr>
                <w:rFonts w:ascii="Times New Roman" w:hAnsi="Times New Roman" w:eastAsia="Times New Roman"/>
                <w:b/>
                <w:sz w:val="20"/>
                <w:szCs w:val="20"/>
                <w:lang w:eastAsia="nb-NO"/>
              </w:rPr>
              <w:t xml:space="preserve">2022 </w:t>
            </w:r>
            <w:r>
              <w:rPr>
                <w:rFonts w:ascii="Times New Roman" w:hAnsi="Times New Roman" w:eastAsia="Times New Roman"/>
                <w:b/>
                <w:sz w:val="20"/>
                <w:szCs w:val="20"/>
                <w:lang w:eastAsia="nb-NO"/>
              </w:rPr>
              <w:t>kl. 12-14</w:t>
            </w:r>
          </w:p>
        </w:tc>
      </w:tr>
      <w:tr w:rsidRPr="00B23C58" w:rsidR="00B23C58" w:rsidTr="397E717A" w14:paraId="234745E0" w14:textId="77777777">
        <w:tc>
          <w:tcPr>
            <w:tcW w:w="4928" w:type="dxa"/>
            <w:tcMar/>
          </w:tcPr>
          <w:p w:rsidRPr="00B23C58" w:rsidR="00B23C58" w:rsidP="00B23C58" w:rsidRDefault="00B23C58" w14:paraId="4AC3FE8E"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Møteleder:</w:t>
            </w:r>
          </w:p>
          <w:p w:rsidRPr="00B23C58" w:rsidR="00B23C58" w:rsidP="00B23C58" w:rsidRDefault="00F40E24" w14:paraId="5C096075"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 xml:space="preserve">Trine Grønhaug Halvorsen </w:t>
            </w:r>
          </w:p>
        </w:tc>
        <w:tc>
          <w:tcPr>
            <w:tcW w:w="4284" w:type="dxa"/>
            <w:gridSpan w:val="2"/>
            <w:tcMar/>
          </w:tcPr>
          <w:p w:rsidRPr="00B23C58" w:rsidR="00B23C58" w:rsidP="00B23C58" w:rsidRDefault="00B23C58" w14:paraId="6EC63E4B"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Referent:</w:t>
            </w:r>
          </w:p>
          <w:p w:rsidRPr="00B23C58" w:rsidR="00B23C58" w:rsidP="00B23C58" w:rsidRDefault="00605837" w14:paraId="4650C2A0"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Nina Woldene</w:t>
            </w:r>
            <w:r w:rsidR="00D11822">
              <w:rPr>
                <w:rFonts w:ascii="Times New Roman" w:hAnsi="Times New Roman" w:eastAsia="Times New Roman"/>
                <w:b/>
                <w:sz w:val="20"/>
                <w:szCs w:val="20"/>
                <w:lang w:eastAsia="nb-NO"/>
              </w:rPr>
              <w:t xml:space="preserve"> </w:t>
            </w:r>
          </w:p>
        </w:tc>
      </w:tr>
      <w:tr w:rsidRPr="005909A4" w:rsidR="00B23C58" w:rsidTr="397E717A" w14:paraId="3B32596D" w14:textId="77777777">
        <w:tc>
          <w:tcPr>
            <w:tcW w:w="4928" w:type="dxa"/>
            <w:tcMar/>
          </w:tcPr>
          <w:p w:rsidR="00A17B4C" w:rsidP="009D7A57" w:rsidRDefault="00A17B4C" w14:paraId="00505C60"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Tilstede:</w:t>
            </w:r>
          </w:p>
          <w:p w:rsidR="004A2CCC" w:rsidP="009D7A57" w:rsidRDefault="004A2CCC" w14:paraId="25F4729E"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Ragnhild Elisabeth Paulsen </w:t>
            </w:r>
          </w:p>
          <w:p w:rsidRPr="009F21BA" w:rsidR="004A2CCC" w:rsidP="009D7A57" w:rsidRDefault="004A2CCC" w14:paraId="346E88E3" w14:textId="0889A22E">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Trine Grønhaug Halvorsen</w:t>
            </w:r>
            <w:r w:rsidRPr="009F21BA" w:rsidR="009F21BA">
              <w:rPr>
                <w:rFonts w:ascii="Times New Roman" w:hAnsi="Times New Roman"/>
                <w:sz w:val="20"/>
                <w:szCs w:val="20"/>
                <w:shd w:val="clear" w:color="auto" w:fill="FFFFFF"/>
              </w:rPr>
              <w:t> </w:t>
            </w:r>
          </w:p>
          <w:p w:rsidR="00A12CA5" w:rsidP="00795851" w:rsidRDefault="00A12CA5" w14:paraId="18F7FEE8" w14:textId="12C79F60">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Emilie Eriksen </w:t>
            </w:r>
          </w:p>
          <w:p w:rsidR="001B65E1" w:rsidP="00795851" w:rsidRDefault="001B65E1" w14:paraId="0F39E38B" w14:textId="1111229A">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Marianne Hiorth </w:t>
            </w:r>
            <w:r w:rsidR="008466BC">
              <w:rPr>
                <w:rFonts w:ascii="Times New Roman" w:hAnsi="Times New Roman" w:eastAsia="Times New Roman"/>
                <w:sz w:val="20"/>
                <w:szCs w:val="20"/>
                <w:lang w:val="da-DK" w:eastAsia="nb-NO"/>
              </w:rPr>
              <w:t>(Vara)</w:t>
            </w:r>
          </w:p>
          <w:p w:rsidR="00B020C3" w:rsidP="00795851" w:rsidRDefault="00B020C3" w14:paraId="75141E40" w14:textId="68A58E05">
            <w:pPr>
              <w:spacing w:after="0" w:line="240" w:lineRule="auto"/>
              <w:rPr>
                <w:rFonts w:ascii="Times New Roman" w:hAnsi="Times New Roman" w:eastAsia="Times New Roman"/>
                <w:sz w:val="20"/>
                <w:szCs w:val="20"/>
                <w:lang w:val="da-DK" w:eastAsia="nb-NO"/>
              </w:rPr>
            </w:pPr>
          </w:p>
          <w:p w:rsidRPr="001C3E68" w:rsidR="00C62A7B" w:rsidP="00795851" w:rsidRDefault="00C62A7B" w14:paraId="3C0EF8F9" w14:textId="77777777">
            <w:pPr>
              <w:spacing w:after="0" w:line="240" w:lineRule="auto"/>
              <w:rPr>
                <w:rFonts w:ascii="Times New Roman" w:hAnsi="Times New Roman" w:eastAsia="Times New Roman"/>
                <w:sz w:val="20"/>
                <w:szCs w:val="20"/>
                <w:lang w:val="da-DK" w:eastAsia="nb-NO"/>
              </w:rPr>
            </w:pPr>
          </w:p>
        </w:tc>
        <w:tc>
          <w:tcPr>
            <w:tcW w:w="4284" w:type="dxa"/>
            <w:gridSpan w:val="2"/>
            <w:tcMar/>
          </w:tcPr>
          <w:p w:rsidR="007D036D" w:rsidP="00B76C4B" w:rsidRDefault="00282BD3" w14:paraId="2E62F727"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Fraværende: </w:t>
            </w:r>
          </w:p>
          <w:p w:rsidR="00282BD3" w:rsidP="00B76C4B" w:rsidRDefault="001B65E1" w14:paraId="25724B4A" w14:textId="45858598">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Marthe Lislevand</w:t>
            </w:r>
          </w:p>
          <w:p w:rsidR="007D036D" w:rsidP="007D036D" w:rsidRDefault="00A17B4C" w14:paraId="4E0B7A60" w14:textId="3A9D96DC">
            <w:pPr>
              <w:spacing w:after="0" w:line="240" w:lineRule="auto"/>
              <w:rPr>
                <w:rFonts w:ascii="Times New Roman" w:hAnsi="Times New Roman" w:eastAsia="Times New Roman"/>
                <w:sz w:val="20"/>
                <w:szCs w:val="20"/>
                <w:lang w:val="da-DK" w:eastAsia="nb-NO"/>
              </w:rPr>
            </w:pPr>
            <w:r w:rsidRPr="397E717A" w:rsidR="007D036D">
              <w:rPr>
                <w:rFonts w:ascii="Times New Roman" w:hAnsi="Times New Roman" w:eastAsia="Times New Roman"/>
                <w:sz w:val="20"/>
                <w:szCs w:val="20"/>
                <w:lang w:val="da-DK" w:eastAsia="nb-NO"/>
              </w:rPr>
              <w:t xml:space="preserve">Beata </w:t>
            </w:r>
            <w:proofErr w:type="spellStart"/>
            <w:r w:rsidRPr="397E717A" w:rsidR="007D036D">
              <w:rPr>
                <w:rFonts w:ascii="Times New Roman" w:hAnsi="Times New Roman" w:eastAsia="Times New Roman"/>
                <w:sz w:val="20"/>
                <w:szCs w:val="20"/>
                <w:lang w:val="da-DK" w:eastAsia="nb-NO"/>
              </w:rPr>
              <w:t>Mohebi</w:t>
            </w:r>
            <w:proofErr w:type="spellEnd"/>
          </w:p>
          <w:p w:rsidRPr="00BF711D" w:rsidR="00A17B4C" w:rsidP="397E717A" w:rsidRDefault="00A17B4C" w14:paraId="56871993" w14:textId="64BEBA27">
            <w:p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nn-NO"/>
              </w:rPr>
            </w:pPr>
            <w:r w:rsidRPr="397E717A" w:rsidR="397E717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da-DK"/>
              </w:rPr>
              <w:t>Massimiliano Pio Di Cagno</w:t>
            </w:r>
          </w:p>
          <w:p w:rsidRPr="00BF711D" w:rsidR="00A17B4C" w:rsidP="397E717A" w:rsidRDefault="00A17B4C" w14:paraId="2CBF1FC3" w14:textId="50E94F9D">
            <w:pPr>
              <w:pStyle w:val="Normal"/>
              <w:spacing w:after="0" w:line="240" w:lineRule="auto"/>
              <w:rPr>
                <w:rFonts w:ascii="Times New Roman" w:hAnsi="Times New Roman" w:eastAsia="Times New Roman"/>
                <w:b w:val="0"/>
                <w:bCs w:val="0"/>
                <w:sz w:val="22"/>
                <w:szCs w:val="22"/>
                <w:lang w:val="nn-NO" w:eastAsia="nb-NO"/>
              </w:rPr>
            </w:pPr>
          </w:p>
        </w:tc>
      </w:tr>
    </w:tbl>
    <w:p w:rsidRPr="00BF711D" w:rsidR="00B23C58" w:rsidP="00B23C58" w:rsidRDefault="00B23C58" w14:paraId="159D7F6B" w14:textId="77777777">
      <w:pPr>
        <w:spacing w:after="0" w:line="240" w:lineRule="auto"/>
        <w:jc w:val="center"/>
        <w:rPr>
          <w:rFonts w:ascii="Times New Roman" w:hAnsi="Times New Roman" w:eastAsia="Times New Roman"/>
          <w:b/>
          <w:sz w:val="28"/>
          <w:szCs w:val="28"/>
          <w:lang w:val="nn-NO" w:eastAsia="nb-NO"/>
        </w:rPr>
      </w:pPr>
    </w:p>
    <w:p w:rsidR="00B23C58" w:rsidP="00795851" w:rsidRDefault="00B23C58" w14:paraId="562DF706" w14:textId="77777777">
      <w:pPr>
        <w:spacing w:after="0" w:line="240" w:lineRule="auto"/>
        <w:rPr>
          <w:rFonts w:ascii="Times New Roman" w:hAnsi="Times New Roman" w:eastAsia="Times New Roman"/>
          <w:b/>
          <w:sz w:val="28"/>
          <w:szCs w:val="28"/>
          <w:lang w:val="nn-NO" w:eastAsia="nb-NO"/>
        </w:rPr>
      </w:pPr>
    </w:p>
    <w:p w:rsidRPr="00884630" w:rsidR="00B23C58" w:rsidP="002D232A" w:rsidRDefault="00B23C58" w14:paraId="5D0F5433" w14:textId="77777777">
      <w:pPr>
        <w:spacing w:after="0" w:line="240" w:lineRule="auto"/>
        <w:rPr>
          <w:rFonts w:ascii="Times New Roman" w:hAnsi="Times New Roman" w:eastAsia="Times New Roman"/>
          <w:b/>
          <w:sz w:val="24"/>
          <w:szCs w:val="24"/>
          <w:lang w:val="nn-NO" w:eastAsia="nb-NO"/>
        </w:rPr>
      </w:pPr>
      <w:r w:rsidRPr="00884630">
        <w:rPr>
          <w:rFonts w:ascii="Times New Roman" w:hAnsi="Times New Roman" w:eastAsia="Times New Roman"/>
          <w:b/>
          <w:sz w:val="24"/>
          <w:szCs w:val="24"/>
          <w:lang w:val="nn-NO" w:eastAsia="nb-NO"/>
        </w:rPr>
        <w:t>Godkjen</w:t>
      </w:r>
      <w:r w:rsidRPr="00884630" w:rsidR="004565BD">
        <w:rPr>
          <w:rFonts w:ascii="Times New Roman" w:hAnsi="Times New Roman" w:eastAsia="Times New Roman"/>
          <w:b/>
          <w:sz w:val="24"/>
          <w:szCs w:val="24"/>
          <w:lang w:val="nn-NO" w:eastAsia="nb-NO"/>
        </w:rPr>
        <w:t>ning av møteinnkalling og agenda</w:t>
      </w:r>
      <w:r w:rsidRPr="00884630">
        <w:rPr>
          <w:rFonts w:ascii="Times New Roman" w:hAnsi="Times New Roman" w:eastAsia="Times New Roman"/>
          <w:i/>
          <w:sz w:val="24"/>
          <w:szCs w:val="24"/>
          <w:lang w:val="nn-NO" w:eastAsia="nb-NO"/>
        </w:rPr>
        <w:br/>
      </w:r>
    </w:p>
    <w:p w:rsidR="003A0F7D" w:rsidP="00B23C58" w:rsidRDefault="005E5B39" w14:paraId="301E206A" w14:textId="2DF107DE">
      <w:pPr>
        <w:spacing w:after="0" w:line="240" w:lineRule="auto"/>
        <w:ind w:left="1410" w:hanging="1410"/>
        <w:rPr>
          <w:rFonts w:ascii="Times New Roman" w:hAnsi="Times New Roman" w:eastAsia="Times New Roman"/>
          <w:i/>
          <w:sz w:val="24"/>
          <w:szCs w:val="24"/>
          <w:lang w:eastAsia="nb-NO"/>
        </w:rPr>
      </w:pPr>
      <w:r w:rsidRPr="00884630">
        <w:rPr>
          <w:rFonts w:ascii="Times New Roman" w:hAnsi="Times New Roman" w:eastAsia="Times New Roman"/>
          <w:b/>
          <w:sz w:val="24"/>
          <w:szCs w:val="24"/>
          <w:lang w:eastAsia="nb-NO"/>
        </w:rPr>
        <w:t xml:space="preserve">Referat fra møte </w:t>
      </w:r>
      <w:r w:rsidR="001B65E1">
        <w:rPr>
          <w:rFonts w:ascii="Times New Roman" w:hAnsi="Times New Roman" w:eastAsia="Times New Roman"/>
          <w:b/>
          <w:sz w:val="24"/>
          <w:szCs w:val="24"/>
          <w:lang w:eastAsia="nb-NO"/>
        </w:rPr>
        <w:t>11.02.</w:t>
      </w:r>
      <w:r w:rsidR="00E85CE6">
        <w:rPr>
          <w:rFonts w:ascii="Times New Roman" w:hAnsi="Times New Roman" w:eastAsia="Times New Roman"/>
          <w:b/>
          <w:sz w:val="24"/>
          <w:szCs w:val="24"/>
          <w:lang w:eastAsia="nb-NO"/>
        </w:rPr>
        <w:t>202</w:t>
      </w:r>
      <w:r w:rsidR="001B65E1">
        <w:rPr>
          <w:rFonts w:ascii="Times New Roman" w:hAnsi="Times New Roman" w:eastAsia="Times New Roman"/>
          <w:b/>
          <w:sz w:val="24"/>
          <w:szCs w:val="24"/>
          <w:lang w:eastAsia="nb-NO"/>
        </w:rPr>
        <w:t>2</w:t>
      </w:r>
      <w:r w:rsidRPr="00884630" w:rsidR="00D11822">
        <w:rPr>
          <w:rFonts w:ascii="Times New Roman" w:hAnsi="Times New Roman" w:eastAsia="Times New Roman"/>
          <w:b/>
          <w:sz w:val="24"/>
          <w:szCs w:val="24"/>
          <w:lang w:eastAsia="nb-NO"/>
        </w:rPr>
        <w:br/>
      </w:r>
      <w:r w:rsidRPr="00884630" w:rsidR="00B23C58">
        <w:rPr>
          <w:rFonts w:ascii="Times New Roman" w:hAnsi="Times New Roman" w:eastAsia="Times New Roman"/>
          <w:i/>
          <w:sz w:val="24"/>
          <w:szCs w:val="24"/>
          <w:lang w:eastAsia="nb-NO"/>
        </w:rPr>
        <w:t>Referatet var godkjent på sirkulasjon.</w:t>
      </w:r>
    </w:p>
    <w:p w:rsidRPr="00884630" w:rsidR="00A0225C" w:rsidP="00FB4708" w:rsidRDefault="00A0225C" w14:paraId="0ECE4DF7" w14:textId="77777777">
      <w:pPr>
        <w:spacing w:after="0" w:line="240" w:lineRule="auto"/>
        <w:rPr>
          <w:rFonts w:ascii="Times New Roman" w:hAnsi="Times New Roman" w:eastAsia="Times New Roman"/>
          <w:b/>
          <w:sz w:val="24"/>
          <w:szCs w:val="24"/>
          <w:lang w:eastAsia="nb-NO"/>
        </w:rPr>
      </w:pPr>
    </w:p>
    <w:p w:rsidR="00330AE6" w:rsidP="00FB4708" w:rsidRDefault="00330AE6" w14:paraId="1B91ACD6" w14:textId="1A523E93">
      <w:pPr>
        <w:spacing w:after="0" w:line="240" w:lineRule="auto"/>
        <w:rPr>
          <w:rFonts w:ascii="Times New Roman" w:hAnsi="Times New Roman" w:eastAsia="Times New Roman"/>
          <w:b/>
          <w:sz w:val="32"/>
          <w:szCs w:val="32"/>
          <w:lang w:eastAsia="nb-NO"/>
        </w:rPr>
      </w:pPr>
      <w:r w:rsidRPr="002D232A">
        <w:rPr>
          <w:rFonts w:ascii="Times New Roman" w:hAnsi="Times New Roman" w:eastAsia="Times New Roman"/>
          <w:b/>
          <w:sz w:val="32"/>
          <w:szCs w:val="32"/>
          <w:lang w:eastAsia="nb-NO"/>
        </w:rPr>
        <w:t>Orienteringssaker</w:t>
      </w:r>
    </w:p>
    <w:p w:rsidRPr="002D232A" w:rsidR="002D232A" w:rsidP="00FB4708" w:rsidRDefault="002D232A" w14:paraId="60373DBB" w14:textId="77777777">
      <w:pPr>
        <w:spacing w:after="0" w:line="240" w:lineRule="auto"/>
        <w:rPr>
          <w:rFonts w:ascii="Times New Roman" w:hAnsi="Times New Roman" w:eastAsia="Times New Roman"/>
          <w:b/>
          <w:sz w:val="32"/>
          <w:szCs w:val="32"/>
          <w:lang w:eastAsia="nb-NO"/>
        </w:rPr>
      </w:pPr>
    </w:p>
    <w:p w:rsidR="008466BC" w:rsidP="1E3850C4" w:rsidRDefault="008466BC" w14:paraId="73CCD8DF" w14:textId="7F424482">
      <w:pPr>
        <w:pStyle w:val="ListParagraph"/>
        <w:numPr>
          <w:ilvl w:val="0"/>
          <w:numId w:val="21"/>
        </w:numPr>
        <w:spacing w:after="0"/>
        <w:rPr>
          <w:rFonts w:ascii="Times New Roman" w:hAnsi="Times New Roman" w:eastAsia="Times New Roman" w:cs="Times New Roman"/>
          <w:b w:val="1"/>
          <w:bCs w:val="1"/>
          <w:sz w:val="22"/>
          <w:szCs w:val="22"/>
          <w:lang w:eastAsia="nb-NO"/>
        </w:rPr>
      </w:pPr>
      <w:r w:rsidRPr="1E3850C4" w:rsidR="00330AE6">
        <w:rPr>
          <w:rFonts w:ascii="Times New Roman" w:hAnsi="Times New Roman" w:eastAsia="Times New Roman"/>
          <w:b w:val="1"/>
          <w:bCs w:val="1"/>
          <w:sz w:val="24"/>
          <w:szCs w:val="24"/>
          <w:lang w:eastAsia="nb-NO"/>
        </w:rPr>
        <w:t>Orientering fra siste møte i Utdanningsutvalget v/</w:t>
      </w:r>
      <w:r w:rsidRPr="1E3850C4" w:rsidR="00330AE6">
        <w:rPr>
          <w:rFonts w:ascii="Times New Roman" w:hAnsi="Times New Roman" w:eastAsia="Times New Roman"/>
          <w:b w:val="1"/>
          <w:bCs w:val="1"/>
          <w:sz w:val="24"/>
          <w:szCs w:val="24"/>
          <w:lang w:eastAsia="nb-NO"/>
        </w:rPr>
        <w:t>Trine</w:t>
      </w:r>
      <w:proofErr w:type="gramStart"/>
      <w:proofErr w:type="gramEnd"/>
    </w:p>
    <w:p w:rsidR="008466BC" w:rsidP="1E3850C4" w:rsidRDefault="008466BC" w14:paraId="3378A3C9" w14:textId="750E3CED">
      <w:pPr>
        <w:pStyle w:val="ListParagraph"/>
        <w:numPr>
          <w:ilvl w:val="0"/>
          <w:numId w:val="20"/>
        </w:numPr>
        <w:spacing w:after="0"/>
        <w:rPr>
          <w:rFonts w:ascii="Times New Roman" w:hAnsi="Times New Roman" w:eastAsia="Times New Roman" w:cs="Times New Roman"/>
          <w:b w:val="1"/>
          <w:bCs w:val="1"/>
          <w:sz w:val="24"/>
          <w:szCs w:val="24"/>
          <w:lang w:eastAsia="nb-NO"/>
        </w:rPr>
      </w:pPr>
      <w:r w:rsidRPr="397E717A" w:rsidR="008466BC">
        <w:rPr>
          <w:rFonts w:ascii="Times New Roman" w:hAnsi="Times New Roman" w:eastAsia="Times New Roman"/>
          <w:b w:val="1"/>
          <w:bCs w:val="1"/>
          <w:sz w:val="24"/>
          <w:szCs w:val="24"/>
          <w:lang w:eastAsia="nb-NO"/>
        </w:rPr>
        <w:t>Undervisningsbudsjett og for få ressurser for FARM</w:t>
      </w:r>
      <w:r w:rsidRPr="397E717A" w:rsidR="008466BC">
        <w:rPr>
          <w:rFonts w:ascii="Times New Roman" w:hAnsi="Times New Roman" w:eastAsia="Times New Roman"/>
          <w:b w:val="1"/>
          <w:bCs w:val="1"/>
          <w:sz w:val="24"/>
          <w:szCs w:val="24"/>
          <w:lang w:eastAsia="nb-NO"/>
        </w:rPr>
        <w:t xml:space="preserve">1120 i forbindelse med gjennomføring av undervisning </w:t>
      </w:r>
      <w:r w:rsidRPr="397E717A" w:rsidR="000D2D2C">
        <w:rPr>
          <w:rFonts w:ascii="Times New Roman" w:hAnsi="Times New Roman" w:eastAsia="Times New Roman"/>
          <w:b w:val="1"/>
          <w:bCs w:val="1"/>
          <w:sz w:val="24"/>
          <w:szCs w:val="24"/>
          <w:lang w:eastAsia="nb-NO"/>
        </w:rPr>
        <w:t>(</w:t>
      </w:r>
      <w:r w:rsidRPr="397E717A" w:rsidR="000D2D2C">
        <w:rPr>
          <w:rFonts w:ascii="Times New Roman" w:hAnsi="Times New Roman" w:eastAsia="Times New Roman"/>
          <w:b w:val="1"/>
          <w:bCs w:val="1"/>
          <w:sz w:val="24"/>
          <w:szCs w:val="24"/>
          <w:lang w:eastAsia="nb-NO"/>
        </w:rPr>
        <w:t>Sak</w:t>
      </w:r>
      <w:r w:rsidRPr="397E717A" w:rsidR="000D2D2C">
        <w:rPr>
          <w:rFonts w:ascii="Times New Roman" w:hAnsi="Times New Roman" w:eastAsia="Times New Roman"/>
          <w:b w:val="1"/>
          <w:bCs w:val="1"/>
          <w:sz w:val="24"/>
          <w:szCs w:val="24"/>
          <w:lang w:eastAsia="nb-NO"/>
        </w:rPr>
        <w:t xml:space="preserve"> fra 1. avdeling). Saken er løst.</w:t>
      </w:r>
    </w:p>
    <w:p w:rsidRPr="007C7935" w:rsidR="000D2D2C" w:rsidP="1E3850C4" w:rsidRDefault="000D2D2C" w14:paraId="1BF6B28F" w14:textId="38A20198">
      <w:pPr>
        <w:pStyle w:val="ListParagraph"/>
        <w:numPr>
          <w:ilvl w:val="0"/>
          <w:numId w:val="20"/>
        </w:numPr>
        <w:spacing w:after="0"/>
        <w:ind/>
        <w:rPr>
          <w:rFonts w:ascii="Times New Roman" w:hAnsi="Times New Roman" w:eastAsia="Times New Roman" w:cs="Times New Roman"/>
          <w:b w:val="1"/>
          <w:bCs w:val="1"/>
          <w:sz w:val="22"/>
          <w:szCs w:val="22"/>
          <w:lang w:eastAsia="nb-NO"/>
        </w:rPr>
      </w:pPr>
      <w:r w:rsidRPr="397E717A" w:rsidR="000D2D2C">
        <w:rPr>
          <w:rFonts w:ascii="Times New Roman" w:hAnsi="Times New Roman" w:eastAsia="Times New Roman"/>
          <w:b w:val="1"/>
          <w:bCs w:val="1"/>
          <w:sz w:val="24"/>
          <w:szCs w:val="24"/>
          <w:lang w:eastAsia="nb-NO"/>
        </w:rPr>
        <w:t>Kortlesere</w:t>
      </w:r>
      <w:r w:rsidRPr="397E717A" w:rsidR="00CF4157">
        <w:rPr>
          <w:rFonts w:ascii="Times New Roman" w:hAnsi="Times New Roman" w:eastAsia="Times New Roman"/>
          <w:b w:val="1"/>
          <w:bCs w:val="1"/>
          <w:sz w:val="24"/>
          <w:szCs w:val="24"/>
          <w:lang w:eastAsia="nb-NO"/>
        </w:rPr>
        <w:t xml:space="preserve"> </w:t>
      </w:r>
      <w:r w:rsidRPr="397E717A" w:rsidR="00127ACC">
        <w:rPr>
          <w:rFonts w:ascii="Times New Roman" w:hAnsi="Times New Roman" w:eastAsia="Times New Roman"/>
          <w:b w:val="1"/>
          <w:bCs w:val="1"/>
          <w:sz w:val="24"/>
          <w:szCs w:val="24"/>
          <w:lang w:eastAsia="nb-NO"/>
        </w:rPr>
        <w:t xml:space="preserve">for registrering på FARM1120 </w:t>
      </w:r>
      <w:r w:rsidRPr="397E717A" w:rsidR="00127ACC">
        <w:rPr>
          <w:rFonts w:ascii="Times New Roman" w:hAnsi="Times New Roman" w:eastAsia="Times New Roman"/>
          <w:b w:val="1"/>
          <w:bCs w:val="1"/>
          <w:sz w:val="24"/>
          <w:szCs w:val="24"/>
          <w:lang w:eastAsia="nb-NO"/>
        </w:rPr>
        <w:t>(sak</w:t>
      </w:r>
      <w:r w:rsidRPr="397E717A" w:rsidR="00127ACC">
        <w:rPr>
          <w:rFonts w:ascii="Times New Roman" w:hAnsi="Times New Roman" w:eastAsia="Times New Roman"/>
          <w:b w:val="1"/>
          <w:bCs w:val="1"/>
          <w:sz w:val="24"/>
          <w:szCs w:val="24"/>
          <w:lang w:eastAsia="nb-NO"/>
        </w:rPr>
        <w:t xml:space="preserve"> fra 1. avdeling) </w:t>
      </w:r>
      <w:r w:rsidRPr="397E717A" w:rsidR="007C7935">
        <w:rPr>
          <w:rFonts w:ascii="Times New Roman" w:hAnsi="Times New Roman" w:eastAsia="Times New Roman"/>
          <w:b w:val="1"/>
          <w:bCs w:val="1"/>
          <w:sz w:val="24"/>
          <w:szCs w:val="24"/>
          <w:lang w:eastAsia="nb-NO"/>
        </w:rPr>
        <w:t>- har fått tak i dette og det skal testes ut</w:t>
      </w:r>
    </w:p>
    <w:p w:rsidR="007C7935" w:rsidP="1E3850C4" w:rsidRDefault="007C7935" w14:paraId="5AA9D589" w14:textId="4CE5DDCE">
      <w:pPr>
        <w:pStyle w:val="ListParagraph"/>
        <w:numPr>
          <w:ilvl w:val="0"/>
          <w:numId w:val="20"/>
        </w:numPr>
        <w:spacing w:after="0"/>
        <w:rPr>
          <w:rFonts w:ascii="Times New Roman" w:hAnsi="Times New Roman" w:eastAsia="Times New Roman" w:cs="Times New Roman"/>
          <w:b w:val="1"/>
          <w:bCs w:val="1"/>
          <w:sz w:val="22"/>
          <w:szCs w:val="22"/>
          <w:lang w:eastAsia="nb-NO"/>
        </w:rPr>
      </w:pPr>
      <w:r w:rsidRPr="397E717A" w:rsidR="007C7935">
        <w:rPr>
          <w:rFonts w:ascii="Times New Roman" w:hAnsi="Times New Roman" w:eastAsia="Times New Roman"/>
          <w:b w:val="1"/>
          <w:bCs w:val="1"/>
          <w:sz w:val="24"/>
          <w:szCs w:val="24"/>
          <w:lang w:eastAsia="nb-NO"/>
        </w:rPr>
        <w:t>EPN - endringer meldt inn og gått gjennom</w:t>
      </w:r>
    </w:p>
    <w:p w:rsidR="00F14160" w:rsidP="1E3850C4" w:rsidRDefault="00F14160" w14:paraId="73799B97" w14:textId="2D07810A">
      <w:pPr>
        <w:pStyle w:val="ListParagraph"/>
        <w:numPr>
          <w:ilvl w:val="0"/>
          <w:numId w:val="20"/>
        </w:numPr>
        <w:spacing w:after="0"/>
        <w:rPr>
          <w:rFonts w:ascii="Times New Roman" w:hAnsi="Times New Roman" w:eastAsia="Times New Roman" w:cs="Times New Roman"/>
          <w:b w:val="1"/>
          <w:bCs w:val="1"/>
          <w:sz w:val="22"/>
          <w:szCs w:val="22"/>
          <w:lang w:eastAsia="nb-NO"/>
        </w:rPr>
      </w:pPr>
      <w:r w:rsidRPr="397E717A" w:rsidR="00F14160">
        <w:rPr>
          <w:rFonts w:ascii="Times New Roman" w:hAnsi="Times New Roman" w:eastAsia="Times New Roman"/>
          <w:b w:val="1"/>
          <w:bCs w:val="1"/>
          <w:sz w:val="24"/>
          <w:szCs w:val="24"/>
          <w:lang w:eastAsia="nb-NO"/>
        </w:rPr>
        <w:t xml:space="preserve">Programevaluering - egenevaluering av </w:t>
      </w:r>
      <w:r w:rsidRPr="397E717A" w:rsidR="00EB2FDD">
        <w:rPr>
          <w:rFonts w:ascii="Times New Roman" w:hAnsi="Times New Roman" w:eastAsia="Times New Roman"/>
          <w:b w:val="1"/>
          <w:bCs w:val="1"/>
          <w:sz w:val="24"/>
          <w:szCs w:val="24"/>
          <w:lang w:eastAsia="nb-NO"/>
        </w:rPr>
        <w:t>studieprogrammet gjennomføres i vår</w:t>
      </w:r>
    </w:p>
    <w:p w:rsidRPr="007C7935" w:rsidR="007C7935" w:rsidP="1E3850C4" w:rsidRDefault="007C7935" w14:paraId="11D160D8" w14:textId="6F9878BD">
      <w:pPr>
        <w:pStyle w:val="ListParagraph"/>
        <w:numPr>
          <w:ilvl w:val="0"/>
          <w:numId w:val="20"/>
        </w:numPr>
        <w:spacing w:after="0"/>
        <w:rPr>
          <w:rFonts w:ascii="Times New Roman" w:hAnsi="Times New Roman" w:eastAsia="Times New Roman" w:cs="Times New Roman"/>
          <w:b w:val="1"/>
          <w:bCs w:val="1"/>
          <w:sz w:val="22"/>
          <w:szCs w:val="22"/>
          <w:lang w:eastAsia="nb-NO"/>
        </w:rPr>
      </w:pPr>
      <w:r w:rsidRPr="1E3850C4" w:rsidR="000B51AF">
        <w:rPr>
          <w:rFonts w:ascii="Times New Roman" w:hAnsi="Times New Roman" w:eastAsia="Times New Roman"/>
          <w:b w:val="1"/>
          <w:bCs w:val="1"/>
          <w:sz w:val="24"/>
          <w:szCs w:val="24"/>
          <w:lang w:eastAsia="nb-NO"/>
        </w:rPr>
        <w:t>Studiekvalitetsmidler for å starte en fagcafe er søkt om i forbindelse med utlysning av studiekvalitetsmidler for å bedre læringsmiljø. Eneste søknad fra Farmasøytisk institutt</w:t>
      </w:r>
    </w:p>
    <w:p w:rsidR="1E3850C4" w:rsidP="1E3850C4" w:rsidRDefault="1E3850C4" w14:paraId="02A1F296" w14:textId="6B7849B0">
      <w:pPr>
        <w:pStyle w:val="Normal"/>
        <w:spacing w:after="0"/>
        <w:ind w:left="0"/>
        <w:rPr>
          <w:rFonts w:ascii="Times New Roman" w:hAnsi="Times New Roman" w:eastAsia="Times New Roman"/>
          <w:b w:val="1"/>
          <w:bCs w:val="1"/>
          <w:sz w:val="22"/>
          <w:szCs w:val="22"/>
          <w:lang w:eastAsia="nb-NO"/>
        </w:rPr>
      </w:pPr>
    </w:p>
    <w:p w:rsidR="00165B19" w:rsidP="1E3850C4" w:rsidRDefault="00165B19" w14:paraId="7E4D8B25" w14:textId="04E71371">
      <w:pPr>
        <w:pStyle w:val="Normal"/>
        <w:spacing w:after="0"/>
        <w:ind w:left="0"/>
        <w:rPr>
          <w:rFonts w:ascii="Times New Roman" w:hAnsi="Times New Roman" w:eastAsia="Times New Roman"/>
          <w:b w:val="1"/>
          <w:bCs w:val="1"/>
          <w:sz w:val="22"/>
          <w:szCs w:val="22"/>
          <w:lang w:eastAsia="nb-NO"/>
        </w:rPr>
      </w:pPr>
      <w:r w:rsidRPr="1E3850C4" w:rsidR="00D76C66">
        <w:rPr>
          <w:rFonts w:ascii="Times New Roman" w:hAnsi="Times New Roman" w:eastAsia="Times New Roman"/>
          <w:b w:val="1"/>
          <w:bCs w:val="1"/>
          <w:sz w:val="24"/>
          <w:szCs w:val="24"/>
          <w:lang w:eastAsia="nb-NO"/>
        </w:rPr>
        <w:t>2.Evaluering av ordningen med læringsassistenter H-21 (KD-midler)</w:t>
      </w:r>
      <w:r w:rsidRPr="1E3850C4" w:rsidR="0035338C">
        <w:rPr>
          <w:rFonts w:ascii="Times New Roman" w:hAnsi="Times New Roman" w:eastAsia="Times New Roman"/>
          <w:b w:val="1"/>
          <w:bCs w:val="1"/>
          <w:sz w:val="24"/>
          <w:szCs w:val="24"/>
          <w:lang w:eastAsia="nb-NO"/>
        </w:rPr>
        <w:t xml:space="preserve">: </w:t>
      </w:r>
    </w:p>
    <w:p w:rsidR="00165B19" w:rsidP="1E3850C4" w:rsidRDefault="00165B19" w14:paraId="3BDF7FE5" w14:textId="3826FFA1">
      <w:pPr>
        <w:pStyle w:val="ListParagraph"/>
        <w:numPr>
          <w:ilvl w:val="0"/>
          <w:numId w:val="24"/>
        </w:numPr>
        <w:spacing w:after="0"/>
        <w:rPr>
          <w:rFonts w:ascii="Times New Roman" w:hAnsi="Times New Roman" w:eastAsia="Times New Roman" w:cs="Times New Roman"/>
          <w:b w:val="1"/>
          <w:bCs w:val="1"/>
          <w:sz w:val="22"/>
          <w:szCs w:val="22"/>
          <w:lang w:eastAsia="nb-NO"/>
        </w:rPr>
      </w:pPr>
      <w:r w:rsidRPr="0FC27F17" w:rsidR="0035338C">
        <w:rPr>
          <w:rFonts w:ascii="Times New Roman" w:hAnsi="Times New Roman" w:eastAsia="Times New Roman"/>
          <w:b w:val="1"/>
          <w:bCs w:val="1"/>
          <w:sz w:val="24"/>
          <w:szCs w:val="24"/>
          <w:lang w:eastAsia="nb-NO"/>
        </w:rPr>
        <w:t xml:space="preserve">Rapporter er tatt ut fra nettskjema med svar fra emneledere og studentassistenter. Det skal skrives en oppsummering som danner grunnlaget for videre utvikling dersom vi får tildelt midler til dette formålet. </w:t>
      </w:r>
    </w:p>
    <w:p w:rsidR="1E3850C4" w:rsidP="1E3850C4" w:rsidRDefault="1E3850C4" w14:paraId="48279F02" w14:textId="52D25125">
      <w:pPr>
        <w:pStyle w:val="Normal"/>
        <w:spacing w:after="0"/>
        <w:rPr>
          <w:rFonts w:ascii="Times New Roman" w:hAnsi="Times New Roman" w:eastAsia="Times New Roman"/>
          <w:b w:val="1"/>
          <w:bCs w:val="1"/>
          <w:sz w:val="22"/>
          <w:szCs w:val="22"/>
          <w:lang w:eastAsia="nb-NO"/>
        </w:rPr>
      </w:pPr>
    </w:p>
    <w:p w:rsidR="00D76C66" w:rsidP="1E3850C4" w:rsidRDefault="00D76C66" w14:paraId="4018F662" w14:textId="392FF3DE">
      <w:pPr>
        <w:pStyle w:val="Normal"/>
        <w:bidi w:val="0"/>
        <w:spacing w:before="0" w:beforeAutospacing="off" w:after="0" w:afterAutospacing="off" w:line="276" w:lineRule="auto"/>
        <w:ind w:left="709" w:right="0"/>
        <w:jc w:val="left"/>
        <w:rPr>
          <w:rFonts w:ascii="Times New Roman" w:hAnsi="Times New Roman" w:eastAsia="Times New Roman"/>
          <w:b w:val="1"/>
          <w:bCs w:val="1"/>
          <w:sz w:val="22"/>
          <w:szCs w:val="22"/>
          <w:lang w:eastAsia="nb-NO"/>
        </w:rPr>
      </w:pPr>
      <w:r w:rsidRPr="0FC27F17" w:rsidR="00BB3F53">
        <w:rPr>
          <w:rFonts w:ascii="Times New Roman" w:hAnsi="Times New Roman" w:eastAsia="Times New Roman"/>
          <w:b w:val="1"/>
          <w:bCs w:val="1"/>
          <w:sz w:val="24"/>
          <w:szCs w:val="24"/>
          <w:lang w:eastAsia="nb-NO"/>
        </w:rPr>
        <w:t>Hvis vi får midler til å ansette læringsassistenter blir det v</w:t>
      </w:r>
      <w:r w:rsidRPr="0FC27F17" w:rsidR="0035338C">
        <w:rPr>
          <w:rFonts w:ascii="Times New Roman" w:hAnsi="Times New Roman" w:eastAsia="Times New Roman"/>
          <w:b w:val="1"/>
          <w:bCs w:val="1"/>
          <w:sz w:val="24"/>
          <w:szCs w:val="24"/>
          <w:lang w:eastAsia="nb-NO"/>
        </w:rPr>
        <w:t xml:space="preserve">iktig at ordningen er </w:t>
      </w:r>
      <w:r w:rsidRPr="0FC27F17" w:rsidR="0035338C">
        <w:rPr>
          <w:rFonts w:ascii="Times New Roman" w:hAnsi="Times New Roman" w:eastAsia="Times New Roman"/>
          <w:b w:val="1"/>
          <w:bCs w:val="1"/>
          <w:sz w:val="24"/>
          <w:szCs w:val="24"/>
          <w:lang w:eastAsia="nb-NO"/>
        </w:rPr>
        <w:t>implementert</w:t>
      </w:r>
      <w:r w:rsidRPr="0FC27F17" w:rsidR="0035338C">
        <w:rPr>
          <w:rFonts w:ascii="Times New Roman" w:hAnsi="Times New Roman" w:eastAsia="Times New Roman"/>
          <w:b w:val="1"/>
          <w:bCs w:val="1"/>
          <w:sz w:val="24"/>
          <w:szCs w:val="24"/>
          <w:lang w:eastAsia="nb-NO"/>
        </w:rPr>
        <w:t xml:space="preserve"> i emnene. For å få forankring i emnene </w:t>
      </w:r>
      <w:r w:rsidRPr="0FC27F17" w:rsidR="0035338C">
        <w:rPr>
          <w:rFonts w:ascii="Times New Roman" w:hAnsi="Times New Roman" w:eastAsia="Times New Roman"/>
          <w:b w:val="1"/>
          <w:bCs w:val="1"/>
          <w:sz w:val="24"/>
          <w:szCs w:val="24"/>
          <w:lang w:eastAsia="nb-NO"/>
        </w:rPr>
        <w:t xml:space="preserve">må </w:t>
      </w:r>
      <w:proofErr w:type="spellStart"/>
      <w:r w:rsidRPr="0FC27F17" w:rsidR="0035338C">
        <w:rPr>
          <w:rFonts w:ascii="Times New Roman" w:hAnsi="Times New Roman" w:eastAsia="Times New Roman"/>
          <w:b w:val="1"/>
          <w:bCs w:val="1"/>
          <w:sz w:val="24"/>
          <w:szCs w:val="24"/>
          <w:lang w:eastAsia="nb-NO"/>
        </w:rPr>
        <w:t>emneansvarlige</w:t>
      </w:r>
      <w:proofErr w:type="spellEnd"/>
      <w:r w:rsidRPr="0FC27F17" w:rsidR="0035338C">
        <w:rPr>
          <w:rFonts w:ascii="Times New Roman" w:hAnsi="Times New Roman" w:eastAsia="Times New Roman"/>
          <w:b w:val="1"/>
          <w:bCs w:val="1"/>
          <w:sz w:val="24"/>
          <w:szCs w:val="24"/>
          <w:lang w:eastAsia="nb-NO"/>
        </w:rPr>
        <w:t xml:space="preserve"> ha</w:t>
      </w:r>
      <w:r w:rsidRPr="0FC27F17" w:rsidR="0035338C">
        <w:rPr>
          <w:rFonts w:ascii="Times New Roman" w:hAnsi="Times New Roman" w:eastAsia="Times New Roman"/>
          <w:b w:val="1"/>
          <w:bCs w:val="1"/>
          <w:sz w:val="24"/>
          <w:szCs w:val="24"/>
          <w:lang w:eastAsia="nb-NO"/>
        </w:rPr>
        <w:t xml:space="preserve"> </w:t>
      </w:r>
      <w:r w:rsidRPr="0FC27F17" w:rsidR="0035338C">
        <w:rPr>
          <w:rFonts w:ascii="Times New Roman" w:hAnsi="Times New Roman" w:eastAsia="Times New Roman"/>
          <w:b w:val="1"/>
          <w:bCs w:val="1"/>
          <w:sz w:val="24"/>
          <w:szCs w:val="24"/>
          <w:lang w:eastAsia="nb-NO"/>
        </w:rPr>
        <w:t xml:space="preserve">en plan for </w:t>
      </w:r>
      <w:r w:rsidRPr="0FC27F17" w:rsidR="00BB3F53">
        <w:rPr>
          <w:rFonts w:ascii="Times New Roman" w:hAnsi="Times New Roman" w:eastAsia="Times New Roman"/>
          <w:b w:val="1"/>
          <w:bCs w:val="1"/>
          <w:sz w:val="24"/>
          <w:szCs w:val="24"/>
          <w:lang w:eastAsia="nb-NO"/>
        </w:rPr>
        <w:t>hvordan lærings</w:t>
      </w:r>
      <w:r w:rsidRPr="0FC27F17" w:rsidR="1E3850C4">
        <w:rPr>
          <w:rFonts w:ascii="Times New Roman" w:hAnsi="Times New Roman" w:eastAsia="Times New Roman"/>
          <w:b w:val="1"/>
          <w:bCs w:val="1"/>
          <w:sz w:val="24"/>
          <w:szCs w:val="24"/>
          <w:lang w:eastAsia="nb-NO"/>
        </w:rPr>
        <w:t xml:space="preserve">assistentene benyttes inn mot undervisningen og søke </w:t>
      </w:r>
      <w:r w:rsidRPr="0FC27F17" w:rsidR="0035338C">
        <w:rPr>
          <w:rFonts w:ascii="Times New Roman" w:hAnsi="Times New Roman" w:eastAsia="Times New Roman"/>
          <w:b w:val="1"/>
          <w:bCs w:val="1"/>
          <w:sz w:val="24"/>
          <w:szCs w:val="24"/>
          <w:lang w:eastAsia="nb-NO"/>
        </w:rPr>
        <w:t>om midler og antall timer som trengs (inkludert til forberedelser)</w:t>
      </w:r>
      <w:r w:rsidRPr="0FC27F17" w:rsidR="1E3850C4">
        <w:rPr>
          <w:rFonts w:ascii="Times New Roman" w:hAnsi="Times New Roman" w:eastAsia="Times New Roman"/>
          <w:b w:val="1"/>
          <w:bCs w:val="1"/>
          <w:sz w:val="24"/>
          <w:szCs w:val="24"/>
          <w:lang w:eastAsia="nb-NO"/>
        </w:rPr>
        <w:t xml:space="preserve">. </w:t>
      </w:r>
    </w:p>
    <w:p w:rsidR="00D76C66" w:rsidP="1E3850C4" w:rsidRDefault="00D76C66" w14:paraId="7042FE03" w14:textId="30C1EF65">
      <w:pPr>
        <w:pStyle w:val="Normal"/>
        <w:bidi w:val="0"/>
        <w:spacing w:before="0" w:beforeAutospacing="off" w:after="0" w:afterAutospacing="off" w:line="276" w:lineRule="auto"/>
        <w:ind w:left="709" w:right="0"/>
        <w:jc w:val="left"/>
        <w:rPr>
          <w:rFonts w:ascii="Times New Roman" w:hAnsi="Times New Roman" w:eastAsia="Times New Roman"/>
          <w:b w:val="1"/>
          <w:bCs w:val="1"/>
          <w:sz w:val="22"/>
          <w:szCs w:val="22"/>
          <w:lang w:eastAsia="nb-NO"/>
        </w:rPr>
      </w:pPr>
    </w:p>
    <w:p w:rsidR="00D76C66" w:rsidP="1E3850C4" w:rsidRDefault="00D76C66" w14:paraId="5475B021" w14:textId="3FF965ED">
      <w:pPr>
        <w:pStyle w:val="Normal"/>
        <w:bidi w:val="0"/>
        <w:spacing w:before="0" w:beforeAutospacing="off" w:after="0" w:afterAutospacing="off" w:line="276" w:lineRule="auto"/>
        <w:ind w:left="709" w:right="0"/>
        <w:jc w:val="left"/>
        <w:rPr>
          <w:rFonts w:ascii="Times New Roman" w:hAnsi="Times New Roman" w:eastAsia="Times New Roman"/>
          <w:b w:val="1"/>
          <w:bCs w:val="1"/>
          <w:sz w:val="22"/>
          <w:szCs w:val="22"/>
          <w:lang w:eastAsia="nb-NO"/>
        </w:rPr>
      </w:pPr>
    </w:p>
    <w:p w:rsidR="00D76C66" w:rsidP="1E3850C4" w:rsidRDefault="00D76C66" w14:paraId="51771F62" w14:textId="0622779B">
      <w:pPr>
        <w:pStyle w:val="Normal"/>
        <w:bidi w:val="0"/>
        <w:spacing w:before="0" w:beforeAutospacing="off" w:after="0" w:afterAutospacing="off" w:line="276" w:lineRule="auto"/>
        <w:ind w:left="709" w:right="0"/>
        <w:jc w:val="left"/>
        <w:rPr>
          <w:rFonts w:ascii="Times New Roman" w:hAnsi="Times New Roman" w:eastAsia="Times New Roman"/>
          <w:b w:val="1"/>
          <w:bCs w:val="1"/>
          <w:sz w:val="22"/>
          <w:szCs w:val="22"/>
          <w:lang w:eastAsia="nb-NO"/>
        </w:rPr>
      </w:pPr>
    </w:p>
    <w:p w:rsidR="00D76C66" w:rsidP="1E3850C4" w:rsidRDefault="00D76C66" w14:paraId="5F85586A" w14:textId="7E65F10E">
      <w:pPr>
        <w:pStyle w:val="Normal"/>
        <w:spacing w:after="0"/>
        <w:ind w:left="0"/>
        <w:rPr>
          <w:rFonts w:ascii="Times New Roman" w:hAnsi="Times New Roman" w:eastAsia="Times New Roman"/>
          <w:b w:val="1"/>
          <w:bCs w:val="1"/>
          <w:sz w:val="22"/>
          <w:szCs w:val="22"/>
          <w:lang w:eastAsia="nb-NO"/>
        </w:rPr>
      </w:pPr>
      <w:r w:rsidRPr="397E717A" w:rsidR="00D76C66">
        <w:rPr>
          <w:rFonts w:ascii="Times New Roman" w:hAnsi="Times New Roman" w:eastAsia="Times New Roman"/>
          <w:b w:val="1"/>
          <w:bCs w:val="1"/>
          <w:sz w:val="24"/>
          <w:szCs w:val="24"/>
          <w:lang w:eastAsia="nb-NO"/>
        </w:rPr>
        <w:t xml:space="preserve">3.Evaluering av </w:t>
      </w:r>
      <w:r w:rsidRPr="397E717A" w:rsidR="00D76C66">
        <w:rPr>
          <w:rFonts w:ascii="Times New Roman" w:hAnsi="Times New Roman" w:eastAsia="Times New Roman"/>
          <w:b w:val="1"/>
          <w:bCs w:val="1"/>
          <w:sz w:val="24"/>
          <w:szCs w:val="24"/>
          <w:lang w:eastAsia="nb-NO"/>
        </w:rPr>
        <w:t>studiestart:</w:t>
      </w:r>
      <w:r w:rsidRPr="397E717A" w:rsidR="00643971">
        <w:rPr>
          <w:rFonts w:ascii="Times New Roman" w:hAnsi="Times New Roman" w:eastAsia="Times New Roman"/>
          <w:b w:val="1"/>
          <w:bCs w:val="1"/>
          <w:sz w:val="24"/>
          <w:szCs w:val="24"/>
          <w:lang w:eastAsia="nb-NO"/>
        </w:rPr>
        <w:t xml:space="preserve"> </w:t>
      </w:r>
      <w:r w:rsidRPr="397E717A" w:rsidR="00643971">
        <w:rPr>
          <w:rFonts w:ascii="Times New Roman" w:hAnsi="Times New Roman" w:eastAsia="Times New Roman"/>
          <w:b w:val="1"/>
          <w:bCs w:val="1"/>
          <w:sz w:val="24"/>
          <w:szCs w:val="24"/>
          <w:lang w:eastAsia="nb-NO"/>
        </w:rPr>
        <w:t>Studentene var stort sett fornøyd med fadderordningen og studiestartuken</w:t>
      </w:r>
    </w:p>
    <w:p w:rsidR="007822F5" w:rsidP="397E717A" w:rsidRDefault="007822F5" w14:paraId="4F754913" w14:textId="40EDFEBB">
      <w:pPr>
        <w:pStyle w:val="Normal"/>
        <w:spacing w:after="0"/>
        <w:ind w:left="0"/>
        <w:rPr>
          <w:rFonts w:ascii="Times New Roman" w:hAnsi="Times New Roman" w:eastAsia="Times New Roman"/>
          <w:b w:val="1"/>
          <w:bCs w:val="1"/>
          <w:sz w:val="24"/>
          <w:szCs w:val="24"/>
          <w:lang w:eastAsia="nb-NO"/>
        </w:rPr>
      </w:pPr>
      <w:r w:rsidRPr="397E717A" w:rsidR="397E717A">
        <w:rPr>
          <w:rFonts w:ascii="Times New Roman" w:hAnsi="Times New Roman" w:eastAsia="Times New Roman"/>
          <w:b w:val="1"/>
          <w:bCs w:val="1"/>
          <w:sz w:val="24"/>
          <w:szCs w:val="24"/>
          <w:lang w:eastAsia="nb-NO"/>
        </w:rPr>
        <w:t>Før neste evaluering skal vi:</w:t>
      </w:r>
    </w:p>
    <w:p w:rsidR="00FA73B0" w:rsidP="1E3850C4" w:rsidRDefault="00FA73B0" w14:paraId="44BADFF9" w14:textId="697F4CB8">
      <w:pPr>
        <w:pStyle w:val="ListParagraph"/>
        <w:numPr>
          <w:ilvl w:val="0"/>
          <w:numId w:val="26"/>
        </w:numPr>
        <w:spacing w:after="0"/>
        <w:rPr>
          <w:rFonts w:ascii="Times New Roman" w:hAnsi="Times New Roman" w:eastAsia="Times New Roman" w:cs="Times New Roman"/>
          <w:b w:val="1"/>
          <w:bCs w:val="1"/>
          <w:sz w:val="24"/>
          <w:szCs w:val="24"/>
          <w:lang w:eastAsia="nb-NO"/>
        </w:rPr>
      </w:pPr>
      <w:r w:rsidRPr="397E717A" w:rsidR="00FA73B0">
        <w:rPr>
          <w:rFonts w:ascii="Times New Roman" w:hAnsi="Times New Roman" w:eastAsia="Times New Roman"/>
          <w:b w:val="1"/>
          <w:bCs w:val="1"/>
          <w:sz w:val="24"/>
          <w:szCs w:val="24"/>
          <w:lang w:eastAsia="nb-NO"/>
        </w:rPr>
        <w:t xml:space="preserve">Jobbe med formuleringer </w:t>
      </w:r>
      <w:r w:rsidRPr="397E717A" w:rsidR="00C056D1">
        <w:rPr>
          <w:rFonts w:ascii="Times New Roman" w:hAnsi="Times New Roman" w:eastAsia="Times New Roman"/>
          <w:b w:val="1"/>
          <w:bCs w:val="1"/>
          <w:sz w:val="24"/>
          <w:szCs w:val="24"/>
          <w:lang w:eastAsia="nb-NO"/>
        </w:rPr>
        <w:t xml:space="preserve">rundt spørsmålene fra </w:t>
      </w:r>
      <w:r w:rsidRPr="397E717A" w:rsidR="00C056D1">
        <w:rPr>
          <w:rFonts w:ascii="Times New Roman" w:hAnsi="Times New Roman" w:eastAsia="Times New Roman"/>
          <w:b w:val="1"/>
          <w:bCs w:val="1"/>
          <w:sz w:val="24"/>
          <w:szCs w:val="24"/>
          <w:lang w:eastAsia="nb-NO"/>
        </w:rPr>
        <w:t>instituttet til</w:t>
      </w:r>
      <w:r w:rsidRPr="397E717A" w:rsidR="00C056D1">
        <w:rPr>
          <w:rFonts w:ascii="Times New Roman" w:hAnsi="Times New Roman" w:eastAsia="Times New Roman"/>
          <w:b w:val="1"/>
          <w:bCs w:val="1"/>
          <w:sz w:val="24"/>
          <w:szCs w:val="24"/>
          <w:lang w:eastAsia="nb-NO"/>
        </w:rPr>
        <w:t xml:space="preserve"> evalueringen neste høst</w:t>
      </w:r>
      <w:r w:rsidRPr="397E717A" w:rsidR="00643971">
        <w:rPr>
          <w:rFonts w:ascii="Times New Roman" w:hAnsi="Times New Roman" w:eastAsia="Times New Roman"/>
          <w:b w:val="1"/>
          <w:bCs w:val="1"/>
          <w:sz w:val="24"/>
          <w:szCs w:val="24"/>
          <w:lang w:eastAsia="nb-NO"/>
        </w:rPr>
        <w:t xml:space="preserve">. </w:t>
      </w:r>
    </w:p>
    <w:p w:rsidR="00FA73B0" w:rsidP="1E3850C4" w:rsidRDefault="00FA73B0" w14:paraId="424BD11D" w14:textId="71CF5C5E">
      <w:pPr>
        <w:pStyle w:val="ListParagraph"/>
        <w:numPr>
          <w:ilvl w:val="0"/>
          <w:numId w:val="26"/>
        </w:numPr>
        <w:spacing w:after="0"/>
        <w:rPr>
          <w:rFonts w:ascii="Times New Roman" w:hAnsi="Times New Roman" w:eastAsia="Times New Roman" w:cs="Times New Roman"/>
          <w:b w:val="1"/>
          <w:bCs w:val="1"/>
          <w:sz w:val="24"/>
          <w:szCs w:val="24"/>
          <w:lang w:eastAsia="nb-NO"/>
        </w:rPr>
      </w:pPr>
      <w:r w:rsidRPr="397E717A" w:rsidR="00643971">
        <w:rPr>
          <w:rFonts w:ascii="Times New Roman" w:hAnsi="Times New Roman" w:eastAsia="Times New Roman"/>
          <w:b w:val="1"/>
          <w:bCs w:val="1"/>
          <w:sz w:val="24"/>
          <w:szCs w:val="24"/>
          <w:lang w:eastAsia="nb-NO"/>
        </w:rPr>
        <w:t>Ta dette opp i programrådet før det sendes ut til studentene H-22</w:t>
      </w:r>
    </w:p>
    <w:p w:rsidR="00643971" w:rsidP="397E717A" w:rsidRDefault="00643971" w14:paraId="52D150FC" w14:textId="4473098B">
      <w:pPr>
        <w:pStyle w:val="ListParagraph"/>
        <w:numPr>
          <w:ilvl w:val="0"/>
          <w:numId w:val="26"/>
        </w:numPr>
        <w:spacing w:after="0"/>
        <w:rPr>
          <w:rFonts w:ascii="Times New Roman" w:hAnsi="Times New Roman" w:eastAsia="Times New Roman" w:cs="Times New Roman"/>
          <w:b w:val="1"/>
          <w:bCs w:val="1"/>
          <w:sz w:val="24"/>
          <w:szCs w:val="24"/>
          <w:lang w:eastAsia="nb-NO"/>
        </w:rPr>
      </w:pPr>
      <w:r w:rsidRPr="397E717A" w:rsidR="00F305B6">
        <w:rPr>
          <w:rFonts w:ascii="Times New Roman" w:hAnsi="Times New Roman" w:eastAsia="Times New Roman"/>
          <w:b w:val="1"/>
          <w:bCs w:val="1"/>
          <w:sz w:val="24"/>
          <w:szCs w:val="24"/>
          <w:lang w:eastAsia="nb-NO"/>
        </w:rPr>
        <w:t>Ta ut enkeltsvar og sammenlikn</w:t>
      </w:r>
      <w:r w:rsidRPr="397E717A" w:rsidR="007822F5">
        <w:rPr>
          <w:rFonts w:ascii="Times New Roman" w:hAnsi="Times New Roman" w:eastAsia="Times New Roman"/>
          <w:b w:val="1"/>
          <w:bCs w:val="1"/>
          <w:sz w:val="24"/>
          <w:szCs w:val="24"/>
          <w:lang w:eastAsia="nb-NO"/>
        </w:rPr>
        <w:t xml:space="preserve"> </w:t>
      </w:r>
      <w:proofErr w:type="spellStart"/>
      <w:r w:rsidRPr="397E717A" w:rsidR="007822F5">
        <w:rPr>
          <w:rFonts w:ascii="Times New Roman" w:hAnsi="Times New Roman" w:eastAsia="Times New Roman"/>
          <w:b w:val="1"/>
          <w:bCs w:val="1"/>
          <w:sz w:val="24"/>
          <w:szCs w:val="24"/>
          <w:lang w:eastAsia="nb-NO"/>
        </w:rPr>
        <w:t>f.eks</w:t>
      </w:r>
      <w:proofErr w:type="spellEnd"/>
      <w:r w:rsidRPr="397E717A" w:rsidR="007822F5">
        <w:rPr>
          <w:rFonts w:ascii="Times New Roman" w:hAnsi="Times New Roman" w:eastAsia="Times New Roman"/>
          <w:b w:val="1"/>
          <w:bCs w:val="1"/>
          <w:sz w:val="24"/>
          <w:szCs w:val="24"/>
          <w:lang w:eastAsia="nb-NO"/>
        </w:rPr>
        <w:t>: er det de som ikke har deltatt på fadderordningen som ikke har fått venner?</w:t>
      </w:r>
    </w:p>
    <w:p w:rsidR="00643971" w:rsidP="397E717A" w:rsidRDefault="00643971" w14:paraId="52F5D515" w14:textId="0AFFA90B">
      <w:pPr>
        <w:pStyle w:val="Normal"/>
        <w:spacing w:after="0"/>
        <w:rPr>
          <w:rFonts w:ascii="Times New Roman" w:hAnsi="Times New Roman" w:eastAsia="Times New Roman"/>
          <w:b w:val="1"/>
          <w:bCs w:val="1"/>
          <w:sz w:val="22"/>
          <w:szCs w:val="22"/>
          <w:lang w:eastAsia="nb-NO"/>
        </w:rPr>
      </w:pPr>
    </w:p>
    <w:p w:rsidR="00C30B67" w:rsidP="397E717A" w:rsidRDefault="00674112" w14:paraId="02F9F293" w14:textId="08BE408C">
      <w:pPr>
        <w:spacing w:after="0"/>
        <w:rPr>
          <w:rFonts w:ascii="Times New Roman" w:hAnsi="Times New Roman" w:eastAsia="Times New Roman"/>
          <w:b w:val="1"/>
          <w:bCs w:val="1"/>
          <w:sz w:val="24"/>
          <w:szCs w:val="24"/>
          <w:lang w:eastAsia="nb-NO"/>
        </w:rPr>
      </w:pPr>
      <w:r w:rsidRPr="397E717A" w:rsidR="00674112">
        <w:rPr>
          <w:rFonts w:ascii="Times New Roman" w:hAnsi="Times New Roman" w:eastAsia="Times New Roman"/>
          <w:b w:val="1"/>
          <w:bCs w:val="1"/>
          <w:sz w:val="24"/>
          <w:szCs w:val="24"/>
          <w:lang w:eastAsia="nb-NO"/>
        </w:rPr>
        <w:t>Forslag til endringer i nettskjema som kom opp i møtet:</w:t>
      </w:r>
    </w:p>
    <w:p w:rsidR="00C30B67" w:rsidP="397E717A" w:rsidRDefault="00674112" w14:paraId="1BFB8382" w14:textId="630BF39A">
      <w:pPr>
        <w:pStyle w:val="ListParagraph"/>
        <w:numPr>
          <w:ilvl w:val="0"/>
          <w:numId w:val="27"/>
        </w:numPr>
        <w:spacing w:after="0"/>
        <w:rPr>
          <w:rFonts w:ascii="Times New Roman" w:hAnsi="Times New Roman" w:eastAsia="Times New Roman" w:cs="Times New Roman"/>
          <w:b w:val="1"/>
          <w:bCs w:val="1"/>
          <w:sz w:val="24"/>
          <w:szCs w:val="24"/>
          <w:lang w:eastAsia="nb-NO"/>
        </w:rPr>
      </w:pPr>
      <w:r w:rsidRPr="397E717A" w:rsidR="00674112">
        <w:rPr>
          <w:rFonts w:ascii="Times New Roman" w:hAnsi="Times New Roman" w:eastAsia="Times New Roman"/>
          <w:b w:val="1"/>
          <w:bCs w:val="1"/>
          <w:sz w:val="24"/>
          <w:szCs w:val="24"/>
          <w:lang w:eastAsia="nb-NO"/>
        </w:rPr>
        <w:t>Punkt om hvor de hadde hørt om farmasistudiet, gi mulighet for å utdype hvis de svarer “</w:t>
      </w:r>
      <w:r w:rsidRPr="397E717A" w:rsidR="00674112">
        <w:rPr>
          <w:rFonts w:ascii="Times New Roman" w:hAnsi="Times New Roman" w:eastAsia="Times New Roman"/>
          <w:b w:val="1"/>
          <w:bCs w:val="1"/>
          <w:sz w:val="24"/>
          <w:szCs w:val="24"/>
          <w:lang w:eastAsia="nb-NO"/>
        </w:rPr>
        <w:t>Annet”.</w:t>
      </w:r>
    </w:p>
    <w:p w:rsidR="0086104F" w:rsidP="397E717A" w:rsidRDefault="0086104F" w14:paraId="0AD8789B" w14:textId="2637AD5A">
      <w:pPr>
        <w:pStyle w:val="ListParagraph"/>
        <w:numPr>
          <w:ilvl w:val="0"/>
          <w:numId w:val="27"/>
        </w:numPr>
        <w:spacing w:after="0"/>
        <w:rPr>
          <w:rFonts w:ascii="Times New Roman" w:hAnsi="Times New Roman" w:eastAsia="Times New Roman" w:cs="Times New Roman"/>
          <w:b w:val="1"/>
          <w:bCs w:val="1"/>
          <w:sz w:val="22"/>
          <w:szCs w:val="22"/>
          <w:lang w:eastAsia="nb-NO"/>
        </w:rPr>
      </w:pPr>
      <w:r w:rsidRPr="0FC27F17" w:rsidR="0086104F">
        <w:rPr>
          <w:rFonts w:ascii="Times New Roman" w:hAnsi="Times New Roman" w:eastAsia="Times New Roman"/>
          <w:b w:val="1"/>
          <w:bCs w:val="1"/>
          <w:sz w:val="24"/>
          <w:szCs w:val="24"/>
          <w:lang w:eastAsia="nb-NO"/>
        </w:rPr>
        <w:t>Punktet om f</w:t>
      </w:r>
      <w:r w:rsidRPr="0FC27F17" w:rsidR="0086104F">
        <w:rPr>
          <w:rFonts w:ascii="Times New Roman" w:hAnsi="Times New Roman" w:eastAsia="Times New Roman"/>
          <w:b w:val="1"/>
          <w:bCs w:val="1"/>
          <w:sz w:val="24"/>
          <w:szCs w:val="24"/>
          <w:lang w:eastAsia="nb-NO"/>
        </w:rPr>
        <w:t>armasi</w:t>
      </w:r>
      <w:r w:rsidRPr="0FC27F17" w:rsidR="0086104F">
        <w:rPr>
          <w:rFonts w:ascii="Times New Roman" w:hAnsi="Times New Roman" w:eastAsia="Times New Roman"/>
          <w:b w:val="1"/>
          <w:bCs w:val="1"/>
          <w:sz w:val="24"/>
          <w:szCs w:val="24"/>
          <w:lang w:eastAsia="nb-NO"/>
        </w:rPr>
        <w:t xml:space="preserve"> var 1. valget ditt. Hvis de svarer nei, </w:t>
      </w:r>
      <w:r w:rsidRPr="0FC27F17" w:rsidR="00674112">
        <w:rPr>
          <w:rFonts w:ascii="Times New Roman" w:hAnsi="Times New Roman" w:eastAsia="Times New Roman"/>
          <w:b w:val="1"/>
          <w:bCs w:val="1"/>
          <w:sz w:val="24"/>
          <w:szCs w:val="24"/>
          <w:lang w:eastAsia="nb-NO"/>
        </w:rPr>
        <w:t>gi mulighet for å utdype svaret</w:t>
      </w:r>
      <w:r w:rsidRPr="0FC27F17" w:rsidR="00674112">
        <w:rPr>
          <w:rFonts w:ascii="Times New Roman" w:hAnsi="Times New Roman" w:eastAsia="Times New Roman"/>
          <w:b w:val="1"/>
          <w:bCs w:val="1"/>
          <w:sz w:val="24"/>
          <w:szCs w:val="24"/>
          <w:lang w:eastAsia="nb-NO"/>
        </w:rPr>
        <w:t>.</w:t>
      </w:r>
    </w:p>
    <w:p w:rsidRPr="004A7996" w:rsidR="007822F5" w:rsidP="004A7996" w:rsidRDefault="007822F5" w14:paraId="0C41FD27" w14:textId="77777777">
      <w:pPr>
        <w:spacing w:after="0"/>
        <w:rPr>
          <w:rFonts w:ascii="Times New Roman" w:hAnsi="Times New Roman" w:eastAsia="Times New Roman"/>
          <w:b/>
          <w:sz w:val="24"/>
          <w:szCs w:val="24"/>
          <w:lang w:eastAsia="nb-NO"/>
        </w:rPr>
      </w:pPr>
    </w:p>
    <w:p w:rsidRPr="006407D6" w:rsidR="002D232A" w:rsidP="002D232A" w:rsidRDefault="002D232A" w14:paraId="1648BD5A" w14:textId="77777777">
      <w:pPr>
        <w:spacing w:after="0"/>
        <w:ind w:left="709"/>
        <w:rPr>
          <w:rFonts w:ascii="Times New Roman" w:hAnsi="Times New Roman" w:eastAsia="Times New Roman"/>
          <w:b/>
          <w:sz w:val="24"/>
          <w:szCs w:val="24"/>
          <w:lang w:eastAsia="nb-NO"/>
        </w:rPr>
      </w:pPr>
    </w:p>
    <w:p w:rsidR="00B40BD3" w:rsidP="002D232A" w:rsidRDefault="002D232A" w14:paraId="6E89036F" w14:textId="12E310FE">
      <w:pPr>
        <w:rPr>
          <w:rFonts w:ascii="Times New Roman" w:hAnsi="Times New Roman" w:eastAsia="Times New Roman"/>
          <w:b/>
          <w:sz w:val="24"/>
          <w:szCs w:val="24"/>
          <w:lang w:eastAsia="nb-NO"/>
        </w:rPr>
      </w:pPr>
      <w:r w:rsidRPr="1E3850C4" w:rsidR="002D232A">
        <w:rPr>
          <w:rFonts w:ascii="Times New Roman" w:hAnsi="Times New Roman" w:eastAsia="Times New Roman"/>
          <w:b w:val="1"/>
          <w:bCs w:val="1"/>
          <w:sz w:val="24"/>
          <w:szCs w:val="24"/>
          <w:lang w:eastAsia="nb-NO"/>
        </w:rPr>
        <w:t>Sluttevalueringer</w:t>
      </w:r>
      <w:r w:rsidRPr="1E3850C4" w:rsidR="00B40BD3">
        <w:rPr>
          <w:rFonts w:ascii="Times New Roman" w:hAnsi="Times New Roman" w:eastAsia="Times New Roman"/>
          <w:b w:val="1"/>
          <w:bCs w:val="1"/>
          <w:sz w:val="24"/>
          <w:szCs w:val="24"/>
          <w:lang w:eastAsia="nb-NO"/>
        </w:rPr>
        <w:t xml:space="preserve"> for emner H-21</w:t>
      </w:r>
    </w:p>
    <w:p w:rsidR="1E3850C4" w:rsidRDefault="1E3850C4" w14:paraId="4E31257B" w14:textId="2370E803">
      <w:r w:rsidRPr="1E3850C4" w:rsidR="1E3850C4">
        <w:rPr>
          <w:rFonts w:ascii="Times New Roman" w:hAnsi="Times New Roman" w:eastAsia="Times New Roman" w:cs="Times New Roman"/>
          <w:b w:val="1"/>
          <w:bCs w:val="1"/>
          <w:noProof w:val="0"/>
          <w:sz w:val="24"/>
          <w:szCs w:val="24"/>
          <w:lang w:val="nb-NO"/>
        </w:rPr>
        <w:t>SAK PR/9-22</w:t>
      </w:r>
      <w:r w:rsidRPr="1E3850C4" w:rsidR="1E3850C4">
        <w:rPr>
          <w:rFonts w:ascii="Times New Roman" w:hAnsi="Times New Roman" w:eastAsia="Times New Roman" w:cs="Times New Roman"/>
          <w:noProof w:val="0"/>
          <w:sz w:val="24"/>
          <w:szCs w:val="24"/>
          <w:lang w:val="nb-NO"/>
        </w:rPr>
        <w:t xml:space="preserve">- </w:t>
      </w:r>
      <w:r w:rsidRPr="1E3850C4" w:rsidR="1E3850C4">
        <w:rPr>
          <w:rFonts w:ascii="Times New Roman" w:hAnsi="Times New Roman" w:eastAsia="Times New Roman" w:cs="Times New Roman"/>
          <w:b w:val="1"/>
          <w:bCs w:val="1"/>
          <w:noProof w:val="0"/>
          <w:sz w:val="24"/>
          <w:szCs w:val="24"/>
          <w:lang w:val="nb-NO"/>
        </w:rPr>
        <w:t>Sluttevaluering for FARM2110</w:t>
      </w:r>
      <w:r w:rsidRPr="1E3850C4" w:rsidR="1E3850C4">
        <w:rPr>
          <w:rFonts w:ascii="Times New Roman" w:hAnsi="Times New Roman" w:eastAsia="Times New Roman" w:cs="Times New Roman"/>
          <w:noProof w:val="0"/>
          <w:sz w:val="24"/>
          <w:szCs w:val="24"/>
          <w:lang w:val="nb-NO"/>
        </w:rPr>
        <w:t xml:space="preserve"> </w:t>
      </w:r>
    </w:p>
    <w:p w:rsidR="1E3850C4" w:rsidRDefault="1E3850C4" w14:paraId="777766D8" w14:textId="7BC1C220">
      <w:r w:rsidRPr="1E3850C4" w:rsidR="1E3850C4">
        <w:rPr>
          <w:rFonts w:ascii="Times New Roman" w:hAnsi="Times New Roman" w:eastAsia="Times New Roman" w:cs="Times New Roman"/>
          <w:b w:val="1"/>
          <w:bCs w:val="1"/>
          <w:noProof w:val="0"/>
          <w:sz w:val="24"/>
          <w:szCs w:val="24"/>
          <w:lang w:val="nb-NO"/>
        </w:rPr>
        <w:t>Vedtak: “Programrådet tar sluttevalueringen tas til etterretning. Emnet ser ut til å fungere godt, med god informasjonsflyt og passe arbeidsmengde. Programrådet ber om at den nyste malen for sluttevaluering benyttes til neste år. Denne finnes her:</w:t>
      </w:r>
      <w:r w:rsidRPr="1E3850C4" w:rsidR="1E3850C4">
        <w:rPr>
          <w:rFonts w:ascii="Times New Roman" w:hAnsi="Times New Roman" w:eastAsia="Times New Roman" w:cs="Times New Roman"/>
          <w:noProof w:val="0"/>
          <w:sz w:val="24"/>
          <w:szCs w:val="24"/>
          <w:lang w:val="nb-NO"/>
        </w:rPr>
        <w:t xml:space="preserve"> </w:t>
      </w:r>
    </w:p>
    <w:p w:rsidR="1E3850C4" w:rsidRDefault="1E3850C4" w14:paraId="7A718123" w14:textId="264FB4AA">
      <w:hyperlink r:id="R1e7489d560f14657">
        <w:r w:rsidRPr="1E3850C4" w:rsidR="1E3850C4">
          <w:rPr>
            <w:rStyle w:val="Hyperlink"/>
            <w:rFonts w:ascii="Times New Roman" w:hAnsi="Times New Roman" w:eastAsia="Times New Roman" w:cs="Times New Roman"/>
            <w:b w:val="1"/>
            <w:bCs w:val="1"/>
            <w:noProof w:val="0"/>
            <w:sz w:val="24"/>
            <w:szCs w:val="24"/>
            <w:lang w:val="nb-NO"/>
          </w:rPr>
          <w:t>https://www.uio.no/for-ansatte/arbeidsstotte/sta/enheter/mn/institutter/farmasi/emneansvarlig/emneansvarliges-oppgaver.html</w:t>
        </w:r>
      </w:hyperlink>
      <w:r w:rsidRPr="1E3850C4" w:rsidR="1E3850C4">
        <w:rPr>
          <w:rFonts w:ascii="Times New Roman" w:hAnsi="Times New Roman" w:eastAsia="Times New Roman" w:cs="Times New Roman"/>
          <w:b w:val="1"/>
          <w:bCs w:val="1"/>
          <w:noProof w:val="0"/>
          <w:sz w:val="24"/>
          <w:szCs w:val="24"/>
          <w:lang w:val="nb-NO"/>
        </w:rPr>
        <w:t>”</w:t>
      </w:r>
      <w:r w:rsidRPr="1E3850C4" w:rsidR="1E3850C4">
        <w:rPr>
          <w:rFonts w:ascii="Times New Roman" w:hAnsi="Times New Roman" w:eastAsia="Times New Roman" w:cs="Times New Roman"/>
          <w:noProof w:val="0"/>
          <w:sz w:val="24"/>
          <w:szCs w:val="24"/>
          <w:lang w:val="en-US"/>
        </w:rPr>
        <w:t xml:space="preserve"> </w:t>
      </w:r>
    </w:p>
    <w:p w:rsidR="1E3850C4" w:rsidRDefault="1E3850C4" w14:paraId="48BD5FC1" w14:textId="3F9241B1">
      <w:r w:rsidRPr="1E3850C4" w:rsidR="1E3850C4">
        <w:rPr>
          <w:rFonts w:ascii="Times New Roman" w:hAnsi="Times New Roman" w:eastAsia="Times New Roman" w:cs="Times New Roman"/>
          <w:noProof w:val="0"/>
          <w:sz w:val="24"/>
          <w:szCs w:val="24"/>
          <w:lang w:val="nb-NO"/>
        </w:rPr>
        <w:t xml:space="preserve"> </w:t>
      </w:r>
    </w:p>
    <w:p w:rsidR="1E3850C4" w:rsidRDefault="1E3850C4" w14:paraId="30F5EF2C" w14:textId="53372DAA">
      <w:r w:rsidRPr="1E3850C4" w:rsidR="1E3850C4">
        <w:rPr>
          <w:rFonts w:ascii="Times New Roman" w:hAnsi="Times New Roman" w:eastAsia="Times New Roman" w:cs="Times New Roman"/>
          <w:b w:val="1"/>
          <w:bCs w:val="1"/>
          <w:noProof w:val="0"/>
          <w:sz w:val="24"/>
          <w:szCs w:val="24"/>
          <w:lang w:val="nb-NO"/>
        </w:rPr>
        <w:t>SAK PR/10-22- Sluttevaluering for FARM4100</w:t>
      </w:r>
      <w:r w:rsidRPr="1E3850C4" w:rsidR="1E3850C4">
        <w:rPr>
          <w:rFonts w:ascii="Times New Roman" w:hAnsi="Times New Roman" w:eastAsia="Times New Roman" w:cs="Times New Roman"/>
          <w:noProof w:val="0"/>
          <w:sz w:val="24"/>
          <w:szCs w:val="24"/>
          <w:lang w:val="nb-NO"/>
        </w:rPr>
        <w:t xml:space="preserve"> </w:t>
      </w:r>
    </w:p>
    <w:p w:rsidR="1E3850C4" w:rsidRDefault="1E3850C4" w14:paraId="7B9F9A91" w14:textId="276097EF">
      <w:r w:rsidRPr="1E3850C4" w:rsidR="1E3850C4">
        <w:rPr>
          <w:rFonts w:ascii="Times New Roman" w:hAnsi="Times New Roman" w:eastAsia="Times New Roman" w:cs="Times New Roman"/>
          <w:b w:val="1"/>
          <w:bCs w:val="1"/>
          <w:noProof w:val="0"/>
          <w:sz w:val="24"/>
          <w:szCs w:val="24"/>
          <w:lang w:val="nb-NO"/>
        </w:rPr>
        <w:t>Vedtak: “Programrådet tar sluttevalueringen etterretning. Emnet ser ut til å fungere godt, og kun mindre justeringer for å gjøre en forelesning mer studentaktive er planlagt til neste år. Fra 2023 vil det bli endringer i LUBene pga inkludering av en RETHOS-LUB i tverrprofesjonell læring.”</w:t>
      </w:r>
      <w:r w:rsidRPr="1E3850C4" w:rsidR="1E3850C4">
        <w:rPr>
          <w:rFonts w:ascii="Times New Roman" w:hAnsi="Times New Roman" w:eastAsia="Times New Roman" w:cs="Times New Roman"/>
          <w:noProof w:val="0"/>
          <w:sz w:val="24"/>
          <w:szCs w:val="24"/>
          <w:lang w:val="nb-NO"/>
        </w:rPr>
        <w:t xml:space="preserve"> </w:t>
      </w:r>
    </w:p>
    <w:p w:rsidR="1E3850C4" w:rsidP="1E3850C4" w:rsidRDefault="1E3850C4" w14:paraId="1E688CF4" w14:textId="323EA73B">
      <w:pPr>
        <w:spacing w:line="276" w:lineRule="auto"/>
      </w:pPr>
      <w:r w:rsidRPr="1E3850C4" w:rsidR="1E3850C4">
        <w:rPr>
          <w:rFonts w:ascii="Times New Roman" w:hAnsi="Times New Roman" w:eastAsia="Times New Roman" w:cs="Times New Roman"/>
          <w:b w:val="1"/>
          <w:bCs w:val="1"/>
          <w:noProof w:val="0"/>
          <w:sz w:val="24"/>
          <w:szCs w:val="24"/>
          <w:lang w:val="nb-NO"/>
        </w:rPr>
        <w:t xml:space="preserve"> </w:t>
      </w:r>
    </w:p>
    <w:p w:rsidR="1E3850C4" w:rsidRDefault="1E3850C4" w14:paraId="2E4FDF31" w14:textId="0F3EE93C">
      <w:r w:rsidRPr="1E3850C4" w:rsidR="1E3850C4">
        <w:rPr>
          <w:rFonts w:ascii="Times New Roman" w:hAnsi="Times New Roman" w:eastAsia="Times New Roman" w:cs="Times New Roman"/>
          <w:b w:val="1"/>
          <w:bCs w:val="1"/>
          <w:noProof w:val="0"/>
          <w:sz w:val="24"/>
          <w:szCs w:val="24"/>
          <w:lang w:val="nb-NO"/>
        </w:rPr>
        <w:t>SAK PR/11-22- Sluttevaluering for FARM4110</w:t>
      </w:r>
      <w:r w:rsidRPr="1E3850C4" w:rsidR="1E3850C4">
        <w:rPr>
          <w:rFonts w:ascii="Times New Roman" w:hAnsi="Times New Roman" w:eastAsia="Times New Roman" w:cs="Times New Roman"/>
          <w:noProof w:val="0"/>
          <w:sz w:val="24"/>
          <w:szCs w:val="24"/>
          <w:lang w:val="nb-NO"/>
        </w:rPr>
        <w:t xml:space="preserve"> </w:t>
      </w:r>
    </w:p>
    <w:p w:rsidR="1E3850C4" w:rsidP="397E717A" w:rsidRDefault="1E3850C4" w14:paraId="060AED19" w14:textId="20299041">
      <w:pPr>
        <w:pStyle w:val="Normal"/>
      </w:pPr>
      <w:r w:rsidRPr="397E717A" w:rsidR="1E3850C4">
        <w:rPr>
          <w:rFonts w:ascii="Times New Roman" w:hAnsi="Times New Roman" w:eastAsia="Times New Roman" w:cs="Times New Roman"/>
          <w:b w:val="1"/>
          <w:bCs w:val="1"/>
          <w:noProof w:val="0"/>
          <w:sz w:val="24"/>
          <w:szCs w:val="24"/>
          <w:lang w:val="nb-NO"/>
        </w:rPr>
        <w:t xml:space="preserve">Vedtak: “Programrådet tar sluttevalueringen til etterretning. Justeringene som er gjort siden forrige evaluering virker fornuftige, spesielt kommunikasjonen via Teams for undervisere. Dette anbefales til bruk i andre emner hvor det er mange undervisere. Det var en svært lav svarprosent på midtveisevalueringen (4 studenter). </w:t>
      </w:r>
      <w:r w:rsidRPr="397E717A" w:rsidR="1E3850C4">
        <w:rPr>
          <w:rFonts w:ascii="Times New Roman" w:hAnsi="Times New Roman" w:eastAsia="Times New Roman" w:cs="Times New Roman"/>
          <w:b w:val="1"/>
          <w:bCs w:val="1"/>
          <w:noProof w:val="0"/>
          <w:sz w:val="24"/>
          <w:szCs w:val="24"/>
          <w:lang w:val="nb-NO"/>
        </w:rPr>
        <w:t xml:space="preserve">Programrådet savner refleksjon på hvordan man planlegger å øke svarprosent på denne. </w:t>
      </w:r>
      <w:r w:rsidRPr="397E717A" w:rsidR="1E3850C4">
        <w:rPr>
          <w:rFonts w:ascii="Times New Roman" w:hAnsi="Times New Roman" w:eastAsia="Times New Roman" w:cs="Times New Roman"/>
          <w:b w:val="1"/>
          <w:bCs w:val="1"/>
          <w:noProof w:val="0"/>
          <w:sz w:val="24"/>
          <w:szCs w:val="24"/>
          <w:lang w:val="nb-NO"/>
        </w:rPr>
        <w:t xml:space="preserve">For å få flere svar kan man gjennomføre evalueringen etter en obligatorisk aktivitet ved </w:t>
      </w:r>
      <w:proofErr w:type="spellStart"/>
      <w:r w:rsidRPr="397E717A" w:rsidR="1E3850C4">
        <w:rPr>
          <w:rFonts w:ascii="Times New Roman" w:hAnsi="Times New Roman" w:eastAsia="Times New Roman" w:cs="Times New Roman"/>
          <w:b w:val="1"/>
          <w:bCs w:val="1"/>
          <w:noProof w:val="0"/>
          <w:sz w:val="24"/>
          <w:szCs w:val="24"/>
          <w:lang w:val="nb-NO"/>
        </w:rPr>
        <w:t>f.eks</w:t>
      </w:r>
      <w:proofErr w:type="spellEnd"/>
      <w:r w:rsidRPr="397E717A" w:rsidR="1E3850C4">
        <w:rPr>
          <w:rFonts w:ascii="Times New Roman" w:hAnsi="Times New Roman" w:eastAsia="Times New Roman" w:cs="Times New Roman"/>
          <w:b w:val="1"/>
          <w:bCs w:val="1"/>
          <w:noProof w:val="0"/>
          <w:sz w:val="24"/>
          <w:szCs w:val="24"/>
          <w:lang w:val="nb-NO"/>
        </w:rPr>
        <w:t xml:space="preserve"> bruk av gule lapper eller ved bruk av Mentimeter. Det var også få som svarte på semesterevalueringen, og det er derfor vanskelig å vite om tilbakemeldingen på undervisning er representative.”</w:t>
      </w:r>
    </w:p>
    <w:p w:rsidR="1E3850C4" w:rsidRDefault="1E3850C4" w14:paraId="35201A6D" w14:textId="0B9C85A6">
      <w:r w:rsidRPr="1E3850C4" w:rsidR="1E3850C4">
        <w:rPr>
          <w:rFonts w:ascii="Times New Roman" w:hAnsi="Times New Roman" w:eastAsia="Times New Roman" w:cs="Times New Roman"/>
          <w:b w:val="1"/>
          <w:bCs w:val="1"/>
          <w:noProof w:val="0"/>
          <w:sz w:val="24"/>
          <w:szCs w:val="24"/>
          <w:lang w:val="nb-NO"/>
        </w:rPr>
        <w:t xml:space="preserve">Programrådet ber om at den nyste malen for sluttevaluering benyttes til neste år. Denne finnes her: </w:t>
      </w:r>
      <w:hyperlink r:id="R5c4581153128430c">
        <w:r w:rsidRPr="1E3850C4" w:rsidR="1E3850C4">
          <w:rPr>
            <w:rStyle w:val="Hyperlink"/>
            <w:rFonts w:ascii="Times New Roman" w:hAnsi="Times New Roman" w:eastAsia="Times New Roman" w:cs="Times New Roman"/>
            <w:b w:val="1"/>
            <w:bCs w:val="1"/>
            <w:noProof w:val="0"/>
            <w:sz w:val="24"/>
            <w:szCs w:val="24"/>
            <w:lang w:val="nb-NO"/>
          </w:rPr>
          <w:t>https://www.uio.no/for-ansatte/arbeidsstotte/sta/enheter/mn/institutter/farmasi/emneansvarlig/emneansvarliges-oppgaver.html</w:t>
        </w:r>
      </w:hyperlink>
      <w:r w:rsidRPr="1E3850C4" w:rsidR="1E3850C4">
        <w:rPr>
          <w:rFonts w:ascii="Times New Roman" w:hAnsi="Times New Roman" w:eastAsia="Times New Roman" w:cs="Times New Roman"/>
          <w:b w:val="1"/>
          <w:bCs w:val="1"/>
          <w:noProof w:val="0"/>
          <w:sz w:val="24"/>
          <w:szCs w:val="24"/>
          <w:lang w:val="nb-NO"/>
        </w:rPr>
        <w:t>”</w:t>
      </w:r>
      <w:r w:rsidRPr="1E3850C4" w:rsidR="1E3850C4">
        <w:rPr>
          <w:rFonts w:ascii="Times New Roman" w:hAnsi="Times New Roman" w:eastAsia="Times New Roman" w:cs="Times New Roman"/>
          <w:noProof w:val="0"/>
          <w:sz w:val="24"/>
          <w:szCs w:val="24"/>
          <w:lang w:val="nb-NO"/>
        </w:rPr>
        <w:t xml:space="preserve"> </w:t>
      </w:r>
    </w:p>
    <w:p w:rsidR="1E3850C4" w:rsidP="1E3850C4" w:rsidRDefault="1E3850C4" w14:paraId="0EDE097A" w14:textId="0BB39457">
      <w:pPr>
        <w:spacing w:line="276" w:lineRule="auto"/>
      </w:pPr>
      <w:r w:rsidRPr="1E3850C4" w:rsidR="1E3850C4">
        <w:rPr>
          <w:rFonts w:ascii="Times New Roman" w:hAnsi="Times New Roman" w:eastAsia="Times New Roman" w:cs="Times New Roman"/>
          <w:b w:val="1"/>
          <w:bCs w:val="1"/>
          <w:noProof w:val="0"/>
          <w:sz w:val="24"/>
          <w:szCs w:val="24"/>
          <w:lang w:val="nb-NO"/>
        </w:rPr>
        <w:t xml:space="preserve"> </w:t>
      </w:r>
    </w:p>
    <w:p w:rsidR="1E3850C4" w:rsidRDefault="1E3850C4" w14:paraId="05CEC726" w14:textId="1A7A5A7D">
      <w:r w:rsidRPr="1E3850C4" w:rsidR="1E3850C4">
        <w:rPr>
          <w:rFonts w:ascii="Times New Roman" w:hAnsi="Times New Roman" w:eastAsia="Times New Roman" w:cs="Times New Roman"/>
          <w:b w:val="1"/>
          <w:bCs w:val="1"/>
          <w:noProof w:val="0"/>
          <w:sz w:val="24"/>
          <w:szCs w:val="24"/>
          <w:lang w:val="nb-NO"/>
        </w:rPr>
        <w:t>SAK PR/12-22 Sluttevaluering for FARM4120</w:t>
      </w:r>
      <w:r w:rsidRPr="1E3850C4" w:rsidR="1E3850C4">
        <w:rPr>
          <w:rFonts w:ascii="Times New Roman" w:hAnsi="Times New Roman" w:eastAsia="Times New Roman" w:cs="Times New Roman"/>
          <w:noProof w:val="0"/>
          <w:sz w:val="24"/>
          <w:szCs w:val="24"/>
          <w:lang w:val="nb-NO"/>
        </w:rPr>
        <w:t xml:space="preserve"> </w:t>
      </w:r>
    </w:p>
    <w:p w:rsidR="1E3850C4" w:rsidRDefault="1E3850C4" w14:paraId="2426AE72" w14:textId="3E24BCD8">
      <w:r w:rsidRPr="1E3850C4" w:rsidR="1E3850C4">
        <w:rPr>
          <w:rFonts w:ascii="Times New Roman" w:hAnsi="Times New Roman" w:eastAsia="Times New Roman" w:cs="Times New Roman"/>
          <w:b w:val="1"/>
          <w:bCs w:val="1"/>
          <w:noProof w:val="0"/>
          <w:sz w:val="24"/>
          <w:szCs w:val="24"/>
          <w:lang w:val="nb-NO"/>
        </w:rPr>
        <w:t xml:space="preserve">Vedtak: “Programrådet tar sluttevalueringen til etterretning. Emnet ser ut til å fungere bra, og justeringene som foreslås virker fornuftige. Det er nyttig at relevante farmasøytiske begreper som brukes i arbeidslivet blir lagt inn i undervisningen fra neste år. Programrådet støtter at timeplanen samkjøres enda bedre mellom de tre emnene til neste år. Programrådet lurer på om det er planlagt endringer i karaktergivende innleveringer eller ikke til neste år siden det står et spørsmålstegn bak. </w:t>
      </w:r>
    </w:p>
    <w:p w:rsidR="1E3850C4" w:rsidP="1E3850C4" w:rsidRDefault="1E3850C4" w14:paraId="7246FE63" w14:textId="5FAB759F">
      <w:pPr>
        <w:pStyle w:val="Normal"/>
        <w:rPr>
          <w:rFonts w:ascii="Times New Roman" w:hAnsi="Times New Roman" w:eastAsia="Times New Roman" w:cs="Times New Roman"/>
          <w:b w:val="1"/>
          <w:bCs w:val="1"/>
          <w:noProof w:val="0"/>
          <w:sz w:val="22"/>
          <w:szCs w:val="22"/>
          <w:lang w:val="nb-NO"/>
        </w:rPr>
      </w:pPr>
    </w:p>
    <w:p w:rsidR="1E3850C4" w:rsidP="1E3850C4" w:rsidRDefault="1E3850C4" w14:paraId="6D18503C" w14:textId="1DC52573">
      <w:pPr>
        <w:spacing w:line="276" w:lineRule="auto"/>
      </w:pPr>
      <w:r w:rsidRPr="1E3850C4" w:rsidR="1E3850C4">
        <w:rPr>
          <w:rFonts w:ascii="Times New Roman" w:hAnsi="Times New Roman" w:eastAsia="Times New Roman" w:cs="Times New Roman"/>
          <w:b w:val="1"/>
          <w:bCs w:val="1"/>
          <w:noProof w:val="0"/>
          <w:sz w:val="24"/>
          <w:szCs w:val="24"/>
          <w:lang w:val="nb-NO"/>
        </w:rPr>
        <w:t>SAK PR/13-22</w:t>
      </w:r>
    </w:p>
    <w:p w:rsidR="1E3850C4" w:rsidP="1E3850C4" w:rsidRDefault="1E3850C4" w14:paraId="118691BC" w14:textId="6C9B1C95">
      <w:pPr>
        <w:spacing w:line="276" w:lineRule="auto"/>
      </w:pPr>
      <w:r w:rsidRPr="1E3850C4" w:rsidR="1E3850C4">
        <w:rPr>
          <w:rFonts w:ascii="Times New Roman" w:hAnsi="Times New Roman" w:eastAsia="Times New Roman" w:cs="Times New Roman"/>
          <w:b w:val="1"/>
          <w:bCs w:val="1"/>
          <w:noProof w:val="0"/>
          <w:sz w:val="24"/>
          <w:szCs w:val="24"/>
          <w:lang w:val="nb-NO"/>
        </w:rPr>
        <w:t>Eventuelt</w:t>
      </w:r>
    </w:p>
    <w:p w:rsidR="1E3850C4" w:rsidP="1E3850C4" w:rsidRDefault="1E3850C4" w14:paraId="5BE65E55" w14:textId="5858C935">
      <w:pPr>
        <w:spacing w:line="276" w:lineRule="auto"/>
      </w:pPr>
      <w:r w:rsidRPr="397E717A" w:rsidR="1E3850C4">
        <w:rPr>
          <w:rFonts w:ascii="Times New Roman" w:hAnsi="Times New Roman" w:eastAsia="Times New Roman" w:cs="Times New Roman"/>
          <w:b w:val="1"/>
          <w:bCs w:val="1"/>
          <w:noProof w:val="0"/>
          <w:sz w:val="24"/>
          <w:szCs w:val="24"/>
          <w:lang w:val="nb-NO"/>
        </w:rPr>
        <w:t xml:space="preserve">Hvordan øke svarprosenten på semesterevalueringen? </w:t>
      </w:r>
    </w:p>
    <w:p w:rsidR="1E3850C4" w:rsidP="1E3850C4" w:rsidRDefault="1E3850C4" w14:paraId="2D64C8BE" w14:textId="4C1AD06F">
      <w:pPr>
        <w:spacing w:line="276" w:lineRule="auto"/>
      </w:pPr>
      <w:r w:rsidRPr="397E717A" w:rsidR="1E3850C4">
        <w:rPr>
          <w:rFonts w:ascii="Times New Roman" w:hAnsi="Times New Roman" w:eastAsia="Times New Roman" w:cs="Times New Roman"/>
          <w:b w:val="1"/>
          <w:bCs w:val="1"/>
          <w:noProof w:val="0"/>
          <w:sz w:val="24"/>
          <w:szCs w:val="24"/>
          <w:lang w:val="nb-NO"/>
        </w:rPr>
        <w:t xml:space="preserve">Premier for å øke svarprosenten kan være et alternativ. Etter møte ble det bekreftet at </w:t>
      </w:r>
      <w:r w:rsidRPr="397E717A" w:rsidR="1E3850C4">
        <w:rPr>
          <w:rFonts w:ascii="Times New Roman" w:hAnsi="Times New Roman" w:eastAsia="Times New Roman" w:cs="Times New Roman"/>
          <w:b w:val="1"/>
          <w:bCs w:val="1"/>
          <w:noProof w:val="0"/>
          <w:sz w:val="24"/>
          <w:szCs w:val="24"/>
          <w:lang w:val="nb-NO"/>
        </w:rPr>
        <w:t xml:space="preserve">Programrådene ikke har egne budsjett, men det er satt av en pott til slike formål på instituttet. </w:t>
      </w:r>
      <w:r w:rsidRPr="397E717A" w:rsidR="1E3850C4">
        <w:rPr>
          <w:rFonts w:ascii="Times New Roman" w:hAnsi="Times New Roman" w:eastAsia="Times New Roman" w:cs="Times New Roman"/>
          <w:b w:val="1"/>
          <w:bCs w:val="1"/>
          <w:noProof w:val="0"/>
          <w:sz w:val="24"/>
          <w:szCs w:val="24"/>
          <w:lang w:val="nb-NO"/>
        </w:rPr>
        <w:t>Dette diskuteres videre på neste møte</w:t>
      </w:r>
    </w:p>
    <w:p w:rsidR="1E3850C4" w:rsidP="1E3850C4" w:rsidRDefault="1E3850C4" w14:paraId="65659194" w14:textId="04461198">
      <w:pPr>
        <w:spacing w:line="276" w:lineRule="auto"/>
      </w:pPr>
      <w:r w:rsidRPr="1E3850C4" w:rsidR="1E3850C4">
        <w:rPr>
          <w:rFonts w:ascii="Times New Roman" w:hAnsi="Times New Roman" w:eastAsia="Times New Roman" w:cs="Times New Roman"/>
          <w:noProof w:val="0"/>
          <w:sz w:val="24"/>
          <w:szCs w:val="24"/>
          <w:lang w:val="nb-NO"/>
        </w:rPr>
        <w:t>Neste møte er satt til tirsdag 24. mai kl.14-16</w:t>
      </w:r>
    </w:p>
    <w:p w:rsidR="1E3850C4" w:rsidP="1E3850C4" w:rsidRDefault="1E3850C4" w14:paraId="3D98E829" w14:textId="71DEC1E4">
      <w:pPr>
        <w:pStyle w:val="Normal"/>
        <w:rPr>
          <w:rFonts w:ascii="Times New Roman" w:hAnsi="Times New Roman" w:eastAsia="Times New Roman"/>
          <w:b w:val="1"/>
          <w:bCs w:val="1"/>
          <w:sz w:val="22"/>
          <w:szCs w:val="22"/>
          <w:lang w:eastAsia="nb-NO"/>
        </w:rPr>
      </w:pPr>
    </w:p>
    <w:sectPr w:rsidRPr="00793DE5" w:rsidR="002F385C" w:rsidSect="00066647">
      <w:headerReference w:type="default" r:id="rId11"/>
      <w:footerReference w:type="default" r:id="rId12"/>
      <w:headerReference w:type="first" r:id="rId13"/>
      <w:footerReference w:type="first" r:id="rId14"/>
      <w:pgSz w:w="11906" w:h="16838" w:orient="portrait"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0D08" w:rsidP="006F2626" w:rsidRDefault="00F30D08" w14:paraId="5FB26C71" w14:textId="77777777">
      <w:pPr>
        <w:spacing w:after="0" w:line="240" w:lineRule="auto"/>
      </w:pPr>
      <w:r>
        <w:separator/>
      </w:r>
    </w:p>
  </w:endnote>
  <w:endnote w:type="continuationSeparator" w:id="0">
    <w:p w:rsidR="00F30D08" w:rsidP="006F2626" w:rsidRDefault="00F30D08" w14:paraId="55ADE0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416D1" w:rsidR="00FA5120" w:rsidP="00856A20" w:rsidRDefault="00FA5120" w14:paraId="79C59545" w14:textId="77777777">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Pr="00296BD0" w:rsidR="00FA5120" w:rsidTr="00326DE7" w14:paraId="23CEBC96" w14:textId="77777777">
      <w:trPr>
        <w:trHeight w:val="1219" w:hRule="exact"/>
      </w:trPr>
      <w:tc>
        <w:tcPr>
          <w:tcW w:w="3614" w:type="dxa"/>
        </w:tcPr>
        <w:p w:rsidRPr="007B4A07" w:rsidR="00FA5120" w:rsidP="00966C18" w:rsidRDefault="00FA5120" w14:paraId="4F0833C7" w14:textId="77777777">
          <w:pPr>
            <w:pStyle w:val="Georgia9BoldBunntekst"/>
            <w:rPr>
              <w:lang w:val="nn-NO"/>
            </w:rPr>
          </w:pPr>
          <w:r w:rsidRPr="007B4A07">
            <w:rPr>
              <w:lang w:val="nn-NO"/>
            </w:rPr>
            <w:t>Farmasøytisk institutt</w:t>
          </w:r>
        </w:p>
        <w:p w:rsidRPr="007B4A07" w:rsidR="00FA5120" w:rsidP="00FB462F" w:rsidRDefault="00FA5120" w14:paraId="08B73A8E" w14:textId="77777777">
          <w:pPr>
            <w:pStyle w:val="Georigia9Bunntekst"/>
            <w:rPr>
              <w:lang w:val="nn-NO"/>
            </w:rPr>
          </w:pPr>
          <w:r w:rsidRPr="007B4A07">
            <w:rPr>
              <w:rFonts w:eastAsia="Times New Roman" w:cs="Arial"/>
              <w:color w:val="000000"/>
              <w:lang w:val="nn-NO"/>
            </w:rPr>
            <w:t xml:space="preserve">Postadr.: </w:t>
          </w:r>
          <w:bookmarkStart w:name="ADMPOSTADRESSE" w:id="1"/>
          <w:r w:rsidRPr="007B4A07">
            <w:rPr>
              <w:rFonts w:eastAsia="Times New Roman" w:cs="Arial"/>
              <w:color w:val="000000"/>
              <w:lang w:val="nn-NO"/>
            </w:rPr>
            <w:t>Postboks 1068 Blindern</w:t>
          </w:r>
          <w:bookmarkEnd w:id="1"/>
          <w:r w:rsidRPr="007B4A07">
            <w:rPr>
              <w:rFonts w:eastAsia="Times New Roman" w:cs="Arial"/>
              <w:color w:val="000000"/>
              <w:lang w:val="nn-NO"/>
            </w:rPr>
            <w:t xml:space="preserve">, </w:t>
          </w:r>
          <w:bookmarkStart w:name="ADMPOSTNR" w:id="2"/>
          <w:r w:rsidRPr="007B4A07">
            <w:rPr>
              <w:rFonts w:eastAsia="Times New Roman" w:cs="Arial"/>
              <w:color w:val="000000"/>
              <w:lang w:val="nn-NO"/>
            </w:rPr>
            <w:t>031</w:t>
          </w:r>
          <w:bookmarkEnd w:id="2"/>
          <w:r>
            <w:rPr>
              <w:rFonts w:eastAsia="Times New Roman" w:cs="Arial"/>
              <w:color w:val="000000"/>
              <w:lang w:val="nn-NO"/>
            </w:rPr>
            <w:t>6</w:t>
          </w:r>
          <w:r w:rsidRPr="007B4A07">
            <w:rPr>
              <w:rFonts w:eastAsia="Times New Roman" w:cs="Arial"/>
              <w:color w:val="000000"/>
              <w:lang w:val="nn-NO"/>
            </w:rPr>
            <w:t xml:space="preserve"> </w:t>
          </w:r>
          <w:bookmarkStart w:name="ADMPOSTSTED" w:id="3"/>
          <w:r w:rsidRPr="007B4A07">
            <w:rPr>
              <w:rFonts w:eastAsia="Times New Roman" w:cs="Arial"/>
              <w:color w:val="000000"/>
              <w:lang w:val="nn-NO"/>
            </w:rPr>
            <w:t>Oslo</w:t>
          </w:r>
          <w:bookmarkEnd w:id="3"/>
        </w:p>
        <w:p w:rsidRPr="00296BD0" w:rsidR="00FA5120" w:rsidP="007B4A07" w:rsidRDefault="00FA5120" w14:paraId="784E0438" w14:textId="77777777">
          <w:pPr>
            <w:pStyle w:val="Georigia9Bunntekst"/>
          </w:pPr>
          <w:r>
            <w:t>Kontor</w:t>
          </w:r>
          <w:r w:rsidRPr="00296BD0">
            <w:t xml:space="preserve">adr.: </w:t>
          </w:r>
          <w:bookmarkStart w:name="ADMBESØKSADRESSE" w:id="4"/>
          <w:r>
            <w:t xml:space="preserve">Sem Sælands vei </w:t>
          </w:r>
          <w:bookmarkEnd w:id="4"/>
          <w:r>
            <w:t>3</w:t>
          </w:r>
        </w:p>
      </w:tc>
      <w:tc>
        <w:tcPr>
          <w:tcW w:w="3615" w:type="dxa"/>
          <w:tcMar>
            <w:left w:w="85" w:type="dxa"/>
          </w:tcMar>
        </w:tcPr>
        <w:p w:rsidRPr="009466FE" w:rsidR="00FA5120" w:rsidP="00FB462F" w:rsidRDefault="00FA5120" w14:paraId="6404BFBE" w14:textId="77777777">
          <w:pPr>
            <w:pStyle w:val="Georigia9Bunntekst"/>
          </w:pPr>
          <w:r w:rsidRPr="009466FE">
            <w:t xml:space="preserve">Telefon: </w:t>
          </w:r>
          <w:bookmarkStart w:name="ADMTELEFON" w:id="5"/>
          <w:r w:rsidRPr="009466FE">
            <w:t xml:space="preserve">22 85 </w:t>
          </w:r>
          <w:bookmarkEnd w:id="5"/>
          <w:r w:rsidRPr="009466FE">
            <w:t>65 85</w:t>
          </w:r>
        </w:p>
        <w:p w:rsidRPr="009466FE" w:rsidR="00FA5120" w:rsidP="00FB462F" w:rsidRDefault="00FA5120" w14:paraId="253CCF57" w14:textId="77777777">
          <w:pPr>
            <w:pStyle w:val="Georigia9Bunntekst"/>
          </w:pPr>
          <w:r w:rsidRPr="009466FE">
            <w:t xml:space="preserve">Telefaks: </w:t>
          </w:r>
          <w:bookmarkStart w:name="ADMTELEFAKS" w:id="6"/>
          <w:r w:rsidRPr="009466FE">
            <w:t xml:space="preserve">22 85 </w:t>
          </w:r>
          <w:bookmarkEnd w:id="6"/>
          <w:r w:rsidRPr="009466FE">
            <w:t>44 02</w:t>
          </w:r>
        </w:p>
        <w:p w:rsidRPr="009466FE" w:rsidR="00FA5120" w:rsidP="00FB462F" w:rsidRDefault="00FA5120" w14:paraId="28EB04FD" w14:textId="77777777">
          <w:pPr>
            <w:pStyle w:val="Georigia9Bunntekst"/>
          </w:pPr>
          <w:bookmarkStart w:name="ADMEMAILADRESSE" w:id="7"/>
          <w:r w:rsidRPr="009466FE">
            <w:t>instituttkontor@farmasi.uio.no</w:t>
          </w:r>
          <w:bookmarkEnd w:id="7"/>
        </w:p>
        <w:p w:rsidRPr="009466FE" w:rsidR="00FA5120" w:rsidP="00FB462F" w:rsidRDefault="00FA5120" w14:paraId="5B2B2338" w14:textId="77777777">
          <w:pPr>
            <w:pStyle w:val="Georigia9Bunntekst"/>
          </w:pPr>
          <w:bookmarkStart w:name="ADMPOSTGIRO" w:id="8"/>
          <w:bookmarkEnd w:id="8"/>
        </w:p>
        <w:p w:rsidRPr="009466FE" w:rsidR="00FA5120" w:rsidP="00FB462F" w:rsidRDefault="00FA5120" w14:paraId="20F2F5DC" w14:textId="77777777">
          <w:pPr>
            <w:pStyle w:val="Georigia9Bunntekst"/>
          </w:pPr>
          <w:r w:rsidRPr="009466FE">
            <w:t>Org.nr.: 971 035 854</w:t>
          </w:r>
        </w:p>
      </w:tc>
    </w:tr>
  </w:tbl>
  <w:p w:rsidRPr="00296BD0" w:rsidR="00FA5120" w:rsidP="00442F10" w:rsidRDefault="00A31B9D" w14:paraId="4D257ACB" w14:textId="77777777">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0D08" w:rsidP="006F2626" w:rsidRDefault="00F30D08" w14:paraId="26C06989" w14:textId="77777777">
      <w:pPr>
        <w:spacing w:after="0" w:line="240" w:lineRule="auto"/>
      </w:pPr>
      <w:r>
        <w:separator/>
      </w:r>
    </w:p>
  </w:footnote>
  <w:footnote w:type="continuationSeparator" w:id="0">
    <w:p w:rsidR="00F30D08" w:rsidP="006F2626" w:rsidRDefault="00F30D08" w14:paraId="3C3F00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AC4272" w:rsidR="00FA5120" w:rsidP="000E66F6" w:rsidRDefault="00A31B9D" w14:paraId="2BA2F792" w14:textId="0FE00274">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120">
      <w:rPr>
        <w:rFonts w:ascii="Georgia" w:hAnsi="Georgia"/>
      </w:rPr>
      <w:tab/>
    </w:r>
    <w:r w:rsidRPr="00442F10" w:rsidR="00FA5120">
      <w:rPr>
        <w:rFonts w:ascii="Georgia" w:hAnsi="Georgia"/>
        <w:b/>
      </w:rPr>
      <w:fldChar w:fldCharType="begin"/>
    </w:r>
    <w:r w:rsidRPr="00442F10" w:rsidR="00FA5120">
      <w:rPr>
        <w:rFonts w:ascii="Georgia" w:hAnsi="Georgia"/>
      </w:rPr>
      <w:instrText xml:space="preserve"> PAGE   \* MERGEFORMAT </w:instrText>
    </w:r>
    <w:r w:rsidRPr="00442F10" w:rsidR="00FA5120">
      <w:rPr>
        <w:rFonts w:ascii="Georgia" w:hAnsi="Georgia"/>
        <w:b/>
      </w:rPr>
      <w:fldChar w:fldCharType="separate"/>
    </w:r>
    <w:r w:rsidR="005A1BAF">
      <w:rPr>
        <w:rFonts w:ascii="Georgia" w:hAnsi="Georgia"/>
        <w:noProof/>
      </w:rPr>
      <w:t>3</w:t>
    </w:r>
    <w:r w:rsidRPr="00442F10" w:rsidR="00FA512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Ind w:w="964" w:type="dxa"/>
      <w:tblLook w:val="04A0" w:firstRow="1" w:lastRow="0" w:firstColumn="1" w:lastColumn="0" w:noHBand="0" w:noVBand="1"/>
    </w:tblPr>
    <w:tblGrid>
      <w:gridCol w:w="8108"/>
    </w:tblGrid>
    <w:tr w:rsidRPr="00CB1F83" w:rsidR="00FA5120" w:rsidTr="005F6C42" w14:paraId="6DFE4743" w14:textId="77777777">
      <w:tc>
        <w:tcPr>
          <w:tcW w:w="8890" w:type="dxa"/>
        </w:tcPr>
        <w:p w:rsidRPr="00CB1F83" w:rsidR="00FA5120" w:rsidP="00340EA5" w:rsidRDefault="00FA5120" w14:paraId="0FB0000A" w14:textId="77777777">
          <w:pPr>
            <w:pStyle w:val="Topptekstlinje1"/>
          </w:pPr>
          <w:bookmarkStart w:name="ADMBETEGNELSE_2R" w:id="0"/>
          <w:r>
            <w:t>Det matematisk-naturvitenskapelige fakultet</w:t>
          </w:r>
          <w:bookmarkEnd w:id="0"/>
          <w:r w:rsidR="00A31B9D">
            <w:rPr>
              <w:b w:val="0"/>
              <w:noProof/>
              <w:lang w:eastAsia="nb-NO"/>
            </w:rPr>
            <w:drawing>
              <wp:anchor distT="0" distB="0" distL="114300" distR="114300" simplePos="0" relativeHeight="251656704"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A5120" w:rsidTr="005F6C42" w14:paraId="6C079E85" w14:textId="77777777">
      <w:tc>
        <w:tcPr>
          <w:tcW w:w="8890" w:type="dxa"/>
        </w:tcPr>
        <w:p w:rsidR="00FA5120" w:rsidP="00FB462F" w:rsidRDefault="00FA5120" w14:paraId="4F00C80E" w14:textId="77777777">
          <w:pPr>
            <w:pStyle w:val="Topptekstlinje2"/>
          </w:pPr>
          <w:r>
            <w:t>Farmasøytisk institutt</w:t>
          </w:r>
        </w:p>
      </w:tc>
    </w:tr>
  </w:tbl>
  <w:p w:rsidRPr="00AA7420" w:rsidR="00FA5120" w:rsidP="00442F10" w:rsidRDefault="00A31B9D" w14:paraId="7B59418F" w14:textId="77777777">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D646BE"/>
    <w:multiLevelType w:val="hybridMultilevel"/>
    <w:tmpl w:val="3280A676"/>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07F3218F"/>
    <w:multiLevelType w:val="hybridMultilevel"/>
    <w:tmpl w:val="A0209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99511B7"/>
    <w:multiLevelType w:val="hybridMultilevel"/>
    <w:tmpl w:val="BCB850F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1B2C211E"/>
    <w:multiLevelType w:val="hybridMultilevel"/>
    <w:tmpl w:val="434C4A6E"/>
    <w:lvl w:ilvl="0" w:tplc="0409000F">
      <w:start w:val="1"/>
      <w:numFmt w:val="decimal"/>
      <w:lvlText w:val="%1."/>
      <w:lvlJc w:val="left"/>
      <w:pPr>
        <w:ind w:left="7307" w:hanging="360"/>
      </w:pPr>
    </w:lvl>
    <w:lvl w:ilvl="1" w:tplc="04090019">
      <w:start w:val="1"/>
      <w:numFmt w:val="lowerLetter"/>
      <w:lvlText w:val="%2."/>
      <w:lvlJc w:val="left"/>
      <w:pPr>
        <w:ind w:left="8027" w:hanging="360"/>
      </w:pPr>
    </w:lvl>
    <w:lvl w:ilvl="2" w:tplc="0409001B">
      <w:start w:val="1"/>
      <w:numFmt w:val="lowerRoman"/>
      <w:lvlText w:val="%3."/>
      <w:lvlJc w:val="right"/>
      <w:pPr>
        <w:ind w:left="8747" w:hanging="180"/>
      </w:pPr>
    </w:lvl>
    <w:lvl w:ilvl="3" w:tplc="0409000F">
      <w:start w:val="1"/>
      <w:numFmt w:val="decimal"/>
      <w:lvlText w:val="%4."/>
      <w:lvlJc w:val="left"/>
      <w:pPr>
        <w:ind w:left="9467" w:hanging="360"/>
      </w:pPr>
    </w:lvl>
    <w:lvl w:ilvl="4" w:tplc="04090019">
      <w:start w:val="1"/>
      <w:numFmt w:val="lowerLetter"/>
      <w:lvlText w:val="%5."/>
      <w:lvlJc w:val="left"/>
      <w:pPr>
        <w:ind w:left="10187" w:hanging="360"/>
      </w:pPr>
    </w:lvl>
    <w:lvl w:ilvl="5" w:tplc="0409001B">
      <w:start w:val="1"/>
      <w:numFmt w:val="lowerRoman"/>
      <w:lvlText w:val="%6."/>
      <w:lvlJc w:val="right"/>
      <w:pPr>
        <w:ind w:left="10907" w:hanging="180"/>
      </w:pPr>
    </w:lvl>
    <w:lvl w:ilvl="6" w:tplc="0409000F">
      <w:start w:val="1"/>
      <w:numFmt w:val="decimal"/>
      <w:lvlText w:val="%7."/>
      <w:lvlJc w:val="left"/>
      <w:pPr>
        <w:ind w:left="11627" w:hanging="360"/>
      </w:pPr>
    </w:lvl>
    <w:lvl w:ilvl="7" w:tplc="04090019">
      <w:start w:val="1"/>
      <w:numFmt w:val="lowerLetter"/>
      <w:lvlText w:val="%8."/>
      <w:lvlJc w:val="left"/>
      <w:pPr>
        <w:ind w:left="12347" w:hanging="360"/>
      </w:pPr>
    </w:lvl>
    <w:lvl w:ilvl="8" w:tplc="0409001B">
      <w:start w:val="1"/>
      <w:numFmt w:val="lowerRoman"/>
      <w:lvlText w:val="%9."/>
      <w:lvlJc w:val="right"/>
      <w:pPr>
        <w:ind w:left="13067" w:hanging="180"/>
      </w:pPr>
    </w:lvl>
  </w:abstractNum>
  <w:abstractNum w:abstractNumId="4" w15:restartNumberingAfterBreak="0">
    <w:nsid w:val="1E2E0301"/>
    <w:multiLevelType w:val="hybridMultilevel"/>
    <w:tmpl w:val="05D4FE12"/>
    <w:lvl w:ilvl="0" w:tplc="F4D42F90">
      <w:start w:val="8"/>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22FD7723"/>
    <w:multiLevelType w:val="hybridMultilevel"/>
    <w:tmpl w:val="A0C06840"/>
    <w:lvl w:ilvl="0" w:tplc="04140001">
      <w:start w:val="1"/>
      <w:numFmt w:val="bullet"/>
      <w:lvlText w:val=""/>
      <w:lvlJc w:val="left"/>
      <w:pPr>
        <w:ind w:left="1744" w:hanging="360"/>
      </w:pPr>
      <w:rPr>
        <w:rFonts w:hint="default" w:ascii="Symbol" w:hAnsi="Symbol"/>
      </w:rPr>
    </w:lvl>
    <w:lvl w:ilvl="1" w:tplc="04140003" w:tentative="1">
      <w:start w:val="1"/>
      <w:numFmt w:val="bullet"/>
      <w:lvlText w:val="o"/>
      <w:lvlJc w:val="left"/>
      <w:pPr>
        <w:ind w:left="2464" w:hanging="360"/>
      </w:pPr>
      <w:rPr>
        <w:rFonts w:hint="default" w:ascii="Courier New" w:hAnsi="Courier New" w:cs="Courier New"/>
      </w:rPr>
    </w:lvl>
    <w:lvl w:ilvl="2" w:tplc="04140005" w:tentative="1">
      <w:start w:val="1"/>
      <w:numFmt w:val="bullet"/>
      <w:lvlText w:val=""/>
      <w:lvlJc w:val="left"/>
      <w:pPr>
        <w:ind w:left="3184" w:hanging="360"/>
      </w:pPr>
      <w:rPr>
        <w:rFonts w:hint="default" w:ascii="Wingdings" w:hAnsi="Wingdings"/>
      </w:rPr>
    </w:lvl>
    <w:lvl w:ilvl="3" w:tplc="04140001" w:tentative="1">
      <w:start w:val="1"/>
      <w:numFmt w:val="bullet"/>
      <w:lvlText w:val=""/>
      <w:lvlJc w:val="left"/>
      <w:pPr>
        <w:ind w:left="3904" w:hanging="360"/>
      </w:pPr>
      <w:rPr>
        <w:rFonts w:hint="default" w:ascii="Symbol" w:hAnsi="Symbol"/>
      </w:rPr>
    </w:lvl>
    <w:lvl w:ilvl="4" w:tplc="04140003" w:tentative="1">
      <w:start w:val="1"/>
      <w:numFmt w:val="bullet"/>
      <w:lvlText w:val="o"/>
      <w:lvlJc w:val="left"/>
      <w:pPr>
        <w:ind w:left="4624" w:hanging="360"/>
      </w:pPr>
      <w:rPr>
        <w:rFonts w:hint="default" w:ascii="Courier New" w:hAnsi="Courier New" w:cs="Courier New"/>
      </w:rPr>
    </w:lvl>
    <w:lvl w:ilvl="5" w:tplc="04140005" w:tentative="1">
      <w:start w:val="1"/>
      <w:numFmt w:val="bullet"/>
      <w:lvlText w:val=""/>
      <w:lvlJc w:val="left"/>
      <w:pPr>
        <w:ind w:left="5344" w:hanging="360"/>
      </w:pPr>
      <w:rPr>
        <w:rFonts w:hint="default" w:ascii="Wingdings" w:hAnsi="Wingdings"/>
      </w:rPr>
    </w:lvl>
    <w:lvl w:ilvl="6" w:tplc="04140001" w:tentative="1">
      <w:start w:val="1"/>
      <w:numFmt w:val="bullet"/>
      <w:lvlText w:val=""/>
      <w:lvlJc w:val="left"/>
      <w:pPr>
        <w:ind w:left="6064" w:hanging="360"/>
      </w:pPr>
      <w:rPr>
        <w:rFonts w:hint="default" w:ascii="Symbol" w:hAnsi="Symbol"/>
      </w:rPr>
    </w:lvl>
    <w:lvl w:ilvl="7" w:tplc="04140003" w:tentative="1">
      <w:start w:val="1"/>
      <w:numFmt w:val="bullet"/>
      <w:lvlText w:val="o"/>
      <w:lvlJc w:val="left"/>
      <w:pPr>
        <w:ind w:left="6784" w:hanging="360"/>
      </w:pPr>
      <w:rPr>
        <w:rFonts w:hint="default" w:ascii="Courier New" w:hAnsi="Courier New" w:cs="Courier New"/>
      </w:rPr>
    </w:lvl>
    <w:lvl w:ilvl="8" w:tplc="04140005" w:tentative="1">
      <w:start w:val="1"/>
      <w:numFmt w:val="bullet"/>
      <w:lvlText w:val=""/>
      <w:lvlJc w:val="left"/>
      <w:pPr>
        <w:ind w:left="7504" w:hanging="360"/>
      </w:pPr>
      <w:rPr>
        <w:rFonts w:hint="default" w:ascii="Wingdings" w:hAnsi="Wingdings"/>
      </w:rPr>
    </w:lvl>
  </w:abstractNum>
  <w:abstractNum w:abstractNumId="6" w15:restartNumberingAfterBreak="0">
    <w:nsid w:val="24BD118C"/>
    <w:multiLevelType w:val="hybridMultilevel"/>
    <w:tmpl w:val="0B2A85DC"/>
    <w:lvl w:ilvl="0" w:tplc="8466DCC6">
      <w:start w:val="1"/>
      <w:numFmt w:val="lowerLetter"/>
      <w:lvlText w:val="%1)"/>
      <w:lvlJc w:val="left"/>
      <w:pPr>
        <w:ind w:left="2104" w:hanging="360"/>
      </w:pPr>
      <w:rPr>
        <w:rFonts w:hint="default"/>
      </w:rPr>
    </w:lvl>
    <w:lvl w:ilvl="1" w:tplc="04140019" w:tentative="1">
      <w:start w:val="1"/>
      <w:numFmt w:val="lowerLetter"/>
      <w:lvlText w:val="%2."/>
      <w:lvlJc w:val="left"/>
      <w:pPr>
        <w:ind w:left="2824" w:hanging="360"/>
      </w:pPr>
    </w:lvl>
    <w:lvl w:ilvl="2" w:tplc="0414001B" w:tentative="1">
      <w:start w:val="1"/>
      <w:numFmt w:val="lowerRoman"/>
      <w:lvlText w:val="%3."/>
      <w:lvlJc w:val="right"/>
      <w:pPr>
        <w:ind w:left="3544" w:hanging="180"/>
      </w:pPr>
    </w:lvl>
    <w:lvl w:ilvl="3" w:tplc="0414000F" w:tentative="1">
      <w:start w:val="1"/>
      <w:numFmt w:val="decimal"/>
      <w:lvlText w:val="%4."/>
      <w:lvlJc w:val="left"/>
      <w:pPr>
        <w:ind w:left="4264" w:hanging="360"/>
      </w:pPr>
    </w:lvl>
    <w:lvl w:ilvl="4" w:tplc="04140019" w:tentative="1">
      <w:start w:val="1"/>
      <w:numFmt w:val="lowerLetter"/>
      <w:lvlText w:val="%5."/>
      <w:lvlJc w:val="left"/>
      <w:pPr>
        <w:ind w:left="4984" w:hanging="360"/>
      </w:pPr>
    </w:lvl>
    <w:lvl w:ilvl="5" w:tplc="0414001B" w:tentative="1">
      <w:start w:val="1"/>
      <w:numFmt w:val="lowerRoman"/>
      <w:lvlText w:val="%6."/>
      <w:lvlJc w:val="right"/>
      <w:pPr>
        <w:ind w:left="5704" w:hanging="180"/>
      </w:pPr>
    </w:lvl>
    <w:lvl w:ilvl="6" w:tplc="0414000F" w:tentative="1">
      <w:start w:val="1"/>
      <w:numFmt w:val="decimal"/>
      <w:lvlText w:val="%7."/>
      <w:lvlJc w:val="left"/>
      <w:pPr>
        <w:ind w:left="6424" w:hanging="360"/>
      </w:pPr>
    </w:lvl>
    <w:lvl w:ilvl="7" w:tplc="04140019" w:tentative="1">
      <w:start w:val="1"/>
      <w:numFmt w:val="lowerLetter"/>
      <w:lvlText w:val="%8."/>
      <w:lvlJc w:val="left"/>
      <w:pPr>
        <w:ind w:left="7144" w:hanging="360"/>
      </w:pPr>
    </w:lvl>
    <w:lvl w:ilvl="8" w:tplc="0414001B" w:tentative="1">
      <w:start w:val="1"/>
      <w:numFmt w:val="lowerRoman"/>
      <w:lvlText w:val="%9."/>
      <w:lvlJc w:val="right"/>
      <w:pPr>
        <w:ind w:left="7864" w:hanging="180"/>
      </w:pPr>
    </w:lvl>
  </w:abstractNum>
  <w:abstractNum w:abstractNumId="7" w15:restartNumberingAfterBreak="0">
    <w:nsid w:val="33CC587C"/>
    <w:multiLevelType w:val="hybridMultilevel"/>
    <w:tmpl w:val="F9526978"/>
    <w:lvl w:ilvl="0" w:tplc="04140001">
      <w:start w:val="1"/>
      <w:numFmt w:val="bullet"/>
      <w:lvlText w:val=""/>
      <w:lvlJc w:val="left"/>
      <w:pPr>
        <w:ind w:left="2138" w:hanging="360"/>
      </w:pPr>
      <w:rPr>
        <w:rFonts w:hint="default" w:ascii="Symbol" w:hAnsi="Symbol"/>
      </w:rPr>
    </w:lvl>
    <w:lvl w:ilvl="1" w:tplc="04140003" w:tentative="1">
      <w:start w:val="1"/>
      <w:numFmt w:val="bullet"/>
      <w:lvlText w:val="o"/>
      <w:lvlJc w:val="left"/>
      <w:pPr>
        <w:ind w:left="2858" w:hanging="360"/>
      </w:pPr>
      <w:rPr>
        <w:rFonts w:hint="default" w:ascii="Courier New" w:hAnsi="Courier New" w:cs="Courier New"/>
      </w:rPr>
    </w:lvl>
    <w:lvl w:ilvl="2" w:tplc="04140005" w:tentative="1">
      <w:start w:val="1"/>
      <w:numFmt w:val="bullet"/>
      <w:lvlText w:val=""/>
      <w:lvlJc w:val="left"/>
      <w:pPr>
        <w:ind w:left="3578" w:hanging="360"/>
      </w:pPr>
      <w:rPr>
        <w:rFonts w:hint="default" w:ascii="Wingdings" w:hAnsi="Wingdings"/>
      </w:rPr>
    </w:lvl>
    <w:lvl w:ilvl="3" w:tplc="04140001" w:tentative="1">
      <w:start w:val="1"/>
      <w:numFmt w:val="bullet"/>
      <w:lvlText w:val=""/>
      <w:lvlJc w:val="left"/>
      <w:pPr>
        <w:ind w:left="4298" w:hanging="360"/>
      </w:pPr>
      <w:rPr>
        <w:rFonts w:hint="default" w:ascii="Symbol" w:hAnsi="Symbol"/>
      </w:rPr>
    </w:lvl>
    <w:lvl w:ilvl="4" w:tplc="04140003" w:tentative="1">
      <w:start w:val="1"/>
      <w:numFmt w:val="bullet"/>
      <w:lvlText w:val="o"/>
      <w:lvlJc w:val="left"/>
      <w:pPr>
        <w:ind w:left="5018" w:hanging="360"/>
      </w:pPr>
      <w:rPr>
        <w:rFonts w:hint="default" w:ascii="Courier New" w:hAnsi="Courier New" w:cs="Courier New"/>
      </w:rPr>
    </w:lvl>
    <w:lvl w:ilvl="5" w:tplc="04140005" w:tentative="1">
      <w:start w:val="1"/>
      <w:numFmt w:val="bullet"/>
      <w:lvlText w:val=""/>
      <w:lvlJc w:val="left"/>
      <w:pPr>
        <w:ind w:left="5738" w:hanging="360"/>
      </w:pPr>
      <w:rPr>
        <w:rFonts w:hint="default" w:ascii="Wingdings" w:hAnsi="Wingdings"/>
      </w:rPr>
    </w:lvl>
    <w:lvl w:ilvl="6" w:tplc="04140001" w:tentative="1">
      <w:start w:val="1"/>
      <w:numFmt w:val="bullet"/>
      <w:lvlText w:val=""/>
      <w:lvlJc w:val="left"/>
      <w:pPr>
        <w:ind w:left="6458" w:hanging="360"/>
      </w:pPr>
      <w:rPr>
        <w:rFonts w:hint="default" w:ascii="Symbol" w:hAnsi="Symbol"/>
      </w:rPr>
    </w:lvl>
    <w:lvl w:ilvl="7" w:tplc="04140003" w:tentative="1">
      <w:start w:val="1"/>
      <w:numFmt w:val="bullet"/>
      <w:lvlText w:val="o"/>
      <w:lvlJc w:val="left"/>
      <w:pPr>
        <w:ind w:left="7178" w:hanging="360"/>
      </w:pPr>
      <w:rPr>
        <w:rFonts w:hint="default" w:ascii="Courier New" w:hAnsi="Courier New" w:cs="Courier New"/>
      </w:rPr>
    </w:lvl>
    <w:lvl w:ilvl="8" w:tplc="04140005" w:tentative="1">
      <w:start w:val="1"/>
      <w:numFmt w:val="bullet"/>
      <w:lvlText w:val=""/>
      <w:lvlJc w:val="left"/>
      <w:pPr>
        <w:ind w:left="7898" w:hanging="360"/>
      </w:pPr>
      <w:rPr>
        <w:rFonts w:hint="default" w:ascii="Wingdings" w:hAnsi="Wingdings"/>
      </w:rPr>
    </w:lvl>
  </w:abstractNum>
  <w:abstractNum w:abstractNumId="8" w15:restartNumberingAfterBreak="0">
    <w:nsid w:val="37654AAF"/>
    <w:multiLevelType w:val="hybridMultilevel"/>
    <w:tmpl w:val="753CDA60"/>
    <w:lvl w:ilvl="0" w:tplc="BC5A4348">
      <w:start w:val="1"/>
      <w:numFmt w:val="lowerLetter"/>
      <w:lvlText w:val="%1)"/>
      <w:lvlJc w:val="left"/>
      <w:pPr>
        <w:ind w:left="1380" w:hanging="360"/>
      </w:pPr>
      <w:rPr>
        <w:rFonts w:hint="default"/>
      </w:rPr>
    </w:lvl>
    <w:lvl w:ilvl="1" w:tplc="04140019" w:tentative="1">
      <w:start w:val="1"/>
      <w:numFmt w:val="lowerLetter"/>
      <w:lvlText w:val="%2."/>
      <w:lvlJc w:val="left"/>
      <w:pPr>
        <w:ind w:left="2100" w:hanging="360"/>
      </w:pPr>
    </w:lvl>
    <w:lvl w:ilvl="2" w:tplc="0414001B" w:tentative="1">
      <w:start w:val="1"/>
      <w:numFmt w:val="lowerRoman"/>
      <w:lvlText w:val="%3."/>
      <w:lvlJc w:val="right"/>
      <w:pPr>
        <w:ind w:left="2820" w:hanging="180"/>
      </w:pPr>
    </w:lvl>
    <w:lvl w:ilvl="3" w:tplc="0414000F" w:tentative="1">
      <w:start w:val="1"/>
      <w:numFmt w:val="decimal"/>
      <w:lvlText w:val="%4."/>
      <w:lvlJc w:val="left"/>
      <w:pPr>
        <w:ind w:left="3540" w:hanging="360"/>
      </w:pPr>
    </w:lvl>
    <w:lvl w:ilvl="4" w:tplc="04140019" w:tentative="1">
      <w:start w:val="1"/>
      <w:numFmt w:val="lowerLetter"/>
      <w:lvlText w:val="%5."/>
      <w:lvlJc w:val="left"/>
      <w:pPr>
        <w:ind w:left="4260" w:hanging="360"/>
      </w:pPr>
    </w:lvl>
    <w:lvl w:ilvl="5" w:tplc="0414001B" w:tentative="1">
      <w:start w:val="1"/>
      <w:numFmt w:val="lowerRoman"/>
      <w:lvlText w:val="%6."/>
      <w:lvlJc w:val="right"/>
      <w:pPr>
        <w:ind w:left="4980" w:hanging="180"/>
      </w:pPr>
    </w:lvl>
    <w:lvl w:ilvl="6" w:tplc="0414000F" w:tentative="1">
      <w:start w:val="1"/>
      <w:numFmt w:val="decimal"/>
      <w:lvlText w:val="%7."/>
      <w:lvlJc w:val="left"/>
      <w:pPr>
        <w:ind w:left="5700" w:hanging="360"/>
      </w:pPr>
    </w:lvl>
    <w:lvl w:ilvl="7" w:tplc="04140019" w:tentative="1">
      <w:start w:val="1"/>
      <w:numFmt w:val="lowerLetter"/>
      <w:lvlText w:val="%8."/>
      <w:lvlJc w:val="left"/>
      <w:pPr>
        <w:ind w:left="6420" w:hanging="360"/>
      </w:pPr>
    </w:lvl>
    <w:lvl w:ilvl="8" w:tplc="0414001B" w:tentative="1">
      <w:start w:val="1"/>
      <w:numFmt w:val="lowerRoman"/>
      <w:lvlText w:val="%9."/>
      <w:lvlJc w:val="right"/>
      <w:pPr>
        <w:ind w:left="7140" w:hanging="180"/>
      </w:pPr>
    </w:lvl>
  </w:abstractNum>
  <w:abstractNum w:abstractNumId="9" w15:restartNumberingAfterBreak="0">
    <w:nsid w:val="3C554E42"/>
    <w:multiLevelType w:val="multilevel"/>
    <w:tmpl w:val="12768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C8C7E93"/>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3AA026C"/>
    <w:multiLevelType w:val="hybridMultilevel"/>
    <w:tmpl w:val="DE4ED538"/>
    <w:lvl w:ilvl="0" w:tplc="E8E4F8BC">
      <w:start w:val="2"/>
      <w:numFmt w:val="bullet"/>
      <w:lvlText w:val="-"/>
      <w:lvlJc w:val="left"/>
      <w:pPr>
        <w:ind w:left="720" w:hanging="360"/>
      </w:pPr>
      <w:rPr>
        <w:rFonts w:hint="default" w:ascii="Times New Roman" w:hAnsi="Times New Roman" w:eastAsia="Calibri"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2" w15:restartNumberingAfterBreak="0">
    <w:nsid w:val="4C494D33"/>
    <w:multiLevelType w:val="hybridMultilevel"/>
    <w:tmpl w:val="9FDA0C2E"/>
    <w:lvl w:ilvl="0" w:tplc="04140001">
      <w:start w:val="1"/>
      <w:numFmt w:val="bullet"/>
      <w:lvlText w:val=""/>
      <w:lvlJc w:val="left"/>
      <w:pPr>
        <w:ind w:left="1800" w:hanging="360"/>
      </w:pPr>
      <w:rPr>
        <w:rFonts w:hint="default" w:ascii="Symbol" w:hAnsi="Symbol"/>
      </w:rPr>
    </w:lvl>
    <w:lvl w:ilvl="1" w:tplc="04140003">
      <w:start w:val="1"/>
      <w:numFmt w:val="bullet"/>
      <w:lvlText w:val="o"/>
      <w:lvlJc w:val="left"/>
      <w:pPr>
        <w:ind w:left="2520" w:hanging="360"/>
      </w:pPr>
      <w:rPr>
        <w:rFonts w:hint="default" w:ascii="Courier New" w:hAnsi="Courier New" w:cs="Courier New"/>
      </w:rPr>
    </w:lvl>
    <w:lvl w:ilvl="2" w:tplc="04140005" w:tentative="1">
      <w:start w:val="1"/>
      <w:numFmt w:val="bullet"/>
      <w:lvlText w:val=""/>
      <w:lvlJc w:val="left"/>
      <w:pPr>
        <w:ind w:left="3240" w:hanging="360"/>
      </w:pPr>
      <w:rPr>
        <w:rFonts w:hint="default" w:ascii="Wingdings" w:hAnsi="Wingdings"/>
      </w:rPr>
    </w:lvl>
    <w:lvl w:ilvl="3" w:tplc="04140001" w:tentative="1">
      <w:start w:val="1"/>
      <w:numFmt w:val="bullet"/>
      <w:lvlText w:val=""/>
      <w:lvlJc w:val="left"/>
      <w:pPr>
        <w:ind w:left="3960" w:hanging="360"/>
      </w:pPr>
      <w:rPr>
        <w:rFonts w:hint="default" w:ascii="Symbol" w:hAnsi="Symbol"/>
      </w:rPr>
    </w:lvl>
    <w:lvl w:ilvl="4" w:tplc="04140003" w:tentative="1">
      <w:start w:val="1"/>
      <w:numFmt w:val="bullet"/>
      <w:lvlText w:val="o"/>
      <w:lvlJc w:val="left"/>
      <w:pPr>
        <w:ind w:left="4680" w:hanging="360"/>
      </w:pPr>
      <w:rPr>
        <w:rFonts w:hint="default" w:ascii="Courier New" w:hAnsi="Courier New" w:cs="Courier New"/>
      </w:rPr>
    </w:lvl>
    <w:lvl w:ilvl="5" w:tplc="04140005" w:tentative="1">
      <w:start w:val="1"/>
      <w:numFmt w:val="bullet"/>
      <w:lvlText w:val=""/>
      <w:lvlJc w:val="left"/>
      <w:pPr>
        <w:ind w:left="5400" w:hanging="360"/>
      </w:pPr>
      <w:rPr>
        <w:rFonts w:hint="default" w:ascii="Wingdings" w:hAnsi="Wingdings"/>
      </w:rPr>
    </w:lvl>
    <w:lvl w:ilvl="6" w:tplc="04140001" w:tentative="1">
      <w:start w:val="1"/>
      <w:numFmt w:val="bullet"/>
      <w:lvlText w:val=""/>
      <w:lvlJc w:val="left"/>
      <w:pPr>
        <w:ind w:left="6120" w:hanging="360"/>
      </w:pPr>
      <w:rPr>
        <w:rFonts w:hint="default" w:ascii="Symbol" w:hAnsi="Symbol"/>
      </w:rPr>
    </w:lvl>
    <w:lvl w:ilvl="7" w:tplc="04140003" w:tentative="1">
      <w:start w:val="1"/>
      <w:numFmt w:val="bullet"/>
      <w:lvlText w:val="o"/>
      <w:lvlJc w:val="left"/>
      <w:pPr>
        <w:ind w:left="6840" w:hanging="360"/>
      </w:pPr>
      <w:rPr>
        <w:rFonts w:hint="default" w:ascii="Courier New" w:hAnsi="Courier New" w:cs="Courier New"/>
      </w:rPr>
    </w:lvl>
    <w:lvl w:ilvl="8" w:tplc="04140005" w:tentative="1">
      <w:start w:val="1"/>
      <w:numFmt w:val="bullet"/>
      <w:lvlText w:val=""/>
      <w:lvlJc w:val="left"/>
      <w:pPr>
        <w:ind w:left="7560" w:hanging="360"/>
      </w:pPr>
      <w:rPr>
        <w:rFonts w:hint="default" w:ascii="Wingdings" w:hAnsi="Wingdings"/>
      </w:rPr>
    </w:lvl>
  </w:abstractNum>
  <w:abstractNum w:abstractNumId="13" w15:restartNumberingAfterBreak="0">
    <w:nsid w:val="4F0A7AEB"/>
    <w:multiLevelType w:val="hybridMultilevel"/>
    <w:tmpl w:val="EAFEB2FE"/>
    <w:lvl w:ilvl="0" w:tplc="A90E200C">
      <w:numFmt w:val="bullet"/>
      <w:lvlText w:val="-"/>
      <w:lvlJc w:val="left"/>
      <w:pPr>
        <w:ind w:left="720" w:hanging="360"/>
      </w:pPr>
      <w:rPr>
        <w:rFonts w:hint="default" w:ascii="Times New Roman" w:hAnsi="Times New Roman" w:eastAsia="Times New Roman" w:cs="Times New Roman"/>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4FAD5FBF"/>
    <w:multiLevelType w:val="hybridMultilevel"/>
    <w:tmpl w:val="D52C8B92"/>
    <w:lvl w:ilvl="0" w:tplc="AA24AEBC">
      <w:start w:val="1"/>
      <w:numFmt w:val="bullet"/>
      <w:lvlText w:val="-"/>
      <w:lvlJc w:val="left"/>
      <w:pPr>
        <w:ind w:left="720" w:hanging="360"/>
      </w:pPr>
      <w:rPr>
        <w:rFonts w:hint="default" w:ascii="Times New Roman" w:hAnsi="Times New Roman" w:eastAsia="Times New Roman" w:cs="Times New Roman"/>
        <w:sz w:val="32"/>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59B716D7"/>
    <w:multiLevelType w:val="hybridMultilevel"/>
    <w:tmpl w:val="F662D6E4"/>
    <w:lvl w:ilvl="0" w:tplc="B608F844">
      <w:numFmt w:val="bullet"/>
      <w:lvlText w:val="-"/>
      <w:lvlJc w:val="left"/>
      <w:pPr>
        <w:ind w:left="1069" w:hanging="360"/>
      </w:pPr>
      <w:rPr>
        <w:rFonts w:hint="default" w:ascii="Times New Roman" w:hAnsi="Times New Roman" w:eastAsia="Times New Roman" w:cs="Times New Roman"/>
      </w:rPr>
    </w:lvl>
    <w:lvl w:ilvl="1" w:tplc="04140003">
      <w:start w:val="1"/>
      <w:numFmt w:val="bullet"/>
      <w:lvlText w:val="o"/>
      <w:lvlJc w:val="left"/>
      <w:pPr>
        <w:ind w:left="1789" w:hanging="360"/>
      </w:pPr>
      <w:rPr>
        <w:rFonts w:hint="default" w:ascii="Courier New" w:hAnsi="Courier New" w:cs="Courier New"/>
      </w:rPr>
    </w:lvl>
    <w:lvl w:ilvl="2" w:tplc="04140005" w:tentative="1">
      <w:start w:val="1"/>
      <w:numFmt w:val="bullet"/>
      <w:lvlText w:val=""/>
      <w:lvlJc w:val="left"/>
      <w:pPr>
        <w:ind w:left="2509" w:hanging="360"/>
      </w:pPr>
      <w:rPr>
        <w:rFonts w:hint="default" w:ascii="Wingdings" w:hAnsi="Wingdings"/>
      </w:rPr>
    </w:lvl>
    <w:lvl w:ilvl="3" w:tplc="04140001" w:tentative="1">
      <w:start w:val="1"/>
      <w:numFmt w:val="bullet"/>
      <w:lvlText w:val=""/>
      <w:lvlJc w:val="left"/>
      <w:pPr>
        <w:ind w:left="3229" w:hanging="360"/>
      </w:pPr>
      <w:rPr>
        <w:rFonts w:hint="default" w:ascii="Symbol" w:hAnsi="Symbol"/>
      </w:rPr>
    </w:lvl>
    <w:lvl w:ilvl="4" w:tplc="04140003" w:tentative="1">
      <w:start w:val="1"/>
      <w:numFmt w:val="bullet"/>
      <w:lvlText w:val="o"/>
      <w:lvlJc w:val="left"/>
      <w:pPr>
        <w:ind w:left="3949" w:hanging="360"/>
      </w:pPr>
      <w:rPr>
        <w:rFonts w:hint="default" w:ascii="Courier New" w:hAnsi="Courier New" w:cs="Courier New"/>
      </w:rPr>
    </w:lvl>
    <w:lvl w:ilvl="5" w:tplc="04140005" w:tentative="1">
      <w:start w:val="1"/>
      <w:numFmt w:val="bullet"/>
      <w:lvlText w:val=""/>
      <w:lvlJc w:val="left"/>
      <w:pPr>
        <w:ind w:left="4669" w:hanging="360"/>
      </w:pPr>
      <w:rPr>
        <w:rFonts w:hint="default" w:ascii="Wingdings" w:hAnsi="Wingdings"/>
      </w:rPr>
    </w:lvl>
    <w:lvl w:ilvl="6" w:tplc="04140001" w:tentative="1">
      <w:start w:val="1"/>
      <w:numFmt w:val="bullet"/>
      <w:lvlText w:val=""/>
      <w:lvlJc w:val="left"/>
      <w:pPr>
        <w:ind w:left="5389" w:hanging="360"/>
      </w:pPr>
      <w:rPr>
        <w:rFonts w:hint="default" w:ascii="Symbol" w:hAnsi="Symbol"/>
      </w:rPr>
    </w:lvl>
    <w:lvl w:ilvl="7" w:tplc="04140003" w:tentative="1">
      <w:start w:val="1"/>
      <w:numFmt w:val="bullet"/>
      <w:lvlText w:val="o"/>
      <w:lvlJc w:val="left"/>
      <w:pPr>
        <w:ind w:left="6109" w:hanging="360"/>
      </w:pPr>
      <w:rPr>
        <w:rFonts w:hint="default" w:ascii="Courier New" w:hAnsi="Courier New" w:cs="Courier New"/>
      </w:rPr>
    </w:lvl>
    <w:lvl w:ilvl="8" w:tplc="04140005" w:tentative="1">
      <w:start w:val="1"/>
      <w:numFmt w:val="bullet"/>
      <w:lvlText w:val=""/>
      <w:lvlJc w:val="left"/>
      <w:pPr>
        <w:ind w:left="6829" w:hanging="360"/>
      </w:pPr>
      <w:rPr>
        <w:rFonts w:hint="default" w:ascii="Wingdings" w:hAnsi="Wingdings"/>
      </w:rPr>
    </w:lvl>
  </w:abstractNum>
  <w:abstractNum w:abstractNumId="16" w15:restartNumberingAfterBreak="0">
    <w:nsid w:val="75B6245A"/>
    <w:multiLevelType w:val="hybridMultilevel"/>
    <w:tmpl w:val="60724EC2"/>
    <w:lvl w:ilvl="0" w:tplc="04140001">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tplc="04140005">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7FC9157B"/>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27">
    <w:abstractNumId w:val="25"/>
  </w:num>
  <w:num w:numId="26">
    <w:abstractNumId w:val="24"/>
  </w:num>
  <w:num w:numId="25">
    <w:abstractNumId w:val="23"/>
  </w:num>
  <w:num w:numId="24">
    <w:abstractNumId w:val="22"/>
  </w:num>
  <w:num w:numId="23">
    <w:abstractNumId w:val="21"/>
  </w:num>
  <w:num w:numId="22">
    <w:abstractNumId w:val="20"/>
  </w:num>
  <w:num w:numId="21">
    <w:abstractNumId w:val="19"/>
  </w:num>
  <w:num w:numId="20">
    <w:abstractNumId w:val="18"/>
  </w: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7"/>
  </w:num>
  <w:num w:numId="9">
    <w:abstractNumId w:val="14"/>
  </w:num>
  <w:num w:numId="10">
    <w:abstractNumId w:val="4"/>
  </w:num>
  <w:num w:numId="11">
    <w:abstractNumId w:val="13"/>
  </w:num>
  <w:num w:numId="12">
    <w:abstractNumId w:val="17"/>
  </w:num>
  <w:num w:numId="13">
    <w:abstractNumId w:val="10"/>
  </w:num>
  <w:num w:numId="14">
    <w:abstractNumId w:val="1"/>
  </w:num>
  <w:num w:numId="15">
    <w:abstractNumId w:val="9"/>
  </w:num>
  <w:num w:numId="16">
    <w:abstractNumId w:val="2"/>
  </w:num>
  <w:num w:numId="17">
    <w:abstractNumId w:val="0"/>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nb-NO" w:vendorID="64" w:dllVersion="0" w:nlCheck="1" w:checkStyle="0" w:appName="MSWord"/>
  <w:trackRevisions w:val="false"/>
  <w:documentProtection w:edit="readOnly" w:enforcement="0"/>
  <w:defaultTabStop w:val="709"/>
  <w:hyphenationZone w:val="425"/>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13"/>
    <w:rsid w:val="000019D0"/>
    <w:rsid w:val="00002886"/>
    <w:rsid w:val="00002CC4"/>
    <w:rsid w:val="00012382"/>
    <w:rsid w:val="0001429B"/>
    <w:rsid w:val="00016C2D"/>
    <w:rsid w:val="00017489"/>
    <w:rsid w:val="000251D5"/>
    <w:rsid w:val="00025304"/>
    <w:rsid w:val="0002632C"/>
    <w:rsid w:val="00026B42"/>
    <w:rsid w:val="00032347"/>
    <w:rsid w:val="00032956"/>
    <w:rsid w:val="00040733"/>
    <w:rsid w:val="000477B7"/>
    <w:rsid w:val="000532F9"/>
    <w:rsid w:val="00053C07"/>
    <w:rsid w:val="00055FB2"/>
    <w:rsid w:val="0005791B"/>
    <w:rsid w:val="00061468"/>
    <w:rsid w:val="0006192D"/>
    <w:rsid w:val="000660F2"/>
    <w:rsid w:val="00066647"/>
    <w:rsid w:val="00067B13"/>
    <w:rsid w:val="000711C4"/>
    <w:rsid w:val="00075115"/>
    <w:rsid w:val="00075634"/>
    <w:rsid w:val="000822A0"/>
    <w:rsid w:val="000838D4"/>
    <w:rsid w:val="00084422"/>
    <w:rsid w:val="000A0124"/>
    <w:rsid w:val="000A0BE7"/>
    <w:rsid w:val="000A74DE"/>
    <w:rsid w:val="000B3301"/>
    <w:rsid w:val="000B4901"/>
    <w:rsid w:val="000B51AF"/>
    <w:rsid w:val="000C2A16"/>
    <w:rsid w:val="000C5ED5"/>
    <w:rsid w:val="000C78DF"/>
    <w:rsid w:val="000D149C"/>
    <w:rsid w:val="000D2D2C"/>
    <w:rsid w:val="000D3DC1"/>
    <w:rsid w:val="000D444C"/>
    <w:rsid w:val="000D497B"/>
    <w:rsid w:val="000D5326"/>
    <w:rsid w:val="000D62C3"/>
    <w:rsid w:val="000E66F6"/>
    <w:rsid w:val="000E723E"/>
    <w:rsid w:val="000E75B3"/>
    <w:rsid w:val="000F30F6"/>
    <w:rsid w:val="001009BA"/>
    <w:rsid w:val="00102483"/>
    <w:rsid w:val="00104197"/>
    <w:rsid w:val="0010495A"/>
    <w:rsid w:val="00110972"/>
    <w:rsid w:val="0011335A"/>
    <w:rsid w:val="001150AE"/>
    <w:rsid w:val="00115B56"/>
    <w:rsid w:val="00121A68"/>
    <w:rsid w:val="00125535"/>
    <w:rsid w:val="001256BE"/>
    <w:rsid w:val="00126A0F"/>
    <w:rsid w:val="0012749F"/>
    <w:rsid w:val="00127ACC"/>
    <w:rsid w:val="00130C3B"/>
    <w:rsid w:val="0013180D"/>
    <w:rsid w:val="00141A29"/>
    <w:rsid w:val="00144D5A"/>
    <w:rsid w:val="00145377"/>
    <w:rsid w:val="00146602"/>
    <w:rsid w:val="00147EC9"/>
    <w:rsid w:val="00152018"/>
    <w:rsid w:val="001520B5"/>
    <w:rsid w:val="0015718E"/>
    <w:rsid w:val="0016343E"/>
    <w:rsid w:val="00165B19"/>
    <w:rsid w:val="00181C76"/>
    <w:rsid w:val="0018207C"/>
    <w:rsid w:val="00183BCE"/>
    <w:rsid w:val="0018474E"/>
    <w:rsid w:val="00186CC6"/>
    <w:rsid w:val="001931C1"/>
    <w:rsid w:val="001A43FF"/>
    <w:rsid w:val="001A63F3"/>
    <w:rsid w:val="001B0614"/>
    <w:rsid w:val="001B0AF6"/>
    <w:rsid w:val="001B23F5"/>
    <w:rsid w:val="001B5BB2"/>
    <w:rsid w:val="001B65E1"/>
    <w:rsid w:val="001C13A0"/>
    <w:rsid w:val="001C3144"/>
    <w:rsid w:val="001C3CA4"/>
    <w:rsid w:val="001C3E68"/>
    <w:rsid w:val="001C53D1"/>
    <w:rsid w:val="001D0DD8"/>
    <w:rsid w:val="001D2C63"/>
    <w:rsid w:val="001D459E"/>
    <w:rsid w:val="001E1FD6"/>
    <w:rsid w:val="001F2CDA"/>
    <w:rsid w:val="001F4A2B"/>
    <w:rsid w:val="001F4B1D"/>
    <w:rsid w:val="001F5045"/>
    <w:rsid w:val="00200DD1"/>
    <w:rsid w:val="00202A26"/>
    <w:rsid w:val="0020706A"/>
    <w:rsid w:val="0020726B"/>
    <w:rsid w:val="00207CCE"/>
    <w:rsid w:val="00207EC0"/>
    <w:rsid w:val="00211F84"/>
    <w:rsid w:val="002246A7"/>
    <w:rsid w:val="002308E6"/>
    <w:rsid w:val="00234009"/>
    <w:rsid w:val="00235920"/>
    <w:rsid w:val="00244F39"/>
    <w:rsid w:val="00245C77"/>
    <w:rsid w:val="00245DFE"/>
    <w:rsid w:val="002526AC"/>
    <w:rsid w:val="002535E6"/>
    <w:rsid w:val="00260733"/>
    <w:rsid w:val="00262EDB"/>
    <w:rsid w:val="002657F2"/>
    <w:rsid w:val="00281375"/>
    <w:rsid w:val="002829D0"/>
    <w:rsid w:val="00282BD3"/>
    <w:rsid w:val="00291796"/>
    <w:rsid w:val="00296BD0"/>
    <w:rsid w:val="002A4945"/>
    <w:rsid w:val="002A664E"/>
    <w:rsid w:val="002B2E55"/>
    <w:rsid w:val="002C0398"/>
    <w:rsid w:val="002C0861"/>
    <w:rsid w:val="002C1BB8"/>
    <w:rsid w:val="002C2F32"/>
    <w:rsid w:val="002D0FB7"/>
    <w:rsid w:val="002D232A"/>
    <w:rsid w:val="002D42BF"/>
    <w:rsid w:val="002E0F35"/>
    <w:rsid w:val="002E52AC"/>
    <w:rsid w:val="002E6168"/>
    <w:rsid w:val="002E62D9"/>
    <w:rsid w:val="002E79C3"/>
    <w:rsid w:val="002F385C"/>
    <w:rsid w:val="002F42F1"/>
    <w:rsid w:val="002F4F99"/>
    <w:rsid w:val="00310437"/>
    <w:rsid w:val="003157B3"/>
    <w:rsid w:val="0031741E"/>
    <w:rsid w:val="00317843"/>
    <w:rsid w:val="0032641E"/>
    <w:rsid w:val="00326DE7"/>
    <w:rsid w:val="00330AE6"/>
    <w:rsid w:val="00332A21"/>
    <w:rsid w:val="00340EA5"/>
    <w:rsid w:val="00344DD9"/>
    <w:rsid w:val="00345471"/>
    <w:rsid w:val="003507D7"/>
    <w:rsid w:val="00352BAD"/>
    <w:rsid w:val="0035338C"/>
    <w:rsid w:val="00356383"/>
    <w:rsid w:val="00357D3A"/>
    <w:rsid w:val="00364DE8"/>
    <w:rsid w:val="00381B02"/>
    <w:rsid w:val="00385FD5"/>
    <w:rsid w:val="0038680F"/>
    <w:rsid w:val="00387967"/>
    <w:rsid w:val="003934B9"/>
    <w:rsid w:val="0039506D"/>
    <w:rsid w:val="00395234"/>
    <w:rsid w:val="00397143"/>
    <w:rsid w:val="003A0C5B"/>
    <w:rsid w:val="003A0F7D"/>
    <w:rsid w:val="003A1C6B"/>
    <w:rsid w:val="003A49B8"/>
    <w:rsid w:val="003A565E"/>
    <w:rsid w:val="003A733F"/>
    <w:rsid w:val="003A73F6"/>
    <w:rsid w:val="003B264B"/>
    <w:rsid w:val="003B4B8A"/>
    <w:rsid w:val="003C0A83"/>
    <w:rsid w:val="003C719E"/>
    <w:rsid w:val="003D12D2"/>
    <w:rsid w:val="003D1643"/>
    <w:rsid w:val="003D1E51"/>
    <w:rsid w:val="003D217B"/>
    <w:rsid w:val="003D51CD"/>
    <w:rsid w:val="003E1C97"/>
    <w:rsid w:val="003E2158"/>
    <w:rsid w:val="003E7119"/>
    <w:rsid w:val="003E7309"/>
    <w:rsid w:val="003F206E"/>
    <w:rsid w:val="003F4AD7"/>
    <w:rsid w:val="003F6F98"/>
    <w:rsid w:val="00404944"/>
    <w:rsid w:val="004058E3"/>
    <w:rsid w:val="00406E7E"/>
    <w:rsid w:val="00412561"/>
    <w:rsid w:val="0041340C"/>
    <w:rsid w:val="00417AB3"/>
    <w:rsid w:val="004213D6"/>
    <w:rsid w:val="00427214"/>
    <w:rsid w:val="00432910"/>
    <w:rsid w:val="00437A58"/>
    <w:rsid w:val="004416D1"/>
    <w:rsid w:val="00442F10"/>
    <w:rsid w:val="0044354B"/>
    <w:rsid w:val="00446853"/>
    <w:rsid w:val="004504BB"/>
    <w:rsid w:val="004549F8"/>
    <w:rsid w:val="00454A4F"/>
    <w:rsid w:val="00456310"/>
    <w:rsid w:val="004565BD"/>
    <w:rsid w:val="00466ED6"/>
    <w:rsid w:val="00471DAC"/>
    <w:rsid w:val="00472B98"/>
    <w:rsid w:val="00475AE5"/>
    <w:rsid w:val="00477879"/>
    <w:rsid w:val="004819C3"/>
    <w:rsid w:val="00482C1F"/>
    <w:rsid w:val="004836D3"/>
    <w:rsid w:val="00483FE9"/>
    <w:rsid w:val="00494EBD"/>
    <w:rsid w:val="004A0347"/>
    <w:rsid w:val="004A0D98"/>
    <w:rsid w:val="004A1052"/>
    <w:rsid w:val="004A1B17"/>
    <w:rsid w:val="004A2CCC"/>
    <w:rsid w:val="004A5DFF"/>
    <w:rsid w:val="004A7996"/>
    <w:rsid w:val="004B24CE"/>
    <w:rsid w:val="004B3F5D"/>
    <w:rsid w:val="004B6046"/>
    <w:rsid w:val="004C1501"/>
    <w:rsid w:val="004C2306"/>
    <w:rsid w:val="004C30C1"/>
    <w:rsid w:val="004D05D9"/>
    <w:rsid w:val="004D349F"/>
    <w:rsid w:val="004D5321"/>
    <w:rsid w:val="004D63A6"/>
    <w:rsid w:val="004D6973"/>
    <w:rsid w:val="004E10D2"/>
    <w:rsid w:val="004E27D2"/>
    <w:rsid w:val="004E2C17"/>
    <w:rsid w:val="004E69B4"/>
    <w:rsid w:val="004F142F"/>
    <w:rsid w:val="004F44DB"/>
    <w:rsid w:val="004F6A0A"/>
    <w:rsid w:val="004F6FA0"/>
    <w:rsid w:val="004F753A"/>
    <w:rsid w:val="00500F13"/>
    <w:rsid w:val="00503DE0"/>
    <w:rsid w:val="00504C30"/>
    <w:rsid w:val="00505F68"/>
    <w:rsid w:val="00507BAE"/>
    <w:rsid w:val="00512390"/>
    <w:rsid w:val="0051239B"/>
    <w:rsid w:val="00520AB4"/>
    <w:rsid w:val="005243AC"/>
    <w:rsid w:val="005258FB"/>
    <w:rsid w:val="0053078A"/>
    <w:rsid w:val="0053482F"/>
    <w:rsid w:val="00541776"/>
    <w:rsid w:val="00542E12"/>
    <w:rsid w:val="0054570B"/>
    <w:rsid w:val="005468C7"/>
    <w:rsid w:val="00546925"/>
    <w:rsid w:val="00553EEA"/>
    <w:rsid w:val="005550FD"/>
    <w:rsid w:val="00555369"/>
    <w:rsid w:val="00555487"/>
    <w:rsid w:val="00555744"/>
    <w:rsid w:val="00557492"/>
    <w:rsid w:val="005620CD"/>
    <w:rsid w:val="00562E49"/>
    <w:rsid w:val="005647B0"/>
    <w:rsid w:val="005669BB"/>
    <w:rsid w:val="00571E32"/>
    <w:rsid w:val="00573534"/>
    <w:rsid w:val="00573769"/>
    <w:rsid w:val="005747FB"/>
    <w:rsid w:val="00576168"/>
    <w:rsid w:val="005767B7"/>
    <w:rsid w:val="005775EB"/>
    <w:rsid w:val="00582B29"/>
    <w:rsid w:val="00584440"/>
    <w:rsid w:val="0058505F"/>
    <w:rsid w:val="00590631"/>
    <w:rsid w:val="005909A4"/>
    <w:rsid w:val="005916F4"/>
    <w:rsid w:val="00594753"/>
    <w:rsid w:val="005A12A2"/>
    <w:rsid w:val="005A1BAF"/>
    <w:rsid w:val="005A48A7"/>
    <w:rsid w:val="005A4D47"/>
    <w:rsid w:val="005A7A1D"/>
    <w:rsid w:val="005C1CC3"/>
    <w:rsid w:val="005C427E"/>
    <w:rsid w:val="005C641F"/>
    <w:rsid w:val="005C677B"/>
    <w:rsid w:val="005D4052"/>
    <w:rsid w:val="005E0D18"/>
    <w:rsid w:val="005E120E"/>
    <w:rsid w:val="005E3249"/>
    <w:rsid w:val="005E4005"/>
    <w:rsid w:val="005E5B39"/>
    <w:rsid w:val="005F14F8"/>
    <w:rsid w:val="005F1F59"/>
    <w:rsid w:val="005F44F9"/>
    <w:rsid w:val="005F45BC"/>
    <w:rsid w:val="005F5AB4"/>
    <w:rsid w:val="005F6C42"/>
    <w:rsid w:val="00600813"/>
    <w:rsid w:val="00601F3F"/>
    <w:rsid w:val="00605837"/>
    <w:rsid w:val="006144DF"/>
    <w:rsid w:val="006164C5"/>
    <w:rsid w:val="00617EF5"/>
    <w:rsid w:val="00624A1D"/>
    <w:rsid w:val="00627861"/>
    <w:rsid w:val="00630C2C"/>
    <w:rsid w:val="00634F23"/>
    <w:rsid w:val="0063652C"/>
    <w:rsid w:val="00637134"/>
    <w:rsid w:val="006407D6"/>
    <w:rsid w:val="00640F75"/>
    <w:rsid w:val="0064186A"/>
    <w:rsid w:val="0064233F"/>
    <w:rsid w:val="00643971"/>
    <w:rsid w:val="00645A86"/>
    <w:rsid w:val="00646C8D"/>
    <w:rsid w:val="00647266"/>
    <w:rsid w:val="006511FF"/>
    <w:rsid w:val="006513AB"/>
    <w:rsid w:val="006533EF"/>
    <w:rsid w:val="00664887"/>
    <w:rsid w:val="00670F19"/>
    <w:rsid w:val="00671D84"/>
    <w:rsid w:val="00673B25"/>
    <w:rsid w:val="00674112"/>
    <w:rsid w:val="00674F70"/>
    <w:rsid w:val="00683CB2"/>
    <w:rsid w:val="00683F1E"/>
    <w:rsid w:val="00685744"/>
    <w:rsid w:val="00691F13"/>
    <w:rsid w:val="0069481B"/>
    <w:rsid w:val="00694D6C"/>
    <w:rsid w:val="00696CCD"/>
    <w:rsid w:val="0069792F"/>
    <w:rsid w:val="006A3790"/>
    <w:rsid w:val="006A4D77"/>
    <w:rsid w:val="006A5544"/>
    <w:rsid w:val="006A67B1"/>
    <w:rsid w:val="006B276C"/>
    <w:rsid w:val="006B2A25"/>
    <w:rsid w:val="006B406B"/>
    <w:rsid w:val="006B4E2C"/>
    <w:rsid w:val="006B5806"/>
    <w:rsid w:val="006B7549"/>
    <w:rsid w:val="006B7BB3"/>
    <w:rsid w:val="006C086B"/>
    <w:rsid w:val="006C4552"/>
    <w:rsid w:val="006C7F05"/>
    <w:rsid w:val="006D054A"/>
    <w:rsid w:val="006D6A9C"/>
    <w:rsid w:val="006E25D1"/>
    <w:rsid w:val="006E52CB"/>
    <w:rsid w:val="006F0676"/>
    <w:rsid w:val="006F237A"/>
    <w:rsid w:val="006F2626"/>
    <w:rsid w:val="006F71F0"/>
    <w:rsid w:val="00703725"/>
    <w:rsid w:val="00703DBE"/>
    <w:rsid w:val="00704A2C"/>
    <w:rsid w:val="00704A86"/>
    <w:rsid w:val="00704E07"/>
    <w:rsid w:val="00706E95"/>
    <w:rsid w:val="00707411"/>
    <w:rsid w:val="00711319"/>
    <w:rsid w:val="007165D3"/>
    <w:rsid w:val="00717DD8"/>
    <w:rsid w:val="00720E15"/>
    <w:rsid w:val="0072108B"/>
    <w:rsid w:val="00724EEE"/>
    <w:rsid w:val="00725BDA"/>
    <w:rsid w:val="00727708"/>
    <w:rsid w:val="00731466"/>
    <w:rsid w:val="007322A0"/>
    <w:rsid w:val="007376B7"/>
    <w:rsid w:val="00737E2C"/>
    <w:rsid w:val="00744A7E"/>
    <w:rsid w:val="007514D0"/>
    <w:rsid w:val="00751529"/>
    <w:rsid w:val="00752A88"/>
    <w:rsid w:val="007559FE"/>
    <w:rsid w:val="00757F59"/>
    <w:rsid w:val="00761D4B"/>
    <w:rsid w:val="0076588D"/>
    <w:rsid w:val="00777E3B"/>
    <w:rsid w:val="00780D06"/>
    <w:rsid w:val="007822F5"/>
    <w:rsid w:val="00782D6A"/>
    <w:rsid w:val="00783547"/>
    <w:rsid w:val="00783D0C"/>
    <w:rsid w:val="00785787"/>
    <w:rsid w:val="00785FE5"/>
    <w:rsid w:val="0078675E"/>
    <w:rsid w:val="00792329"/>
    <w:rsid w:val="00793DE5"/>
    <w:rsid w:val="00795851"/>
    <w:rsid w:val="007A1956"/>
    <w:rsid w:val="007A5E67"/>
    <w:rsid w:val="007A78EB"/>
    <w:rsid w:val="007B313B"/>
    <w:rsid w:val="007B4A07"/>
    <w:rsid w:val="007C344C"/>
    <w:rsid w:val="007C7935"/>
    <w:rsid w:val="007C7D2A"/>
    <w:rsid w:val="007D0219"/>
    <w:rsid w:val="007D036D"/>
    <w:rsid w:val="007E059A"/>
    <w:rsid w:val="007E4DBD"/>
    <w:rsid w:val="007E5442"/>
    <w:rsid w:val="007F1A02"/>
    <w:rsid w:val="007F240E"/>
    <w:rsid w:val="007F6C1E"/>
    <w:rsid w:val="007F7808"/>
    <w:rsid w:val="00803061"/>
    <w:rsid w:val="00803914"/>
    <w:rsid w:val="00807808"/>
    <w:rsid w:val="00807B60"/>
    <w:rsid w:val="00826E86"/>
    <w:rsid w:val="00837501"/>
    <w:rsid w:val="008429B8"/>
    <w:rsid w:val="00846061"/>
    <w:rsid w:val="008466BC"/>
    <w:rsid w:val="00847C9F"/>
    <w:rsid w:val="008500AB"/>
    <w:rsid w:val="008551D4"/>
    <w:rsid w:val="00855A61"/>
    <w:rsid w:val="00855E4E"/>
    <w:rsid w:val="00856A20"/>
    <w:rsid w:val="0086082D"/>
    <w:rsid w:val="0086104F"/>
    <w:rsid w:val="008646BD"/>
    <w:rsid w:val="00864BF2"/>
    <w:rsid w:val="00864BF6"/>
    <w:rsid w:val="00864E3D"/>
    <w:rsid w:val="00865F88"/>
    <w:rsid w:val="00870DB1"/>
    <w:rsid w:val="008766DC"/>
    <w:rsid w:val="00881A7B"/>
    <w:rsid w:val="00881CEA"/>
    <w:rsid w:val="00883A2A"/>
    <w:rsid w:val="00884630"/>
    <w:rsid w:val="00892E76"/>
    <w:rsid w:val="00895990"/>
    <w:rsid w:val="008966D2"/>
    <w:rsid w:val="0089738D"/>
    <w:rsid w:val="008A540F"/>
    <w:rsid w:val="008A5CB6"/>
    <w:rsid w:val="008B1B6C"/>
    <w:rsid w:val="008B6539"/>
    <w:rsid w:val="008C01CC"/>
    <w:rsid w:val="008C241A"/>
    <w:rsid w:val="008C363F"/>
    <w:rsid w:val="008C3F39"/>
    <w:rsid w:val="008C43B7"/>
    <w:rsid w:val="008C4B7B"/>
    <w:rsid w:val="008C5A86"/>
    <w:rsid w:val="008D23C3"/>
    <w:rsid w:val="008D45CE"/>
    <w:rsid w:val="008D4F3B"/>
    <w:rsid w:val="008D547F"/>
    <w:rsid w:val="008F0547"/>
    <w:rsid w:val="00900188"/>
    <w:rsid w:val="00911733"/>
    <w:rsid w:val="009165F8"/>
    <w:rsid w:val="00917363"/>
    <w:rsid w:val="00921DBC"/>
    <w:rsid w:val="0092448E"/>
    <w:rsid w:val="00927CD5"/>
    <w:rsid w:val="00932992"/>
    <w:rsid w:val="00932CDB"/>
    <w:rsid w:val="00932FA4"/>
    <w:rsid w:val="00935B6E"/>
    <w:rsid w:val="00935E7C"/>
    <w:rsid w:val="00936445"/>
    <w:rsid w:val="009419C1"/>
    <w:rsid w:val="009466FE"/>
    <w:rsid w:val="00947F41"/>
    <w:rsid w:val="0095053A"/>
    <w:rsid w:val="00955C34"/>
    <w:rsid w:val="00956D06"/>
    <w:rsid w:val="0096155B"/>
    <w:rsid w:val="00961701"/>
    <w:rsid w:val="009628DF"/>
    <w:rsid w:val="00966C18"/>
    <w:rsid w:val="00970107"/>
    <w:rsid w:val="009752E4"/>
    <w:rsid w:val="009765AC"/>
    <w:rsid w:val="00977FE6"/>
    <w:rsid w:val="00981599"/>
    <w:rsid w:val="00981605"/>
    <w:rsid w:val="00982A88"/>
    <w:rsid w:val="00985D9C"/>
    <w:rsid w:val="0098614F"/>
    <w:rsid w:val="00991D8F"/>
    <w:rsid w:val="009A2881"/>
    <w:rsid w:val="009A66FA"/>
    <w:rsid w:val="009B1969"/>
    <w:rsid w:val="009C684A"/>
    <w:rsid w:val="009D4C81"/>
    <w:rsid w:val="009D7A57"/>
    <w:rsid w:val="009E3635"/>
    <w:rsid w:val="009E3B61"/>
    <w:rsid w:val="009E5105"/>
    <w:rsid w:val="009E5201"/>
    <w:rsid w:val="009E68B8"/>
    <w:rsid w:val="009E7770"/>
    <w:rsid w:val="009E7795"/>
    <w:rsid w:val="009F1850"/>
    <w:rsid w:val="009F1C11"/>
    <w:rsid w:val="009F21BA"/>
    <w:rsid w:val="00A0225C"/>
    <w:rsid w:val="00A04F95"/>
    <w:rsid w:val="00A11317"/>
    <w:rsid w:val="00A12CA5"/>
    <w:rsid w:val="00A144D3"/>
    <w:rsid w:val="00A178D8"/>
    <w:rsid w:val="00A17B4C"/>
    <w:rsid w:val="00A21893"/>
    <w:rsid w:val="00A21C4D"/>
    <w:rsid w:val="00A22D06"/>
    <w:rsid w:val="00A250E3"/>
    <w:rsid w:val="00A30CE1"/>
    <w:rsid w:val="00A311BC"/>
    <w:rsid w:val="00A31B9D"/>
    <w:rsid w:val="00A34022"/>
    <w:rsid w:val="00A3572E"/>
    <w:rsid w:val="00A36427"/>
    <w:rsid w:val="00A40D47"/>
    <w:rsid w:val="00A414E3"/>
    <w:rsid w:val="00A43945"/>
    <w:rsid w:val="00A4466F"/>
    <w:rsid w:val="00A46423"/>
    <w:rsid w:val="00A62B82"/>
    <w:rsid w:val="00A704A6"/>
    <w:rsid w:val="00A73310"/>
    <w:rsid w:val="00A73794"/>
    <w:rsid w:val="00A742C6"/>
    <w:rsid w:val="00A7494C"/>
    <w:rsid w:val="00A75F63"/>
    <w:rsid w:val="00A75F6C"/>
    <w:rsid w:val="00A83BEE"/>
    <w:rsid w:val="00A83F17"/>
    <w:rsid w:val="00A84E08"/>
    <w:rsid w:val="00A93757"/>
    <w:rsid w:val="00AA3703"/>
    <w:rsid w:val="00AA7420"/>
    <w:rsid w:val="00AB1EF8"/>
    <w:rsid w:val="00AB2FDB"/>
    <w:rsid w:val="00AB4890"/>
    <w:rsid w:val="00AB4E31"/>
    <w:rsid w:val="00AC09B0"/>
    <w:rsid w:val="00AC4272"/>
    <w:rsid w:val="00AC43E7"/>
    <w:rsid w:val="00AC6532"/>
    <w:rsid w:val="00AD2117"/>
    <w:rsid w:val="00AD2917"/>
    <w:rsid w:val="00AD35AE"/>
    <w:rsid w:val="00AD3E7F"/>
    <w:rsid w:val="00AD6EA5"/>
    <w:rsid w:val="00AE0245"/>
    <w:rsid w:val="00AE2E5B"/>
    <w:rsid w:val="00AE46FF"/>
    <w:rsid w:val="00AE6604"/>
    <w:rsid w:val="00AE6F98"/>
    <w:rsid w:val="00AF4EF0"/>
    <w:rsid w:val="00B01FE5"/>
    <w:rsid w:val="00B020C3"/>
    <w:rsid w:val="00B03F53"/>
    <w:rsid w:val="00B04AE5"/>
    <w:rsid w:val="00B06FBF"/>
    <w:rsid w:val="00B13F47"/>
    <w:rsid w:val="00B148CB"/>
    <w:rsid w:val="00B23C58"/>
    <w:rsid w:val="00B23FD7"/>
    <w:rsid w:val="00B24371"/>
    <w:rsid w:val="00B24877"/>
    <w:rsid w:val="00B26FC1"/>
    <w:rsid w:val="00B27996"/>
    <w:rsid w:val="00B31666"/>
    <w:rsid w:val="00B40BD3"/>
    <w:rsid w:val="00B43027"/>
    <w:rsid w:val="00B57330"/>
    <w:rsid w:val="00B60375"/>
    <w:rsid w:val="00B62EED"/>
    <w:rsid w:val="00B74C8D"/>
    <w:rsid w:val="00B7540E"/>
    <w:rsid w:val="00B76A89"/>
    <w:rsid w:val="00B76C4B"/>
    <w:rsid w:val="00B77BE2"/>
    <w:rsid w:val="00B81DD6"/>
    <w:rsid w:val="00B84026"/>
    <w:rsid w:val="00B846AC"/>
    <w:rsid w:val="00B8662E"/>
    <w:rsid w:val="00B87B37"/>
    <w:rsid w:val="00B90D63"/>
    <w:rsid w:val="00B9327C"/>
    <w:rsid w:val="00B93ADD"/>
    <w:rsid w:val="00B96293"/>
    <w:rsid w:val="00BA19D6"/>
    <w:rsid w:val="00BA24C0"/>
    <w:rsid w:val="00BB0A44"/>
    <w:rsid w:val="00BB23DA"/>
    <w:rsid w:val="00BB3F53"/>
    <w:rsid w:val="00BB4C7A"/>
    <w:rsid w:val="00BB5CDD"/>
    <w:rsid w:val="00BC0432"/>
    <w:rsid w:val="00BC2410"/>
    <w:rsid w:val="00BC2625"/>
    <w:rsid w:val="00BC4A93"/>
    <w:rsid w:val="00BC6A44"/>
    <w:rsid w:val="00BD10FB"/>
    <w:rsid w:val="00BD4AC9"/>
    <w:rsid w:val="00BD5D65"/>
    <w:rsid w:val="00BE2551"/>
    <w:rsid w:val="00BE2FA9"/>
    <w:rsid w:val="00BE63DF"/>
    <w:rsid w:val="00BF42B6"/>
    <w:rsid w:val="00BF4D60"/>
    <w:rsid w:val="00BF5092"/>
    <w:rsid w:val="00BF711D"/>
    <w:rsid w:val="00BF7B65"/>
    <w:rsid w:val="00C00C86"/>
    <w:rsid w:val="00C056D1"/>
    <w:rsid w:val="00C078FD"/>
    <w:rsid w:val="00C12C46"/>
    <w:rsid w:val="00C13AE1"/>
    <w:rsid w:val="00C145FC"/>
    <w:rsid w:val="00C1524A"/>
    <w:rsid w:val="00C1615A"/>
    <w:rsid w:val="00C17C57"/>
    <w:rsid w:val="00C2344D"/>
    <w:rsid w:val="00C23A00"/>
    <w:rsid w:val="00C23CF2"/>
    <w:rsid w:val="00C23D99"/>
    <w:rsid w:val="00C247D6"/>
    <w:rsid w:val="00C26219"/>
    <w:rsid w:val="00C26BBA"/>
    <w:rsid w:val="00C27DC3"/>
    <w:rsid w:val="00C30B67"/>
    <w:rsid w:val="00C30CD9"/>
    <w:rsid w:val="00C35A43"/>
    <w:rsid w:val="00C35D73"/>
    <w:rsid w:val="00C36DB9"/>
    <w:rsid w:val="00C37D1F"/>
    <w:rsid w:val="00C40049"/>
    <w:rsid w:val="00C40339"/>
    <w:rsid w:val="00C40F64"/>
    <w:rsid w:val="00C42335"/>
    <w:rsid w:val="00C43266"/>
    <w:rsid w:val="00C434C8"/>
    <w:rsid w:val="00C4619A"/>
    <w:rsid w:val="00C52E22"/>
    <w:rsid w:val="00C53429"/>
    <w:rsid w:val="00C535ED"/>
    <w:rsid w:val="00C60F11"/>
    <w:rsid w:val="00C62A7B"/>
    <w:rsid w:val="00C66425"/>
    <w:rsid w:val="00C665CF"/>
    <w:rsid w:val="00C70092"/>
    <w:rsid w:val="00C726DA"/>
    <w:rsid w:val="00C7738A"/>
    <w:rsid w:val="00C80D63"/>
    <w:rsid w:val="00C80F67"/>
    <w:rsid w:val="00C81362"/>
    <w:rsid w:val="00C8136F"/>
    <w:rsid w:val="00C81378"/>
    <w:rsid w:val="00C82048"/>
    <w:rsid w:val="00C820B6"/>
    <w:rsid w:val="00C850F0"/>
    <w:rsid w:val="00C91389"/>
    <w:rsid w:val="00C93EE9"/>
    <w:rsid w:val="00C9538D"/>
    <w:rsid w:val="00CA4399"/>
    <w:rsid w:val="00CA63B9"/>
    <w:rsid w:val="00CA7AD8"/>
    <w:rsid w:val="00CB0F27"/>
    <w:rsid w:val="00CB12F6"/>
    <w:rsid w:val="00CB69F1"/>
    <w:rsid w:val="00CC3E2F"/>
    <w:rsid w:val="00CC6BEA"/>
    <w:rsid w:val="00CD16CE"/>
    <w:rsid w:val="00CD188B"/>
    <w:rsid w:val="00CD769F"/>
    <w:rsid w:val="00CE21C2"/>
    <w:rsid w:val="00CE629C"/>
    <w:rsid w:val="00CF0CF4"/>
    <w:rsid w:val="00CF2F1F"/>
    <w:rsid w:val="00CF30DA"/>
    <w:rsid w:val="00CF4157"/>
    <w:rsid w:val="00CF4568"/>
    <w:rsid w:val="00CF478B"/>
    <w:rsid w:val="00CF4F75"/>
    <w:rsid w:val="00CF5437"/>
    <w:rsid w:val="00CF6F6F"/>
    <w:rsid w:val="00D01F3A"/>
    <w:rsid w:val="00D06215"/>
    <w:rsid w:val="00D072DB"/>
    <w:rsid w:val="00D100D1"/>
    <w:rsid w:val="00D11822"/>
    <w:rsid w:val="00D13FDF"/>
    <w:rsid w:val="00D15F63"/>
    <w:rsid w:val="00D20202"/>
    <w:rsid w:val="00D20E5A"/>
    <w:rsid w:val="00D22EFD"/>
    <w:rsid w:val="00D24997"/>
    <w:rsid w:val="00D259C8"/>
    <w:rsid w:val="00D2693F"/>
    <w:rsid w:val="00D305D3"/>
    <w:rsid w:val="00D31D93"/>
    <w:rsid w:val="00D31DEF"/>
    <w:rsid w:val="00D41DC1"/>
    <w:rsid w:val="00D43CE9"/>
    <w:rsid w:val="00D52B9C"/>
    <w:rsid w:val="00D60ECA"/>
    <w:rsid w:val="00D6184C"/>
    <w:rsid w:val="00D6207B"/>
    <w:rsid w:val="00D66307"/>
    <w:rsid w:val="00D74D4D"/>
    <w:rsid w:val="00D76C66"/>
    <w:rsid w:val="00D8048E"/>
    <w:rsid w:val="00D80B91"/>
    <w:rsid w:val="00D857DC"/>
    <w:rsid w:val="00D868D9"/>
    <w:rsid w:val="00D86E71"/>
    <w:rsid w:val="00D93694"/>
    <w:rsid w:val="00D937EC"/>
    <w:rsid w:val="00D94F7D"/>
    <w:rsid w:val="00DA0EA6"/>
    <w:rsid w:val="00DA2339"/>
    <w:rsid w:val="00DA31D7"/>
    <w:rsid w:val="00DA527E"/>
    <w:rsid w:val="00DB251E"/>
    <w:rsid w:val="00DB38EF"/>
    <w:rsid w:val="00DB3B4B"/>
    <w:rsid w:val="00DB5AB2"/>
    <w:rsid w:val="00DB7BDD"/>
    <w:rsid w:val="00DC1458"/>
    <w:rsid w:val="00DC36E2"/>
    <w:rsid w:val="00DC4984"/>
    <w:rsid w:val="00DC4DDE"/>
    <w:rsid w:val="00DC5C60"/>
    <w:rsid w:val="00DC6C92"/>
    <w:rsid w:val="00DC6F17"/>
    <w:rsid w:val="00DD1C40"/>
    <w:rsid w:val="00DD1CDA"/>
    <w:rsid w:val="00DD2378"/>
    <w:rsid w:val="00DD284E"/>
    <w:rsid w:val="00DE0893"/>
    <w:rsid w:val="00DE181B"/>
    <w:rsid w:val="00DE293E"/>
    <w:rsid w:val="00DE617D"/>
    <w:rsid w:val="00DE74F1"/>
    <w:rsid w:val="00DF097B"/>
    <w:rsid w:val="00DF1BBD"/>
    <w:rsid w:val="00DF31C9"/>
    <w:rsid w:val="00DF5071"/>
    <w:rsid w:val="00E0052D"/>
    <w:rsid w:val="00E01008"/>
    <w:rsid w:val="00E1020B"/>
    <w:rsid w:val="00E11B8C"/>
    <w:rsid w:val="00E129C3"/>
    <w:rsid w:val="00E13803"/>
    <w:rsid w:val="00E32693"/>
    <w:rsid w:val="00E329CC"/>
    <w:rsid w:val="00E42BCD"/>
    <w:rsid w:val="00E44D0B"/>
    <w:rsid w:val="00E4767E"/>
    <w:rsid w:val="00E53187"/>
    <w:rsid w:val="00E53DA7"/>
    <w:rsid w:val="00E55D29"/>
    <w:rsid w:val="00E613C4"/>
    <w:rsid w:val="00E64F56"/>
    <w:rsid w:val="00E67DF9"/>
    <w:rsid w:val="00E76231"/>
    <w:rsid w:val="00E77FDC"/>
    <w:rsid w:val="00E81A46"/>
    <w:rsid w:val="00E820C5"/>
    <w:rsid w:val="00E859A3"/>
    <w:rsid w:val="00E85CE6"/>
    <w:rsid w:val="00E86345"/>
    <w:rsid w:val="00E86A64"/>
    <w:rsid w:val="00EA0B3A"/>
    <w:rsid w:val="00EA1493"/>
    <w:rsid w:val="00EA18B2"/>
    <w:rsid w:val="00EA1A9A"/>
    <w:rsid w:val="00EA1DC9"/>
    <w:rsid w:val="00EA6699"/>
    <w:rsid w:val="00EA75B2"/>
    <w:rsid w:val="00EB0F2A"/>
    <w:rsid w:val="00EB182B"/>
    <w:rsid w:val="00EB2FDD"/>
    <w:rsid w:val="00EB48D7"/>
    <w:rsid w:val="00EB4D48"/>
    <w:rsid w:val="00EB7C45"/>
    <w:rsid w:val="00EC19E7"/>
    <w:rsid w:val="00EC503D"/>
    <w:rsid w:val="00ED0F64"/>
    <w:rsid w:val="00ED345C"/>
    <w:rsid w:val="00ED3980"/>
    <w:rsid w:val="00EE6F9C"/>
    <w:rsid w:val="00EF4DDE"/>
    <w:rsid w:val="00EF53E5"/>
    <w:rsid w:val="00EF541D"/>
    <w:rsid w:val="00F00100"/>
    <w:rsid w:val="00F07315"/>
    <w:rsid w:val="00F137AC"/>
    <w:rsid w:val="00F14160"/>
    <w:rsid w:val="00F2274F"/>
    <w:rsid w:val="00F24096"/>
    <w:rsid w:val="00F26702"/>
    <w:rsid w:val="00F27CD9"/>
    <w:rsid w:val="00F305B6"/>
    <w:rsid w:val="00F30D08"/>
    <w:rsid w:val="00F37F39"/>
    <w:rsid w:val="00F4026F"/>
    <w:rsid w:val="00F4067D"/>
    <w:rsid w:val="00F40E24"/>
    <w:rsid w:val="00F4332A"/>
    <w:rsid w:val="00F47D3B"/>
    <w:rsid w:val="00F50C71"/>
    <w:rsid w:val="00F54A1E"/>
    <w:rsid w:val="00F577A2"/>
    <w:rsid w:val="00F5B03B"/>
    <w:rsid w:val="00F61E56"/>
    <w:rsid w:val="00F65041"/>
    <w:rsid w:val="00F66CC2"/>
    <w:rsid w:val="00F70B42"/>
    <w:rsid w:val="00F74282"/>
    <w:rsid w:val="00F74B06"/>
    <w:rsid w:val="00F7731B"/>
    <w:rsid w:val="00F874BD"/>
    <w:rsid w:val="00F93B27"/>
    <w:rsid w:val="00F97384"/>
    <w:rsid w:val="00F9791F"/>
    <w:rsid w:val="00FA06C0"/>
    <w:rsid w:val="00FA405F"/>
    <w:rsid w:val="00FA5120"/>
    <w:rsid w:val="00FA519E"/>
    <w:rsid w:val="00FA73B0"/>
    <w:rsid w:val="00FB27FE"/>
    <w:rsid w:val="00FB462F"/>
    <w:rsid w:val="00FB4708"/>
    <w:rsid w:val="00FB493D"/>
    <w:rsid w:val="00FB788B"/>
    <w:rsid w:val="00FC4EBC"/>
    <w:rsid w:val="00FC7963"/>
    <w:rsid w:val="00FD0D98"/>
    <w:rsid w:val="00FD4641"/>
    <w:rsid w:val="00FD76C2"/>
    <w:rsid w:val="00FE11FD"/>
    <w:rsid w:val="00FE1B89"/>
    <w:rsid w:val="00FE4166"/>
    <w:rsid w:val="00FE421B"/>
    <w:rsid w:val="00FF43C6"/>
    <w:rsid w:val="00FF6229"/>
    <w:rsid w:val="00FF6A57"/>
    <w:rsid w:val="00FF6A8D"/>
    <w:rsid w:val="01FFF227"/>
    <w:rsid w:val="04C17360"/>
    <w:rsid w:val="0509A3E0"/>
    <w:rsid w:val="09F1DBAF"/>
    <w:rsid w:val="09F36F46"/>
    <w:rsid w:val="09F54E61"/>
    <w:rsid w:val="0CFD20FF"/>
    <w:rsid w:val="0CFD20FF"/>
    <w:rsid w:val="0E5E0773"/>
    <w:rsid w:val="0FC27F17"/>
    <w:rsid w:val="11B88E1D"/>
    <w:rsid w:val="160F28EC"/>
    <w:rsid w:val="1AE29A0F"/>
    <w:rsid w:val="1C6B375B"/>
    <w:rsid w:val="1E3850C4"/>
    <w:rsid w:val="1ECA35C5"/>
    <w:rsid w:val="1FBD6BD8"/>
    <w:rsid w:val="2151DB93"/>
    <w:rsid w:val="23B862DC"/>
    <w:rsid w:val="2554333D"/>
    <w:rsid w:val="27D25454"/>
    <w:rsid w:val="2C97379E"/>
    <w:rsid w:val="2D8BC3DF"/>
    <w:rsid w:val="2F2B8234"/>
    <w:rsid w:val="34A24983"/>
    <w:rsid w:val="3646D0B8"/>
    <w:rsid w:val="397E717A"/>
    <w:rsid w:val="3B1862C0"/>
    <w:rsid w:val="3E221479"/>
    <w:rsid w:val="3E30036C"/>
    <w:rsid w:val="418BE60C"/>
    <w:rsid w:val="4E5358DE"/>
    <w:rsid w:val="4F40C1E2"/>
    <w:rsid w:val="516C8D21"/>
    <w:rsid w:val="518AF9A0"/>
    <w:rsid w:val="5258628E"/>
    <w:rsid w:val="54A42DE3"/>
    <w:rsid w:val="55900350"/>
    <w:rsid w:val="57F4F702"/>
    <w:rsid w:val="59960B85"/>
    <w:rsid w:val="5A637473"/>
    <w:rsid w:val="5BED850B"/>
    <w:rsid w:val="62579258"/>
    <w:rsid w:val="636F17C5"/>
    <w:rsid w:val="6412443F"/>
    <w:rsid w:val="6412443F"/>
    <w:rsid w:val="65FDD02A"/>
    <w:rsid w:val="6A30244B"/>
    <w:rsid w:val="6B7432E9"/>
    <w:rsid w:val="6C229A46"/>
    <w:rsid w:val="6C86483D"/>
    <w:rsid w:val="6EF9BB27"/>
    <w:rsid w:val="740F3FAC"/>
    <w:rsid w:val="77C812A8"/>
    <w:rsid w:val="78E7F4F1"/>
    <w:rsid w:val="7C9F8F9B"/>
    <w:rsid w:val="7E02A0C5"/>
    <w:rsid w:val="7E06B86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68604AD1"/>
  <w15:docId w15:val="{660C57F5-47E2-495A-A001-657A1D88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641E"/>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styleId="HeaderChar" w:customStyle="1">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styleId="FooterChar" w:customStyle="1">
    <w:name w:val="Footer Char"/>
    <w:basedOn w:val="DefaultParagraphFont"/>
    <w:link w:val="Footer"/>
    <w:uiPriority w:val="99"/>
    <w:rsid w:val="006F2626"/>
  </w:style>
  <w:style w:type="table" w:styleId="TableGrid">
    <w:name w:val="Table Grid"/>
    <w:basedOn w:val="TableNormal"/>
    <w:uiPriority w:val="59"/>
    <w:rsid w:val="00DE293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opptekstlinje1" w:customStyle="1">
    <w:name w:val="Topptekst_linje1"/>
    <w:basedOn w:val="Header"/>
    <w:link w:val="Topptekstlinje1Char"/>
    <w:qFormat/>
    <w:rsid w:val="00B43027"/>
    <w:rPr>
      <w:rFonts w:ascii="Arial" w:hAnsi="Arial" w:cs="Arial"/>
      <w:b/>
      <w:sz w:val="32"/>
      <w:szCs w:val="32"/>
    </w:rPr>
  </w:style>
  <w:style w:type="paragraph" w:styleId="Topptekstlinje2" w:customStyle="1">
    <w:name w:val="Topptekst_linje2"/>
    <w:basedOn w:val="Header"/>
    <w:link w:val="Topptekstlinje2Char"/>
    <w:qFormat/>
    <w:rsid w:val="00B43027"/>
    <w:rPr>
      <w:rFonts w:ascii="Georgia" w:hAnsi="Georgia" w:cs="Arial"/>
      <w:sz w:val="24"/>
      <w:szCs w:val="24"/>
    </w:rPr>
  </w:style>
  <w:style w:type="character" w:styleId="Topptekstlinje1Char" w:customStyle="1">
    <w:name w:val="Topptekst_linje1 Char"/>
    <w:link w:val="Topptekstlinje1"/>
    <w:rsid w:val="00B43027"/>
    <w:rPr>
      <w:rFonts w:ascii="Arial" w:hAnsi="Arial" w:cs="Arial"/>
      <w:b/>
      <w:sz w:val="32"/>
      <w:szCs w:val="32"/>
      <w:lang w:eastAsia="en-US"/>
    </w:rPr>
  </w:style>
  <w:style w:type="paragraph" w:styleId="Georgia11BoldTittel" w:customStyle="1">
    <w:name w:val="Georgia11_Bold_Tittel"/>
    <w:basedOn w:val="Normal"/>
    <w:next w:val="Georgia11spacing10after"/>
    <w:link w:val="Georgia11BoldTittelChar"/>
    <w:qFormat/>
    <w:rsid w:val="00A46423"/>
    <w:pPr>
      <w:spacing w:before="640" w:after="60"/>
    </w:pPr>
    <w:rPr>
      <w:rFonts w:ascii="Georgia" w:hAnsi="Georgia"/>
      <w:b/>
    </w:rPr>
  </w:style>
  <w:style w:type="character" w:styleId="Topptekstlinje2Char" w:customStyle="1">
    <w:name w:val="Topptekst_linje2 Char"/>
    <w:link w:val="Topptekstlinje2"/>
    <w:rsid w:val="00B43027"/>
    <w:rPr>
      <w:rFonts w:ascii="Georgia" w:hAnsi="Georgia" w:cs="Arial"/>
      <w:sz w:val="24"/>
      <w:szCs w:val="24"/>
      <w:lang w:eastAsia="en-US"/>
    </w:rPr>
  </w:style>
  <w:style w:type="paragraph" w:styleId="Georgia11spacing0after" w:customStyle="1">
    <w:name w:val="Georgia11_spacing_0_after"/>
    <w:basedOn w:val="Normal"/>
    <w:link w:val="Georgia11spacing0afterChar"/>
    <w:qFormat/>
    <w:rsid w:val="004E10D2"/>
    <w:pPr>
      <w:spacing w:after="0"/>
    </w:pPr>
    <w:rPr>
      <w:rFonts w:ascii="Georgia" w:hAnsi="Georgia"/>
    </w:rPr>
  </w:style>
  <w:style w:type="character" w:styleId="Georgia11BoldTittelChar" w:customStyle="1">
    <w:name w:val="Georgia11_Bold_Tittel Char"/>
    <w:link w:val="Georgia11BoldTittel"/>
    <w:rsid w:val="00A46423"/>
    <w:rPr>
      <w:rFonts w:ascii="Georgia" w:hAnsi="Georgia"/>
      <w:b/>
      <w:sz w:val="22"/>
      <w:szCs w:val="22"/>
      <w:lang w:eastAsia="en-US"/>
    </w:rPr>
  </w:style>
  <w:style w:type="paragraph" w:styleId="Georgia11Innrykk85mm" w:customStyle="1">
    <w:name w:val="Georgia11_Innrykk85mm"/>
    <w:basedOn w:val="Georgia11spacing0after"/>
    <w:link w:val="Georgia11Innrykk85mmChar"/>
    <w:qFormat/>
    <w:rsid w:val="004E10D2"/>
    <w:pPr>
      <w:ind w:left="4820"/>
    </w:pPr>
  </w:style>
  <w:style w:type="character" w:styleId="Georgia11spacing0afterChar" w:customStyle="1">
    <w:name w:val="Georgia11_spacing_0_after Char"/>
    <w:link w:val="Georgia11spacing0after"/>
    <w:rsid w:val="004E10D2"/>
    <w:rPr>
      <w:rFonts w:ascii="Georgia" w:hAnsi="Georgia"/>
      <w:sz w:val="22"/>
      <w:szCs w:val="22"/>
      <w:lang w:eastAsia="en-US"/>
    </w:rPr>
  </w:style>
  <w:style w:type="paragraph" w:styleId="Georgia11Italic" w:customStyle="1">
    <w:name w:val="Georgia11_Italic"/>
    <w:basedOn w:val="Georgia11spacing0after"/>
    <w:next w:val="Georgia11spacing0after"/>
    <w:link w:val="Georgia11ItalicChar"/>
    <w:qFormat/>
    <w:rsid w:val="004E10D2"/>
    <w:rPr>
      <w:i/>
    </w:rPr>
  </w:style>
  <w:style w:type="character" w:styleId="Georgia11Innrykk85mmChar" w:customStyle="1">
    <w:name w:val="Georgia11_Innrykk85mm Char"/>
    <w:basedOn w:val="Georgia11spacing0afterChar"/>
    <w:link w:val="Georgia11Innrykk85mm"/>
    <w:rsid w:val="004E10D2"/>
    <w:rPr>
      <w:rFonts w:ascii="Georgia" w:hAnsi="Georgia"/>
      <w:sz w:val="22"/>
      <w:szCs w:val="22"/>
      <w:lang w:eastAsia="en-US"/>
    </w:rPr>
  </w:style>
  <w:style w:type="paragraph" w:styleId="Georigia9Bunntekst" w:customStyle="1">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styleId="Georgia11ItalicChar" w:customStyle="1">
    <w:name w:val="Georgia11_Italic Char"/>
    <w:link w:val="Georgia11Italic"/>
    <w:rsid w:val="004E10D2"/>
    <w:rPr>
      <w:rFonts w:ascii="Georgia" w:hAnsi="Georgia"/>
      <w:i/>
      <w:sz w:val="22"/>
      <w:szCs w:val="22"/>
      <w:lang w:eastAsia="en-US"/>
    </w:rPr>
  </w:style>
  <w:style w:type="paragraph" w:styleId="Georgia9BoldBunntekst" w:customStyle="1">
    <w:name w:val="Georgia9_Bold_Bunntekst"/>
    <w:basedOn w:val="Georigia9Bunntekst"/>
    <w:next w:val="Georigia9Bunntekst"/>
    <w:qFormat/>
    <w:rsid w:val="00340EA5"/>
    <w:rPr>
      <w:b/>
    </w:rPr>
  </w:style>
  <w:style w:type="character" w:styleId="Georigia9BunntekstChar" w:customStyle="1">
    <w:name w:val="Georigia9_Bunntekst Char"/>
    <w:link w:val="Georigia9Bunntekst"/>
    <w:rsid w:val="007A5E67"/>
    <w:rPr>
      <w:rFonts w:ascii="Georgia" w:hAnsi="Georgia"/>
      <w:noProof/>
      <w:sz w:val="18"/>
      <w:szCs w:val="18"/>
    </w:rPr>
  </w:style>
  <w:style w:type="character" w:styleId="Hyperlink">
    <w:name w:val="Hyperlink"/>
    <w:uiPriority w:val="99"/>
    <w:unhideWhenUsed/>
    <w:rsid w:val="00647266"/>
    <w:rPr>
      <w:color w:val="0000FF"/>
      <w:u w:val="single"/>
    </w:rPr>
  </w:style>
  <w:style w:type="paragraph" w:styleId="Georgia11UOff" w:customStyle="1">
    <w:name w:val="Georgia11_UOff"/>
    <w:basedOn w:val="Georgia11spacing0after"/>
    <w:qFormat/>
    <w:rsid w:val="00C91389"/>
    <w:pPr>
      <w:jc w:val="right"/>
    </w:pPr>
  </w:style>
  <w:style w:type="paragraph" w:styleId="Georgia11spacing10after" w:customStyle="1">
    <w:name w:val="Georgia11_spacing_10after"/>
    <w:basedOn w:val="Georgia11spacing0after"/>
    <w:rsid w:val="004E10D2"/>
    <w:pPr>
      <w:spacing w:after="200"/>
    </w:pPr>
  </w:style>
  <w:style w:type="paragraph" w:styleId="ListParagraph">
    <w:name w:val="List Paragraph"/>
    <w:basedOn w:val="Normal"/>
    <w:uiPriority w:val="34"/>
    <w:qFormat/>
    <w:rsid w:val="00C9538D"/>
    <w:pPr>
      <w:ind w:left="708"/>
    </w:pPr>
  </w:style>
  <w:style w:type="paragraph" w:styleId="PlainText">
    <w:name w:val="Plain Text"/>
    <w:basedOn w:val="Normal"/>
    <w:link w:val="PlainTextChar"/>
    <w:uiPriority w:val="99"/>
    <w:semiHidden/>
    <w:unhideWhenUsed/>
    <w:rsid w:val="00D66307"/>
    <w:pPr>
      <w:spacing w:after="0" w:line="240" w:lineRule="auto"/>
    </w:pPr>
    <w:rPr>
      <w:rFonts w:eastAsia="SimSun"/>
      <w:szCs w:val="21"/>
      <w:lang w:eastAsia="zh-CN"/>
    </w:rPr>
  </w:style>
  <w:style w:type="character" w:styleId="PlainTextChar" w:customStyle="1">
    <w:name w:val="Plain Text Char"/>
    <w:link w:val="PlainText"/>
    <w:uiPriority w:val="99"/>
    <w:semiHidden/>
    <w:rsid w:val="00D66307"/>
    <w:rPr>
      <w:rFonts w:eastAsia="SimSun"/>
      <w:sz w:val="22"/>
      <w:szCs w:val="21"/>
    </w:rPr>
  </w:style>
  <w:style w:type="paragraph" w:styleId="Default" w:customStyle="1">
    <w:name w:val="Default"/>
    <w:rsid w:val="00C60F11"/>
    <w:pPr>
      <w:autoSpaceDE w:val="0"/>
      <w:autoSpaceDN w:val="0"/>
      <w:adjustRightInd w:val="0"/>
    </w:pPr>
    <w:rPr>
      <w:rFonts w:ascii="Georgia" w:hAnsi="Georgia" w:cs="Georgia"/>
      <w:color w:val="000000"/>
      <w:sz w:val="24"/>
      <w:szCs w:val="24"/>
    </w:rPr>
  </w:style>
  <w:style w:type="character" w:styleId="Emphasis">
    <w:name w:val="Emphasis"/>
    <w:basedOn w:val="DefaultParagraphFont"/>
    <w:uiPriority w:val="20"/>
    <w:qFormat/>
    <w:rsid w:val="00D2693F"/>
    <w:rPr>
      <w:i/>
      <w:iCs/>
    </w:rPr>
  </w:style>
  <w:style w:type="character" w:styleId="FollowedHyperlink">
    <w:name w:val="FollowedHyperlink"/>
    <w:basedOn w:val="DefaultParagraphFont"/>
    <w:uiPriority w:val="99"/>
    <w:semiHidden/>
    <w:unhideWhenUsed/>
    <w:rsid w:val="003A1C6B"/>
    <w:rPr>
      <w:color w:val="800080" w:themeColor="followedHyperlink"/>
      <w:u w:val="single"/>
    </w:rPr>
  </w:style>
  <w:style w:type="character" w:styleId="CommentReference">
    <w:name w:val="annotation reference"/>
    <w:basedOn w:val="DefaultParagraphFont"/>
    <w:uiPriority w:val="99"/>
    <w:semiHidden/>
    <w:unhideWhenUsed/>
    <w:rsid w:val="002F42F1"/>
    <w:rPr>
      <w:sz w:val="16"/>
      <w:szCs w:val="16"/>
    </w:rPr>
  </w:style>
  <w:style w:type="paragraph" w:styleId="CommentText">
    <w:name w:val="annotation text"/>
    <w:basedOn w:val="Normal"/>
    <w:link w:val="CommentTextChar"/>
    <w:uiPriority w:val="99"/>
    <w:semiHidden/>
    <w:unhideWhenUsed/>
    <w:rsid w:val="002F42F1"/>
    <w:pPr>
      <w:spacing w:line="240" w:lineRule="auto"/>
    </w:pPr>
    <w:rPr>
      <w:sz w:val="20"/>
      <w:szCs w:val="20"/>
    </w:rPr>
  </w:style>
  <w:style w:type="character" w:styleId="CommentTextChar" w:customStyle="1">
    <w:name w:val="Comment Text Char"/>
    <w:basedOn w:val="DefaultParagraphFont"/>
    <w:link w:val="CommentText"/>
    <w:uiPriority w:val="99"/>
    <w:semiHidden/>
    <w:rsid w:val="002F42F1"/>
    <w:rPr>
      <w:lang w:eastAsia="en-US"/>
    </w:rPr>
  </w:style>
  <w:style w:type="paragraph" w:styleId="CommentSubject">
    <w:name w:val="annotation subject"/>
    <w:basedOn w:val="CommentText"/>
    <w:next w:val="CommentText"/>
    <w:link w:val="CommentSubjectChar"/>
    <w:uiPriority w:val="99"/>
    <w:semiHidden/>
    <w:unhideWhenUsed/>
    <w:rsid w:val="002F42F1"/>
    <w:rPr>
      <w:b/>
      <w:bCs/>
    </w:rPr>
  </w:style>
  <w:style w:type="character" w:styleId="CommentSubjectChar" w:customStyle="1">
    <w:name w:val="Comment Subject Char"/>
    <w:basedOn w:val="CommentTextChar"/>
    <w:link w:val="CommentSubject"/>
    <w:uiPriority w:val="99"/>
    <w:semiHidden/>
    <w:rsid w:val="002F42F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1802">
      <w:bodyDiv w:val="1"/>
      <w:marLeft w:val="0"/>
      <w:marRight w:val="0"/>
      <w:marTop w:val="0"/>
      <w:marBottom w:val="0"/>
      <w:divBdr>
        <w:top w:val="none" w:sz="0" w:space="0" w:color="auto"/>
        <w:left w:val="none" w:sz="0" w:space="0" w:color="auto"/>
        <w:bottom w:val="none" w:sz="0" w:space="0" w:color="auto"/>
        <w:right w:val="none" w:sz="0" w:space="0" w:color="auto"/>
      </w:divBdr>
    </w:div>
    <w:div w:id="489836160">
      <w:bodyDiv w:val="1"/>
      <w:marLeft w:val="0"/>
      <w:marRight w:val="0"/>
      <w:marTop w:val="0"/>
      <w:marBottom w:val="0"/>
      <w:divBdr>
        <w:top w:val="none" w:sz="0" w:space="0" w:color="auto"/>
        <w:left w:val="none" w:sz="0" w:space="0" w:color="auto"/>
        <w:bottom w:val="none" w:sz="0" w:space="0" w:color="auto"/>
        <w:right w:val="none" w:sz="0" w:space="0" w:color="auto"/>
      </w:divBdr>
      <w:divsChild>
        <w:div w:id="322197242">
          <w:marLeft w:val="0"/>
          <w:marRight w:val="0"/>
          <w:marTop w:val="0"/>
          <w:marBottom w:val="0"/>
          <w:divBdr>
            <w:top w:val="none" w:sz="0" w:space="0" w:color="auto"/>
            <w:left w:val="none" w:sz="0" w:space="0" w:color="auto"/>
            <w:bottom w:val="none" w:sz="0" w:space="0" w:color="auto"/>
            <w:right w:val="none" w:sz="0" w:space="0" w:color="auto"/>
          </w:divBdr>
          <w:divsChild>
            <w:div w:id="1276327677">
              <w:marLeft w:val="0"/>
              <w:marRight w:val="0"/>
              <w:marTop w:val="0"/>
              <w:marBottom w:val="1125"/>
              <w:divBdr>
                <w:top w:val="none" w:sz="0" w:space="0" w:color="auto"/>
                <w:left w:val="none" w:sz="0" w:space="0" w:color="auto"/>
                <w:bottom w:val="none" w:sz="0" w:space="0" w:color="auto"/>
                <w:right w:val="none" w:sz="0" w:space="0" w:color="auto"/>
              </w:divBdr>
            </w:div>
          </w:divsChild>
        </w:div>
        <w:div w:id="1229072538">
          <w:marLeft w:val="0"/>
          <w:marRight w:val="0"/>
          <w:marTop w:val="0"/>
          <w:marBottom w:val="0"/>
          <w:divBdr>
            <w:top w:val="single" w:sz="6" w:space="30" w:color="000000"/>
            <w:left w:val="none" w:sz="0" w:space="0" w:color="auto"/>
            <w:bottom w:val="none" w:sz="0" w:space="0" w:color="auto"/>
            <w:right w:val="none" w:sz="0" w:space="0" w:color="auto"/>
          </w:divBdr>
        </w:div>
      </w:divsChild>
    </w:div>
    <w:div w:id="1288584766">
      <w:bodyDiv w:val="1"/>
      <w:marLeft w:val="0"/>
      <w:marRight w:val="0"/>
      <w:marTop w:val="0"/>
      <w:marBottom w:val="0"/>
      <w:divBdr>
        <w:top w:val="none" w:sz="0" w:space="0" w:color="auto"/>
        <w:left w:val="none" w:sz="0" w:space="0" w:color="auto"/>
        <w:bottom w:val="none" w:sz="0" w:space="0" w:color="auto"/>
        <w:right w:val="none" w:sz="0" w:space="0" w:color="auto"/>
      </w:divBdr>
    </w:div>
    <w:div w:id="1468624563">
      <w:bodyDiv w:val="1"/>
      <w:marLeft w:val="0"/>
      <w:marRight w:val="0"/>
      <w:marTop w:val="0"/>
      <w:marBottom w:val="0"/>
      <w:divBdr>
        <w:top w:val="none" w:sz="0" w:space="0" w:color="auto"/>
        <w:left w:val="none" w:sz="0" w:space="0" w:color="auto"/>
        <w:bottom w:val="none" w:sz="0" w:space="0" w:color="auto"/>
        <w:right w:val="none" w:sz="0" w:space="0" w:color="auto"/>
      </w:divBdr>
      <w:divsChild>
        <w:div w:id="469596277">
          <w:marLeft w:val="0"/>
          <w:marRight w:val="0"/>
          <w:marTop w:val="0"/>
          <w:marBottom w:val="1125"/>
          <w:divBdr>
            <w:top w:val="none" w:sz="0" w:space="0" w:color="auto"/>
            <w:left w:val="none" w:sz="0" w:space="0" w:color="auto"/>
            <w:bottom w:val="none" w:sz="0" w:space="0" w:color="auto"/>
            <w:right w:val="none" w:sz="0" w:space="0" w:color="auto"/>
          </w:divBdr>
        </w:div>
      </w:divsChild>
    </w:div>
    <w:div w:id="1871146840">
      <w:bodyDiv w:val="1"/>
      <w:marLeft w:val="0"/>
      <w:marRight w:val="0"/>
      <w:marTop w:val="0"/>
      <w:marBottom w:val="0"/>
      <w:divBdr>
        <w:top w:val="none" w:sz="0" w:space="0" w:color="auto"/>
        <w:left w:val="none" w:sz="0" w:space="0" w:color="auto"/>
        <w:bottom w:val="none" w:sz="0" w:space="0" w:color="auto"/>
        <w:right w:val="none" w:sz="0" w:space="0" w:color="auto"/>
      </w:divBdr>
    </w:div>
    <w:div w:id="1885019502">
      <w:bodyDiv w:val="1"/>
      <w:marLeft w:val="0"/>
      <w:marRight w:val="0"/>
      <w:marTop w:val="0"/>
      <w:marBottom w:val="0"/>
      <w:divBdr>
        <w:top w:val="none" w:sz="0" w:space="0" w:color="auto"/>
        <w:left w:val="none" w:sz="0" w:space="0" w:color="auto"/>
        <w:bottom w:val="none" w:sz="0" w:space="0" w:color="auto"/>
        <w:right w:val="none" w:sz="0" w:space="0" w:color="auto"/>
      </w:divBdr>
    </w:div>
    <w:div w:id="18850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www.uio.no/for-ansatte/arbeidsstotte/sta/enheter/mn/institutter/farmasi/emneansvarlig/emneansvarliges-oppgaver.html" TargetMode="External" Id="R1e7489d560f14657" /><Relationship Type="http://schemas.openxmlformats.org/officeDocument/2006/relationships/hyperlink" Target="https://www.uio.no/for-ansatte/arbeidsstotte/sta/enheter/mn/institutter/farmasi/emneansvarlig/emneansvarliges-oppgaver.html" TargetMode="External" Id="R5c4581153128430c" /></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2" ma:contentTypeDescription="Opprett et nytt dokument." ma:contentTypeScope="" ma:versionID="80ff2522988658102ff342ed2c70820d">
  <xsd:schema xmlns:xsd="http://www.w3.org/2001/XMLSchema" xmlns:xs="http://www.w3.org/2001/XMLSchema" xmlns:p="http://schemas.microsoft.com/office/2006/metadata/properties" xmlns:ns2="36d55c9e-6d34-40eb-9d63-3f9f8c1d26c4" targetNamespace="http://schemas.microsoft.com/office/2006/metadata/properties" ma:root="true" ma:fieldsID="4d00ffea257200b73dd83dfaede3c0d0" ns2:_="">
    <xsd:import namespace="36d55c9e-6d34-40eb-9d63-3f9f8c1d26c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88F5C-8180-475B-9343-DAB2B27EFAF0}"/>
</file>

<file path=customXml/itemProps2.xml><?xml version="1.0" encoding="utf-8"?>
<ds:datastoreItem xmlns:ds="http://schemas.openxmlformats.org/officeDocument/2006/customXml" ds:itemID="{6ED98691-FD33-4965-9FA8-FF1B594EACFD}">
  <ds:schemaRefs>
    <ds:schemaRef ds:uri="http://schemas.openxmlformats.org/officeDocument/2006/bibliography"/>
  </ds:schemaRefs>
</ds:datastoreItem>
</file>

<file path=customXml/itemProps3.xml><?xml version="1.0" encoding="utf-8"?>
<ds:datastoreItem xmlns:ds="http://schemas.openxmlformats.org/officeDocument/2006/customXml" ds:itemID="{6C6CC2E4-0791-4945-AE6D-D74AB2174474}">
  <ds:schemaRefs>
    <ds:schemaRef ds:uri="http://purl.org/dc/dcmitype/"/>
    <ds:schemaRef ds:uri="http://schemas.microsoft.com/office/infopath/2007/PartnerControls"/>
    <ds:schemaRef ds:uri="36d55c9e-6d34-40eb-9d63-3f9f8c1d26c4"/>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E803365-0F40-40F5-9CDE-993013EB53A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Møteinnkalling</dc:title>
  <dc:subject/>
  <dc:creator>thombraa</dc:creator>
  <keywords/>
  <dc:description/>
  <lastModifiedBy>Nina Kristine Siger Woldene</lastModifiedBy>
  <revision>6</revision>
  <lastPrinted>2020-10-20T08:29:00.0000000Z</lastPrinted>
  <dcterms:created xsi:type="dcterms:W3CDTF">2022-03-14T11:42:00.0000000Z</dcterms:created>
  <dcterms:modified xsi:type="dcterms:W3CDTF">2022-03-16T10:43:53.4096979Z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ies>
</file>