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51"/>
        <w:gridCol w:w="1560"/>
        <w:gridCol w:w="992"/>
        <w:gridCol w:w="425"/>
        <w:gridCol w:w="408"/>
        <w:gridCol w:w="160"/>
        <w:gridCol w:w="566"/>
        <w:gridCol w:w="426"/>
        <w:gridCol w:w="565"/>
        <w:gridCol w:w="851"/>
        <w:gridCol w:w="1702"/>
        <w:gridCol w:w="4394"/>
      </w:tblGrid>
      <w:tr w:rsidR="003B3F61">
        <w:trPr>
          <w:trHeight w:val="722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>
            <w:pPr>
              <w:pStyle w:val="Body"/>
            </w:pP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Skjema for å opprette, endre og legge ned emner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 w:rsidRPr="007B6230">
        <w:trPr>
          <w:trHeight w:val="1203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Emnekode: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                 </w:t>
            </w:r>
            <w:r w:rsidR="00135C8F">
              <w:rPr>
                <w:rFonts w:ascii="Arial" w:hAnsi="Arial"/>
                <w:b/>
                <w:bCs/>
                <w:sz w:val="22"/>
                <w:szCs w:val="22"/>
              </w:rPr>
              <w:t>FYS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4480</w:t>
            </w:r>
            <w:r w:rsidR="00135C8F">
              <w:rPr>
                <w:rFonts w:ascii="Arial" w:hAnsi="Arial"/>
                <w:b/>
                <w:bCs/>
                <w:sz w:val="22"/>
                <w:szCs w:val="22"/>
              </w:rPr>
              <w:t>/9480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  <w:lang w:val="nn-NO"/>
              </w:rPr>
            </w:pPr>
            <w:r w:rsidRPr="007B6230">
              <w:rPr>
                <w:rFonts w:ascii="Arial" w:hAnsi="Arial"/>
                <w:sz w:val="22"/>
                <w:szCs w:val="22"/>
                <w:lang w:val="nn-NO"/>
              </w:rPr>
              <w:t>Opprette nytt emne:</w:t>
            </w:r>
          </w:p>
          <w:p w:rsidR="003B3F61" w:rsidRPr="007B6230" w:rsidRDefault="00B806FF">
            <w:pPr>
              <w:pStyle w:val="Body"/>
              <w:rPr>
                <w:rFonts w:ascii="Arial" w:eastAsia="Arial" w:hAnsi="Arial" w:cs="Arial"/>
                <w:b/>
                <w:bCs/>
                <w:sz w:val="22"/>
                <w:szCs w:val="22"/>
                <w:lang w:val="nn-NO"/>
              </w:rPr>
            </w:pPr>
            <w:r w:rsidRPr="007B6230">
              <w:rPr>
                <w:rFonts w:ascii="Arial" w:hAnsi="Arial"/>
                <w:b/>
                <w:bCs/>
                <w:sz w:val="22"/>
                <w:szCs w:val="22"/>
                <w:lang w:val="nn-NO"/>
              </w:rPr>
              <w:t>X</w:t>
            </w:r>
          </w:p>
          <w:p w:rsidR="003B3F61" w:rsidRPr="007B6230" w:rsidRDefault="00B806FF">
            <w:pPr>
              <w:pStyle w:val="Body"/>
              <w:rPr>
                <w:lang w:val="nn-NO"/>
              </w:rPr>
            </w:pPr>
            <w:r w:rsidRPr="007B6230">
              <w:rPr>
                <w:rFonts w:ascii="Arial" w:hAnsi="Arial"/>
                <w:sz w:val="22"/>
                <w:szCs w:val="22"/>
                <w:lang w:val="nn-NO"/>
              </w:rPr>
              <w:t xml:space="preserve"> Gå til punkt 1.1.</w:t>
            </w:r>
          </w:p>
        </w:tc>
        <w:tc>
          <w:tcPr>
            <w:tcW w:w="25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Endre eksisterende: </w:t>
            </w:r>
          </w:p>
          <w:p w:rsidR="003B3F61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Gå til punkt 2.1.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Legge ned eksisterende:</w:t>
            </w:r>
          </w:p>
          <w:p w:rsidR="003B3F61" w:rsidRDefault="00135C8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X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Gå til punkt 3.1.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3B3F61">
            <w:pPr>
              <w:rPr>
                <w:lang w:val="nb-NO"/>
              </w:rPr>
            </w:pPr>
          </w:p>
        </w:tc>
      </w:tr>
      <w:tr w:rsidR="003B3F61" w:rsidRPr="007B6230">
        <w:trPr>
          <w:trHeight w:val="243"/>
        </w:trPr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3B3F61">
            <w:pPr>
              <w:rPr>
                <w:lang w:val="nb-NO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3B3F61">
            <w:pPr>
              <w:rPr>
                <w:lang w:val="nb-NO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3B3F61">
            <w:pPr>
              <w:rPr>
                <w:lang w:val="nb-NO"/>
              </w:rPr>
            </w:pPr>
          </w:p>
        </w:tc>
      </w:tr>
      <w:tr w:rsidR="003B3F61">
        <w:trPr>
          <w:trHeight w:val="243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Opprette nytt emne: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72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Listeavsnitt"/>
              <w:numPr>
                <w:ilvl w:val="1"/>
                <w:numId w:val="2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Er emnet erstatning for annet emne? 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Ja:</w:t>
            </w:r>
          </w:p>
          <w:p w:rsidR="003B3F61" w:rsidRDefault="00135C8F">
            <w:pPr>
              <w:pStyle w:val="Body"/>
            </w:pPr>
            <w:r>
              <w:t>X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Nei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48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1"/>
                <w:numId w:val="3"/>
              </w:numPr>
              <w:rPr>
                <w:rFonts w:ascii="Arial" w:hAnsi="Arial"/>
                <w:sz w:val="22"/>
                <w:szCs w:val="22"/>
                <w:lang w:val="da-DK"/>
              </w:rPr>
            </w:pPr>
            <w:r>
              <w:rPr>
                <w:rFonts w:ascii="Arial" w:hAnsi="Arial"/>
                <w:sz w:val="22"/>
                <w:szCs w:val="22"/>
                <w:lang w:val="da-DK"/>
              </w:rPr>
              <w:t>Hvis ja, hvilket emne?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135C8F">
            <w:r>
              <w:t>FYS-KJM4480/9480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144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1"/>
                <w:numId w:val="4"/>
              </w:num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Skal emnet klones? Hvis ja, spesifiser differensiering i aktuelle punkter i skjemaet (punktene 5., 10.-14., 16.-18.)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Ja:</w:t>
            </w:r>
          </w:p>
          <w:p w:rsidR="003B3F61" w:rsidRDefault="00135C8F">
            <w:pPr>
              <w:pStyle w:val="Body"/>
            </w:pPr>
            <w:r>
              <w:t>X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Nei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>
            <w:pPr>
              <w:pStyle w:val="Body"/>
            </w:pPr>
          </w:p>
        </w:tc>
      </w:tr>
      <w:tr w:rsidR="003B3F61">
        <w:trPr>
          <w:trHeight w:val="243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Gå videre til punktene 4. – 19.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243"/>
        </w:trPr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  <w:tc>
          <w:tcPr>
            <w:tcW w:w="6095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243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5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Endre eksisterende emne: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72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1"/>
                <w:numId w:val="6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</w:t>
            </w:r>
            <w:r w:rsidRPr="007B6230">
              <w:rPr>
                <w:rFonts w:ascii="Arial" w:hAnsi="Arial"/>
                <w:sz w:val="22"/>
                <w:szCs w:val="22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r skal endringen gjelde fra?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rstall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  <w:r w:rsidR="00135C8F">
              <w:rPr>
                <w:rFonts w:ascii="Arial" w:hAnsi="Arial"/>
                <w:sz w:val="22"/>
                <w:szCs w:val="22"/>
                <w:lang w:val="de-DE"/>
              </w:rPr>
              <w:t xml:space="preserve"> </w:t>
            </w:r>
          </w:p>
          <w:p w:rsidR="003B3F61" w:rsidRDefault="003B3F61">
            <w:pPr>
              <w:pStyle w:val="Body"/>
            </w:pP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ø</w:t>
            </w:r>
            <w:proofErr w:type="spellStart"/>
            <w:r>
              <w:rPr>
                <w:rFonts w:ascii="Arial" w:hAnsi="Arial"/>
                <w:sz w:val="22"/>
                <w:szCs w:val="22"/>
                <w:lang w:val="en-US"/>
              </w:rPr>
              <w:t>st</w:t>
            </w:r>
            <w:proofErr w:type="spellEnd"/>
            <w:r>
              <w:rPr>
                <w:rFonts w:ascii="Arial" w:hAnsi="Arial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/>
                <w:sz w:val="22"/>
                <w:szCs w:val="22"/>
                <w:lang w:val="en-US"/>
              </w:rPr>
              <w:tab/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V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r:</w:t>
            </w:r>
            <w:r>
              <w:rPr>
                <w:rFonts w:ascii="Arial" w:hAnsi="Arial"/>
                <w:sz w:val="22"/>
                <w:szCs w:val="22"/>
              </w:rPr>
              <w:tab/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1"/>
                <w:numId w:val="7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Ved navneendring, skal endringen ha tilbakevirkende kraft? 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Ja:</w:t>
            </w:r>
          </w:p>
          <w:p w:rsidR="003B3F61" w:rsidRDefault="003B3F61">
            <w:pPr>
              <w:pStyle w:val="Body"/>
            </w:pP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Nei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  <w:r w:rsidR="00135C8F">
              <w:rPr>
                <w:rFonts w:ascii="Arial" w:hAnsi="Arial"/>
                <w:sz w:val="22"/>
                <w:szCs w:val="22"/>
                <w:lang w:val="de-DE"/>
              </w:rPr>
              <w:t xml:space="preserve"> 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72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1"/>
                <w:numId w:val="8"/>
              </w:numPr>
              <w:rPr>
                <w:rFonts w:ascii="Arial" w:hAnsi="Arial"/>
                <w:sz w:val="22"/>
                <w:szCs w:val="22"/>
                <w:lang w:val="da-DK"/>
              </w:rPr>
            </w:pPr>
            <w:r>
              <w:rPr>
                <w:rFonts w:ascii="Arial" w:hAnsi="Arial"/>
                <w:sz w:val="22"/>
                <w:szCs w:val="22"/>
                <w:lang w:val="da-DK"/>
              </w:rPr>
              <w:t xml:space="preserve">Er emnet klonet? 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Ja:</w:t>
            </w:r>
          </w:p>
          <w:p w:rsidR="003B3F61" w:rsidRDefault="003B3F61">
            <w:pPr>
              <w:pStyle w:val="Body"/>
            </w:pP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Nei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483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Gå videre til punktene 4. – 19. og fyll ut punktene som er relevante for endringen.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243"/>
        </w:trPr>
        <w:tc>
          <w:tcPr>
            <w:tcW w:w="10206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243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9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Legge ned eksisterende emne: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72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1"/>
                <w:numId w:val="10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Siste semester for undervisning: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  <w:lang w:val="de-DE"/>
              </w:rPr>
              <w:t>rstall:</w:t>
            </w:r>
            <w:r w:rsidR="00135C8F">
              <w:rPr>
                <w:rFonts w:ascii="Arial" w:hAnsi="Arial"/>
                <w:sz w:val="22"/>
                <w:szCs w:val="22"/>
                <w:lang w:val="de-DE"/>
              </w:rPr>
              <w:t>2017</w:t>
            </w:r>
          </w:p>
          <w:p w:rsidR="003B3F61" w:rsidRDefault="003B3F61">
            <w:pPr>
              <w:pStyle w:val="Body"/>
            </w:pP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ø</w:t>
            </w:r>
            <w:proofErr w:type="spellStart"/>
            <w:r>
              <w:rPr>
                <w:rFonts w:ascii="Arial" w:hAnsi="Arial"/>
                <w:sz w:val="22"/>
                <w:szCs w:val="22"/>
                <w:lang w:val="en-US"/>
              </w:rPr>
              <w:t>st</w:t>
            </w:r>
            <w:proofErr w:type="spellEnd"/>
            <w:r>
              <w:rPr>
                <w:rFonts w:ascii="Arial" w:hAnsi="Arial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/>
                <w:sz w:val="22"/>
                <w:szCs w:val="22"/>
                <w:lang w:val="en-US"/>
              </w:rPr>
              <w:tab/>
            </w:r>
            <w:r w:rsidR="00135C8F">
              <w:rPr>
                <w:rFonts w:ascii="Arial" w:hAnsi="Arial"/>
                <w:sz w:val="22"/>
                <w:szCs w:val="22"/>
                <w:lang w:val="en-US"/>
              </w:rPr>
              <w:t>X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V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r:</w:t>
            </w:r>
            <w:r>
              <w:rPr>
                <w:rFonts w:ascii="Arial" w:hAnsi="Arial"/>
                <w:sz w:val="22"/>
                <w:szCs w:val="22"/>
              </w:rPr>
              <w:tab/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216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B806FF" w:rsidP="00231414">
            <w:pPr>
              <w:pStyle w:val="Listeavsnitt"/>
              <w:numPr>
                <w:ilvl w:val="1"/>
                <w:numId w:val="11"/>
              </w:numPr>
              <w:rPr>
                <w:sz w:val="22"/>
                <w:szCs w:val="22"/>
                <w:lang w:val="en-US"/>
              </w:rPr>
            </w:pP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lastRenderedPageBreak/>
              <w:t>Siste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semester for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eksamen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(husk at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studentene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har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rett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til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å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avlegge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avsluttende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eksamen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i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2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år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etter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at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emnet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ble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undervist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for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siste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gang)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rstall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  <w:r w:rsidR="00135C8F">
              <w:rPr>
                <w:rFonts w:ascii="Arial" w:hAnsi="Arial"/>
                <w:sz w:val="22"/>
                <w:szCs w:val="22"/>
                <w:lang w:val="de-DE"/>
              </w:rPr>
              <w:t xml:space="preserve"> 2019</w:t>
            </w:r>
          </w:p>
          <w:p w:rsidR="003B3F61" w:rsidRDefault="003B3F61">
            <w:pPr>
              <w:pStyle w:val="Body"/>
            </w:pP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ø</w:t>
            </w:r>
            <w:proofErr w:type="spellStart"/>
            <w:r>
              <w:rPr>
                <w:rFonts w:ascii="Arial" w:hAnsi="Arial"/>
                <w:sz w:val="22"/>
                <w:szCs w:val="22"/>
                <w:lang w:val="en-US"/>
              </w:rPr>
              <w:t>st</w:t>
            </w:r>
            <w:proofErr w:type="spellEnd"/>
            <w:r>
              <w:rPr>
                <w:rFonts w:ascii="Arial" w:hAnsi="Arial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/>
                <w:sz w:val="22"/>
                <w:szCs w:val="22"/>
                <w:lang w:val="en-US"/>
              </w:rPr>
              <w:tab/>
            </w:r>
            <w:r w:rsidR="00135C8F">
              <w:rPr>
                <w:rFonts w:ascii="Arial" w:hAnsi="Arial"/>
                <w:sz w:val="22"/>
                <w:szCs w:val="22"/>
                <w:lang w:val="en-US"/>
              </w:rPr>
              <w:t>X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V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r:</w:t>
            </w:r>
            <w:r>
              <w:rPr>
                <w:rFonts w:ascii="Arial" w:hAnsi="Arial"/>
                <w:sz w:val="22"/>
                <w:szCs w:val="22"/>
              </w:rPr>
              <w:tab/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72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1"/>
                <w:numId w:val="12"/>
              </w:numPr>
              <w:rPr>
                <w:rFonts w:ascii="Arial" w:hAnsi="Arial"/>
                <w:sz w:val="22"/>
                <w:szCs w:val="22"/>
                <w:lang w:val="da-DK"/>
              </w:rPr>
            </w:pPr>
            <w:r>
              <w:rPr>
                <w:rFonts w:ascii="Arial" w:hAnsi="Arial"/>
                <w:sz w:val="22"/>
                <w:szCs w:val="22"/>
                <w:lang w:val="da-DK"/>
              </w:rPr>
              <w:t xml:space="preserve">Er emnet klonet? 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Ja:</w:t>
            </w:r>
            <w:r w:rsidR="00135C8F">
              <w:rPr>
                <w:rFonts w:ascii="Arial" w:hAnsi="Arial"/>
                <w:sz w:val="22"/>
                <w:szCs w:val="22"/>
              </w:rPr>
              <w:t>X</w:t>
            </w:r>
            <w:proofErr w:type="spellEnd"/>
          </w:p>
          <w:p w:rsidR="003B3F61" w:rsidRDefault="003B3F61">
            <w:pPr>
              <w:pStyle w:val="Body"/>
            </w:pP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Nei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72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1"/>
                <w:numId w:val="13"/>
              </w:numPr>
              <w:rPr>
                <w:rFonts w:ascii="Arial" w:hAnsi="Arial"/>
                <w:sz w:val="22"/>
                <w:szCs w:val="22"/>
                <w:lang w:val="da-DK"/>
              </w:rPr>
            </w:pPr>
            <w:r>
              <w:rPr>
                <w:rFonts w:ascii="Arial" w:hAnsi="Arial"/>
                <w:sz w:val="22"/>
                <w:szCs w:val="22"/>
                <w:lang w:val="da-DK"/>
              </w:rPr>
              <w:t>Skal klonen ogs</w:t>
            </w:r>
            <w:r>
              <w:rPr>
                <w:rFonts w:ascii="Arial" w:hAnsi="Arial"/>
                <w:sz w:val="22"/>
                <w:szCs w:val="22"/>
              </w:rPr>
              <w:t>å legges ned?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Ja:</w:t>
            </w:r>
            <w:r w:rsidR="00135C8F">
              <w:rPr>
                <w:rFonts w:ascii="Arial" w:hAnsi="Arial"/>
                <w:sz w:val="22"/>
                <w:szCs w:val="22"/>
              </w:rPr>
              <w:t>X</w:t>
            </w:r>
            <w:proofErr w:type="spellEnd"/>
          </w:p>
          <w:p w:rsidR="003B3F61" w:rsidRDefault="003B3F61">
            <w:pPr>
              <w:pStyle w:val="Body"/>
            </w:pP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Nei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1"/>
                <w:numId w:val="14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Siste semester for undervisning og eksamen for klonen?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135C8F">
            <w:proofErr w:type="spellStart"/>
            <w:r>
              <w:t>Samme</w:t>
            </w:r>
            <w:proofErr w:type="spellEnd"/>
            <w:r>
              <w:t xml:space="preserve"> </w:t>
            </w:r>
            <w:proofErr w:type="spellStart"/>
            <w:r>
              <w:t>som</w:t>
            </w:r>
            <w:proofErr w:type="spellEnd"/>
            <w:r>
              <w:t xml:space="preserve"> </w:t>
            </w:r>
            <w:proofErr w:type="spellStart"/>
            <w:r>
              <w:t>masteremnet</w:t>
            </w:r>
            <w:proofErr w:type="spellEnd"/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243"/>
        </w:trPr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  <w:tc>
          <w:tcPr>
            <w:tcW w:w="6095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24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15"/>
              </w:numPr>
              <w:rPr>
                <w:sz w:val="22"/>
                <w:szCs w:val="22"/>
                <w:lang w:val="da-DK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  <w:lang w:val="da-DK"/>
              </w:rPr>
              <w:t xml:space="preserve">Emnenavn 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Hva skal emnet hete?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  <w:lang w:val="da-DK"/>
              </w:rPr>
              <w:t>Husk at emnenavnet m</w:t>
            </w:r>
            <w:r>
              <w:rPr>
                <w:rFonts w:ascii="Arial" w:hAnsi="Arial"/>
                <w:sz w:val="22"/>
                <w:szCs w:val="22"/>
              </w:rPr>
              <w:t>å v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æ</w:t>
            </w:r>
            <w:r>
              <w:rPr>
                <w:rFonts w:ascii="Arial" w:hAnsi="Arial"/>
                <w:sz w:val="22"/>
                <w:szCs w:val="22"/>
              </w:rPr>
              <w:t xml:space="preserve">re på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bokm</w:t>
            </w:r>
            <w:proofErr w:type="spellEnd"/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 xml:space="preserve">l, nynorsk og engelsk. 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Bokm</w:t>
            </w:r>
            <w:proofErr w:type="spellEnd"/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 xml:space="preserve">l: 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7B6230"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</w:rPr>
              <w:t>Kvantemekanikk</w:t>
            </w:r>
            <w:proofErr w:type="spellEnd"/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for </w:t>
            </w:r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</w:rPr>
              <w:t>mangepartikkel</w:t>
            </w:r>
            <w:proofErr w:type="spellEnd"/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</w:rPr>
              <w:t>systemer</w:t>
            </w:r>
            <w:proofErr w:type="spellEnd"/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24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Nynorsk: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7B6230"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</w:rPr>
              <w:t>Kvantemekanikk</w:t>
            </w:r>
            <w:proofErr w:type="spellEnd"/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for </w:t>
            </w:r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</w:rPr>
              <w:t>mangepartikkel</w:t>
            </w:r>
            <w:proofErr w:type="spellEnd"/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</w:rPr>
              <w:t>systemer</w:t>
            </w:r>
            <w:proofErr w:type="spellEnd"/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Engelsk: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B806FF">
            <w:pPr>
              <w:pStyle w:val="Body"/>
              <w:rPr>
                <w:lang w:val="en-US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  <w:lang w:val="en-US"/>
              </w:rPr>
              <w:t>Quantum mechanics for many-particle systems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48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16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Forslag til emnekode </w:t>
            </w:r>
          </w:p>
          <w:p w:rsidR="003B3F61" w:rsidRDefault="00B806FF">
            <w:pPr>
              <w:pStyle w:val="Listeavsnitt"/>
              <w:ind w:left="0"/>
            </w:pPr>
            <w:r>
              <w:rPr>
                <w:rFonts w:ascii="Arial" w:hAnsi="Arial"/>
                <w:sz w:val="22"/>
                <w:szCs w:val="22"/>
              </w:rPr>
              <w:t>Se retningslinjer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….</w:t>
            </w:r>
            <w:proofErr w:type="gramEnd"/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FYS4480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48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  <w:lang w:val="de-DE"/>
              </w:rPr>
              <w:t xml:space="preserve">Eventuell </w:t>
            </w: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klon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suppressAutoHyphens/>
            </w:pPr>
            <w:r>
              <w:rPr>
                <w:rFonts w:ascii="Arial" w:eastAsia="Calibri" w:hAnsi="Arial" w:cs="Calibri"/>
                <w:b/>
                <w:bCs/>
                <w:color w:val="000000"/>
                <w:sz w:val="22"/>
                <w:szCs w:val="22"/>
                <w:u w:color="000000"/>
              </w:rPr>
              <w:t>FYS9480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 w:rsidRPr="007B6230">
        <w:trPr>
          <w:trHeight w:val="72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17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Studiepoeng 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X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Hvis annet, spesifiser og argumenter: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3B3F61">
            <w:pPr>
              <w:rPr>
                <w:lang w:val="nb-NO"/>
              </w:rPr>
            </w:pPr>
          </w:p>
        </w:tc>
      </w:tr>
      <w:tr w:rsidR="003B3F61">
        <w:trPr>
          <w:trHeight w:val="96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18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N</w:t>
            </w:r>
            <w:r>
              <w:rPr>
                <w:rFonts w:ascii="Arial" w:hAnsi="Arial"/>
                <w:b/>
                <w:bCs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r skal emnet undervises?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Semester: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H</w:t>
            </w:r>
            <w:r>
              <w:rPr>
                <w:rFonts w:ascii="Arial" w:hAnsi="Arial"/>
                <w:b/>
                <w:bCs/>
                <w:sz w:val="22"/>
                <w:szCs w:val="22"/>
                <w:lang w:val="da-DK"/>
              </w:rPr>
              <w:t>ø</w:t>
            </w:r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  <w:lang w:val="en-US"/>
              </w:rPr>
              <w:t>st</w:t>
            </w:r>
            <w:proofErr w:type="spellEnd"/>
            <w:r>
              <w:rPr>
                <w:rFonts w:ascii="Arial" w:hAnsi="Arial"/>
                <w:b/>
                <w:bCs/>
                <w:sz w:val="22"/>
                <w:szCs w:val="22"/>
                <w:lang w:val="en-US"/>
              </w:rPr>
              <w:t>: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V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r: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72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Regelmessig: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Ja: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Nei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F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ørste gang: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rstall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2018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ø</w:t>
            </w:r>
            <w:proofErr w:type="spellStart"/>
            <w:r>
              <w:rPr>
                <w:rFonts w:ascii="Arial" w:hAnsi="Arial"/>
                <w:sz w:val="22"/>
                <w:szCs w:val="22"/>
                <w:lang w:val="en-US"/>
              </w:rPr>
              <w:t>st</w:t>
            </w:r>
            <w:proofErr w:type="spellEnd"/>
            <w:r>
              <w:rPr>
                <w:rFonts w:ascii="Arial" w:hAnsi="Arial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/>
                <w:sz w:val="22"/>
                <w:szCs w:val="22"/>
                <w:lang w:val="en-US"/>
              </w:rPr>
              <w:tab/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X</w:t>
            </w:r>
          </w:p>
          <w:p w:rsidR="003B3F61" w:rsidRDefault="00B806FF">
            <w:pPr>
              <w:pStyle w:val="Body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ab/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V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r:</w:t>
            </w:r>
            <w:r>
              <w:rPr>
                <w:rFonts w:ascii="Arial" w:hAnsi="Arial"/>
                <w:sz w:val="22"/>
                <w:szCs w:val="22"/>
              </w:rPr>
              <w:tab/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da-DK"/>
              </w:rPr>
              <w:t>Siste gang: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  <w:lang w:val="da-DK"/>
              </w:rPr>
              <w:t>(hvis du vet)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rstall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  <w:p w:rsidR="003B3F61" w:rsidRDefault="003B3F61">
            <w:pPr>
              <w:pStyle w:val="Body"/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ø</w:t>
            </w:r>
            <w:proofErr w:type="spellStart"/>
            <w:r>
              <w:rPr>
                <w:rFonts w:ascii="Arial" w:hAnsi="Arial"/>
                <w:sz w:val="22"/>
                <w:szCs w:val="22"/>
                <w:lang w:val="en-US"/>
              </w:rPr>
              <w:t>st</w:t>
            </w:r>
            <w:proofErr w:type="spellEnd"/>
            <w:r>
              <w:rPr>
                <w:rFonts w:ascii="Arial" w:hAnsi="Arial"/>
                <w:sz w:val="22"/>
                <w:szCs w:val="22"/>
                <w:lang w:val="en-US"/>
              </w:rPr>
              <w:t>:</w:t>
            </w:r>
            <w:r>
              <w:rPr>
                <w:rFonts w:ascii="Arial" w:hAnsi="Arial"/>
                <w:sz w:val="22"/>
                <w:szCs w:val="22"/>
                <w:lang w:val="en-US"/>
              </w:rPr>
              <w:tab/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V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r:</w:t>
            </w:r>
            <w:r>
              <w:rPr>
                <w:rFonts w:ascii="Arial" w:hAnsi="Arial"/>
                <w:sz w:val="22"/>
                <w:szCs w:val="22"/>
              </w:rPr>
              <w:tab/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24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19"/>
              </w:numPr>
              <w:rPr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Undervisningsspr</w:t>
            </w:r>
            <w:proofErr w:type="spellEnd"/>
            <w:r>
              <w:rPr>
                <w:rFonts w:ascii="Arial" w:hAnsi="Arial"/>
                <w:b/>
                <w:bCs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k</w:t>
            </w:r>
          </w:p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Norsk: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B3F61" w:rsidRDefault="003B3F61"/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120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 xml:space="preserve">Norsk (engelsk på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foresp</w:t>
            </w:r>
            <w:proofErr w:type="spellEnd"/>
            <w:r>
              <w:rPr>
                <w:rFonts w:ascii="Arial" w:hAnsi="Arial"/>
                <w:sz w:val="22"/>
                <w:szCs w:val="22"/>
                <w:lang w:val="da-DK"/>
              </w:rPr>
              <w:t>ø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rsel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):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48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Engelsk: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B3F61" w:rsidRDefault="003B3F61">
            <w:pPr>
              <w:pStyle w:val="Body"/>
            </w:pP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48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18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proofErr w:type="spellStart"/>
            <w:proofErr w:type="gramStart"/>
            <w:r>
              <w:rPr>
                <w:rFonts w:ascii="Arial" w:hAnsi="Arial"/>
                <w:sz w:val="22"/>
                <w:szCs w:val="22"/>
              </w:rPr>
              <w:t>Annet,spesifiser</w:t>
            </w:r>
            <w:proofErr w:type="spellEnd"/>
            <w:proofErr w:type="gramEnd"/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42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454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20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Kort om emnet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 xml:space="preserve">Gi en kort og konkret beskrivelse av det faglige innholdet i emnet: Hva handler dette emnet om? Skriv 2-3 fullstendige setninger. 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3B3F61">
            <w:pPr>
              <w:pStyle w:val="Body"/>
              <w:rPr>
                <w:lang w:val="en-US"/>
              </w:rPr>
            </w:pPr>
          </w:p>
          <w:p w:rsidR="003B3F61" w:rsidRPr="007B6230" w:rsidRDefault="00B806FF" w:rsidP="00135C8F">
            <w:pPr>
              <w:pStyle w:val="Body"/>
              <w:rPr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>This course gives an introduction to the quantum mechanics of many-body systems and the computational methods relevant for many-body problems in such diverse areas as atomic, molecular, solid-state and nuclear physics, chemistry and materials science. The topics covered are Feynman diagram rules, microscopic mean-field theories (</w:t>
            </w:r>
            <w:proofErr w:type="spellStart"/>
            <w:r>
              <w:rPr>
                <w:rFonts w:ascii="Arial" w:hAnsi="Arial"/>
                <w:sz w:val="22"/>
                <w:szCs w:val="22"/>
                <w:lang w:val="en-US"/>
              </w:rPr>
              <w:t>Hartree-Fock</w:t>
            </w:r>
            <w:proofErr w:type="spellEnd"/>
            <w:r>
              <w:rPr>
                <w:rFonts w:ascii="Arial" w:hAnsi="Arial"/>
                <w:sz w:val="22"/>
                <w:szCs w:val="22"/>
                <w:lang w:val="en-US"/>
              </w:rPr>
              <w:t xml:space="preserve"> and Kohn-Sham theories, natural orbitals), many-body perturbation theory, large-scale diagonalization methods, coupled-cluster theory, quantum computing algorithms, quantum machine learning algorithms and Green's function approaches.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3821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21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Hva l</w:t>
            </w:r>
            <w:r>
              <w:rPr>
                <w:rFonts w:ascii="Arial" w:hAnsi="Arial"/>
                <w:b/>
                <w:bCs/>
                <w:sz w:val="22"/>
                <w:szCs w:val="22"/>
                <w:lang w:val="da-DK"/>
              </w:rPr>
              <w:t>æ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rer du? 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Hva kan studenten etter å ha fullf</w:t>
            </w:r>
            <w:r w:rsidRPr="007B6230">
              <w:rPr>
                <w:rFonts w:ascii="Arial" w:hAnsi="Arial"/>
                <w:sz w:val="22"/>
                <w:szCs w:val="22"/>
              </w:rPr>
              <w:t>ø</w:t>
            </w:r>
            <w:r>
              <w:rPr>
                <w:rFonts w:ascii="Arial" w:hAnsi="Arial"/>
                <w:sz w:val="22"/>
                <w:szCs w:val="22"/>
              </w:rPr>
              <w:t>rt emnet? Skriv i tr</w:t>
            </w:r>
            <w:r w:rsidRPr="007B6230">
              <w:rPr>
                <w:rFonts w:ascii="Arial" w:hAnsi="Arial"/>
                <w:sz w:val="22"/>
                <w:szCs w:val="22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d med Kvalifikasjonsrammeverket. Det b</w:t>
            </w:r>
            <w:r w:rsidRPr="007B6230">
              <w:rPr>
                <w:rFonts w:ascii="Arial" w:hAnsi="Arial"/>
                <w:sz w:val="22"/>
                <w:szCs w:val="22"/>
              </w:rPr>
              <w:t>ø</w:t>
            </w:r>
            <w:r>
              <w:rPr>
                <w:rFonts w:ascii="Arial" w:hAnsi="Arial"/>
                <w:sz w:val="22"/>
                <w:szCs w:val="22"/>
              </w:rPr>
              <w:t>r v</w:t>
            </w:r>
            <w:r w:rsidRPr="007B6230">
              <w:rPr>
                <w:rFonts w:ascii="Arial" w:hAnsi="Arial"/>
                <w:sz w:val="22"/>
                <w:szCs w:val="22"/>
              </w:rPr>
              <w:t>æ</w:t>
            </w:r>
            <w:r>
              <w:rPr>
                <w:rFonts w:ascii="Arial" w:hAnsi="Arial"/>
                <w:sz w:val="22"/>
                <w:szCs w:val="22"/>
              </w:rPr>
              <w:t>re maksimalt 4-6 m</w:t>
            </w:r>
            <w:r w:rsidRPr="007B6230">
              <w:rPr>
                <w:rFonts w:ascii="Arial" w:hAnsi="Arial"/>
                <w:sz w:val="22"/>
                <w:szCs w:val="22"/>
              </w:rPr>
              <w:t>ål, og det kan væ</w:t>
            </w:r>
            <w:r>
              <w:rPr>
                <w:rFonts w:ascii="Arial" w:hAnsi="Arial"/>
                <w:sz w:val="22"/>
                <w:szCs w:val="22"/>
              </w:rPr>
              <w:t>re kunnskapsm</w:t>
            </w:r>
            <w:r w:rsidRPr="007B6230">
              <w:rPr>
                <w:rFonts w:ascii="Arial" w:hAnsi="Arial"/>
                <w:sz w:val="22"/>
                <w:szCs w:val="22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 xml:space="preserve">l, ferdigheter og generell kompetanse. Se fakultetets retningslinjer: </w:t>
            </w:r>
            <w:hyperlink r:id="rId8" w:history="1">
              <w:r>
                <w:rPr>
                  <w:rStyle w:val="Hyperlink0"/>
                </w:rPr>
                <w:t>http://www.uio.no/for-ansatte/arbeidsstotte/sta/enheter/mn/emner-program/emner/mn-retningslinjer-emner.html</w:t>
              </w:r>
            </w:hyperlink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 xml:space="preserve">The student should be able </w:t>
            </w:r>
          </w:p>
          <w:p w:rsidR="003B3F61" w:rsidRDefault="00B806FF" w:rsidP="00231414">
            <w:pPr>
              <w:pStyle w:val="Body"/>
              <w:numPr>
                <w:ilvl w:val="0"/>
                <w:numId w:val="22"/>
              </w:numPr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 xml:space="preserve">to apply  these methods to selected physical systems </w:t>
            </w:r>
          </w:p>
          <w:p w:rsidR="003B3F61" w:rsidRDefault="00B806FF" w:rsidP="00231414">
            <w:pPr>
              <w:pStyle w:val="Body"/>
              <w:numPr>
                <w:ilvl w:val="0"/>
                <w:numId w:val="22"/>
              </w:numPr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>to have a clear understanding of central many-body methods and their strengths and weaknesses</w:t>
            </w:r>
          </w:p>
          <w:p w:rsidR="003B3F61" w:rsidRDefault="00B806FF" w:rsidP="00231414">
            <w:pPr>
              <w:pStyle w:val="Body"/>
              <w:numPr>
                <w:ilvl w:val="0"/>
                <w:numId w:val="22"/>
              </w:numPr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>to understand the role of many-body correlations starting from various mean field approaches</w:t>
            </w:r>
          </w:p>
          <w:p w:rsidR="003B3F61" w:rsidRDefault="00B806FF" w:rsidP="00231414">
            <w:pPr>
              <w:pStyle w:val="Body"/>
              <w:numPr>
                <w:ilvl w:val="0"/>
                <w:numId w:val="22"/>
              </w:numPr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>to use second quantization to develop many-body contributions</w:t>
            </w:r>
          </w:p>
          <w:p w:rsidR="003B3F61" w:rsidRDefault="00B806FF" w:rsidP="00231414">
            <w:pPr>
              <w:pStyle w:val="Body"/>
              <w:numPr>
                <w:ilvl w:val="0"/>
                <w:numId w:val="22"/>
              </w:numPr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>to develop smaller programs that implement central many-body methods</w:t>
            </w:r>
          </w:p>
          <w:p w:rsidR="003B3F61" w:rsidRPr="007B6230" w:rsidRDefault="003B3F61">
            <w:pPr>
              <w:pStyle w:val="Body"/>
              <w:jc w:val="both"/>
              <w:rPr>
                <w:lang w:val="en-U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1365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hAnsi="Arial"/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de-DE"/>
              </w:rPr>
              <w:t xml:space="preserve">Eventuell </w:t>
            </w: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klon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  <w:r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r w:rsidR="007B6230">
              <w:rPr>
                <w:rFonts w:ascii="Arial" w:hAnsi="Arial"/>
                <w:sz w:val="22"/>
                <w:szCs w:val="22"/>
                <w:lang w:val="en-US"/>
              </w:rPr>
              <w:t>In addition:</w:t>
            </w:r>
          </w:p>
          <w:p w:rsidR="007B6230" w:rsidRDefault="007B6230">
            <w:pPr>
              <w:pStyle w:val="Body"/>
              <w:rPr>
                <w:rFonts w:ascii="Arial" w:hAnsi="Arial"/>
                <w:sz w:val="22"/>
                <w:szCs w:val="22"/>
                <w:lang w:val="en-US"/>
              </w:rPr>
            </w:pPr>
          </w:p>
          <w:p w:rsidR="007B6230" w:rsidRPr="007B6230" w:rsidRDefault="007B6230">
            <w:pPr>
              <w:pStyle w:val="Body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The student should </w:t>
            </w:r>
            <w:r w:rsidR="008C78D8">
              <w:rPr>
                <w:rFonts w:ascii="Arial" w:hAnsi="Arial" w:cs="Arial"/>
                <w:sz w:val="22"/>
                <w:szCs w:val="22"/>
                <w:lang w:val="en-US"/>
              </w:rPr>
              <w:t xml:space="preserve">furthermore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u</w:t>
            </w:r>
            <w:r w:rsidR="008C78D8">
              <w:rPr>
                <w:rFonts w:ascii="Arial" w:hAnsi="Arial" w:cs="Arial"/>
                <w:sz w:val="22"/>
                <w:szCs w:val="22"/>
                <w:lang w:val="en-US"/>
              </w:rPr>
              <w:t>nderstand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7B6230">
              <w:rPr>
                <w:rFonts w:ascii="Arial" w:hAnsi="Arial" w:cs="Arial"/>
                <w:sz w:val="22"/>
                <w:szCs w:val="22"/>
                <w:lang w:val="en-US"/>
              </w:rPr>
              <w:t xml:space="preserve">how to use </w:t>
            </w:r>
            <w:r w:rsidRPr="008C78D8">
              <w:rPr>
                <w:rFonts w:ascii="Arial" w:hAnsi="Arial" w:cs="Arial"/>
                <w:i/>
                <w:sz w:val="22"/>
                <w:szCs w:val="22"/>
                <w:lang w:val="en-US"/>
              </w:rPr>
              <w:t xml:space="preserve">advanced </w:t>
            </w:r>
            <w:r w:rsidRPr="007B6230">
              <w:rPr>
                <w:rFonts w:ascii="Arial" w:hAnsi="Arial" w:cs="Arial"/>
                <w:sz w:val="22"/>
                <w:szCs w:val="22"/>
                <w:lang w:val="en-US"/>
              </w:rPr>
              <w:t xml:space="preserve">properties of many-body methods and </w:t>
            </w:r>
            <w:bookmarkStart w:id="0" w:name="_GoBack"/>
            <w:bookmarkEnd w:id="0"/>
            <w:r w:rsidRPr="007B6230">
              <w:rPr>
                <w:rFonts w:ascii="Arial" w:hAnsi="Arial" w:cs="Arial"/>
                <w:sz w:val="22"/>
                <w:szCs w:val="22"/>
                <w:lang w:val="en-US"/>
              </w:rPr>
              <w:t>develop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extensive numerical algorithms for these.</w:t>
            </w:r>
          </w:p>
          <w:p w:rsidR="003B3F61" w:rsidRPr="007B6230" w:rsidRDefault="003B3F61">
            <w:pPr>
              <w:pStyle w:val="Body"/>
              <w:rPr>
                <w:lang w:val="en-US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 w:rsidRPr="007B6230">
        <w:trPr>
          <w:trHeight w:val="528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23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 xml:space="preserve">Opptak og </w:t>
            </w:r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</w:rPr>
              <w:t>adgangsregulering</w:t>
            </w:r>
            <w:proofErr w:type="spellEnd"/>
          </w:p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Hvis emnet er forbeholdt studenter med opptak på bestemte programmer eller ikke er </w:t>
            </w:r>
            <w:r w:rsidRPr="007B6230">
              <w:rPr>
                <w:rFonts w:ascii="Arial" w:hAnsi="Arial"/>
                <w:sz w:val="22"/>
                <w:szCs w:val="22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pent for enkeltemnestudenter ved ledig kapasitet, må dette komme tydelig frem.</w:t>
            </w:r>
          </w:p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Hvis emnet har kapasitetsbegrensning skal det stå i emnebeskrivelsen med tydelig </w:t>
            </w:r>
            <w:r>
              <w:rPr>
                <w:rFonts w:ascii="Arial" w:hAnsi="Arial"/>
                <w:i/>
                <w:iCs/>
                <w:sz w:val="22"/>
                <w:szCs w:val="22"/>
              </w:rPr>
              <w:t>beskrivelse av eventuell rangerin</w:t>
            </w:r>
            <w:r>
              <w:rPr>
                <w:rFonts w:ascii="Arial" w:hAnsi="Arial"/>
                <w:sz w:val="22"/>
                <w:szCs w:val="22"/>
              </w:rPr>
              <w:t>g.</w:t>
            </w:r>
          </w:p>
          <w:p w:rsidR="003B3F61" w:rsidRDefault="00B806FF">
            <w:pPr>
              <w:pStyle w:val="Body"/>
            </w:pPr>
            <w:r w:rsidRPr="007B6230">
              <w:rPr>
                <w:rFonts w:ascii="Arial" w:hAnsi="Arial"/>
                <w:sz w:val="22"/>
                <w:szCs w:val="22"/>
              </w:rPr>
              <w:t>Hvis emnet er klonet m</w:t>
            </w:r>
            <w:r>
              <w:rPr>
                <w:rFonts w:ascii="Arial" w:hAnsi="Arial"/>
                <w:sz w:val="22"/>
                <w:szCs w:val="22"/>
              </w:rPr>
              <w:t>å rangeringsreglene gjelde for maks antall studenter på begge emner.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shd w:val="clear" w:color="auto" w:fill="FFFFFF"/>
              <w:suppressAutoHyphens w:val="0"/>
              <w:rPr>
                <w:rFonts w:ascii="Arial" w:eastAsia="Arial" w:hAnsi="Arial" w:cs="Arial"/>
                <w:sz w:val="22"/>
                <w:szCs w:val="22"/>
              </w:rPr>
            </w:pPr>
            <w:r w:rsidRPr="007B6230">
              <w:rPr>
                <w:rFonts w:ascii="Arial" w:hAnsi="Arial"/>
                <w:sz w:val="22"/>
                <w:szCs w:val="22"/>
              </w:rPr>
              <w:t>Studenter m</w:t>
            </w:r>
            <w:r>
              <w:rPr>
                <w:rFonts w:ascii="Arial" w:hAnsi="Arial"/>
                <w:sz w:val="22"/>
                <w:szCs w:val="22"/>
              </w:rPr>
              <w:t>å hvert semester </w:t>
            </w:r>
            <w:hyperlink r:id="rId9" w:history="1">
              <w:r>
                <w:rPr>
                  <w:rStyle w:val="Hyperlink1"/>
                  <w:rFonts w:ascii="Arial" w:hAnsi="Arial"/>
                  <w:sz w:val="22"/>
                  <w:szCs w:val="22"/>
                </w:rPr>
                <w:t>s</w:t>
              </w:r>
              <w:r w:rsidRPr="007B6230">
                <w:rPr>
                  <w:rStyle w:val="Hyperlink1"/>
                  <w:rFonts w:ascii="Arial" w:hAnsi="Arial"/>
                  <w:sz w:val="22"/>
                  <w:szCs w:val="22"/>
                </w:rPr>
                <w:t>ø</w:t>
              </w:r>
              <w:r>
                <w:rPr>
                  <w:rStyle w:val="Hyperlink1"/>
                  <w:rFonts w:ascii="Arial" w:hAnsi="Arial"/>
                  <w:sz w:val="22"/>
                  <w:szCs w:val="22"/>
                </w:rPr>
                <w:t xml:space="preserve">ke </w:t>
              </w:r>
              <w:proofErr w:type="gramStart"/>
              <w:r>
                <w:rPr>
                  <w:rStyle w:val="Hyperlink1"/>
                  <w:rFonts w:ascii="Arial" w:hAnsi="Arial"/>
                  <w:sz w:val="22"/>
                  <w:szCs w:val="22"/>
                </w:rPr>
                <w:t>og</w:t>
              </w:r>
              <w:proofErr w:type="gramEnd"/>
              <w:r>
                <w:rPr>
                  <w:rStyle w:val="Hyperlink1"/>
                  <w:rFonts w:ascii="Arial" w:hAnsi="Arial"/>
                  <w:sz w:val="22"/>
                  <w:szCs w:val="22"/>
                </w:rPr>
                <w:t xml:space="preserve"> få plass på undervi</w:t>
              </w:r>
              <w:r>
                <w:rPr>
                  <w:rStyle w:val="Hyperlink1"/>
                  <w:rFonts w:ascii="Arial" w:hAnsi="Arial"/>
                  <w:sz w:val="22"/>
                  <w:szCs w:val="22"/>
                </w:rPr>
                <w:t>s</w:t>
              </w:r>
              <w:r>
                <w:rPr>
                  <w:rStyle w:val="Hyperlink1"/>
                  <w:rFonts w:ascii="Arial" w:hAnsi="Arial"/>
                  <w:sz w:val="22"/>
                  <w:szCs w:val="22"/>
                </w:rPr>
                <w:t>ningen og melde seg til eksamen</w:t>
              </w:r>
            </w:hyperlink>
            <w:r>
              <w:rPr>
                <w:rFonts w:ascii="Arial" w:hAnsi="Arial"/>
                <w:sz w:val="22"/>
                <w:szCs w:val="22"/>
              </w:rPr>
              <w:t> </w:t>
            </w:r>
            <w:r w:rsidRPr="007B6230">
              <w:rPr>
                <w:rFonts w:ascii="Arial" w:hAnsi="Arial"/>
                <w:sz w:val="22"/>
                <w:szCs w:val="22"/>
              </w:rPr>
              <w:t xml:space="preserve">i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</w:rPr>
              <w:t>Studentweb</w:t>
            </w:r>
            <w:proofErr w:type="spellEnd"/>
            <w:r w:rsidRPr="007B6230">
              <w:rPr>
                <w:rFonts w:ascii="Arial" w:hAnsi="Arial"/>
                <w:sz w:val="22"/>
                <w:szCs w:val="22"/>
              </w:rPr>
              <w:t>.</w:t>
            </w:r>
          </w:p>
          <w:p w:rsidR="003B3F61" w:rsidRDefault="00B806FF" w:rsidP="00EB0C70">
            <w:pPr>
              <w:pStyle w:val="Body"/>
              <w:shd w:val="clear" w:color="auto" w:fill="FFFFFF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Dersom du ikke allerede har studieplass ved UiO, kan du s</w:t>
            </w:r>
            <w:r w:rsidRPr="007B6230">
              <w:rPr>
                <w:rFonts w:ascii="Arial" w:hAnsi="Arial"/>
                <w:sz w:val="22"/>
                <w:szCs w:val="22"/>
              </w:rPr>
              <w:t>ø</w:t>
            </w:r>
            <w:r>
              <w:rPr>
                <w:rFonts w:ascii="Arial" w:hAnsi="Arial"/>
                <w:sz w:val="22"/>
                <w:szCs w:val="22"/>
              </w:rPr>
              <w:t>ke opptak til v</w:t>
            </w:r>
            <w:r w:rsidRPr="007B6230">
              <w:rPr>
                <w:rFonts w:ascii="Arial" w:hAnsi="Arial"/>
                <w:sz w:val="22"/>
                <w:szCs w:val="22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re </w:t>
            </w:r>
            <w:hyperlink r:id="rId10" w:history="1">
              <w:r>
                <w:rPr>
                  <w:rStyle w:val="Hyperlink1"/>
                  <w:rFonts w:ascii="Arial" w:hAnsi="Arial"/>
                  <w:sz w:val="22"/>
                  <w:szCs w:val="22"/>
                  <w:lang w:val="nl-NL"/>
                </w:rPr>
                <w:t>studieprogrammer</w:t>
              </w:r>
            </w:hyperlink>
            <w:r>
              <w:rPr>
                <w:rFonts w:ascii="Arial" w:hAnsi="Arial"/>
                <w:sz w:val="22"/>
                <w:szCs w:val="22"/>
              </w:rPr>
              <w:t>, </w:t>
            </w:r>
            <w:r w:rsidRPr="007B6230">
              <w:rPr>
                <w:rFonts w:ascii="Arial" w:hAnsi="Arial"/>
                <w:sz w:val="22"/>
                <w:szCs w:val="22"/>
              </w:rPr>
              <w:t>eller sø</w:t>
            </w:r>
            <w:r>
              <w:rPr>
                <w:rFonts w:ascii="Arial" w:hAnsi="Arial"/>
                <w:sz w:val="22"/>
                <w:szCs w:val="22"/>
              </w:rPr>
              <w:t>ke om å bli </w:t>
            </w:r>
            <w:hyperlink r:id="rId11" w:history="1">
              <w:r>
                <w:rPr>
                  <w:rStyle w:val="Hyperlink1"/>
                  <w:rFonts w:ascii="Arial" w:hAnsi="Arial"/>
                  <w:sz w:val="22"/>
                  <w:szCs w:val="22"/>
                </w:rPr>
                <w:t>enkeltemnestudent</w:t>
              </w:r>
            </w:hyperlink>
            <w:r>
              <w:rPr>
                <w:rFonts w:ascii="Arial" w:hAnsi="Arial"/>
                <w:sz w:val="22"/>
                <w:szCs w:val="22"/>
              </w:rPr>
              <w:t>.</w:t>
            </w:r>
          </w:p>
          <w:p w:rsidR="007B6230" w:rsidRDefault="007B6230" w:rsidP="00EB0C70">
            <w:pPr>
              <w:pStyle w:val="Body"/>
              <w:shd w:val="clear" w:color="auto" w:fill="FFFFFF"/>
              <w:rPr>
                <w:rFonts w:ascii="Arial" w:hAnsi="Arial"/>
                <w:sz w:val="22"/>
                <w:szCs w:val="22"/>
              </w:rPr>
            </w:pPr>
          </w:p>
          <w:p w:rsidR="007B6230" w:rsidRDefault="007B6230" w:rsidP="007B6230">
            <w:pPr>
              <w:pStyle w:val="PlainTex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Emnet kan bare tas av s</w:t>
            </w:r>
            <w:r w:rsidRPr="007B6230">
              <w:rPr>
                <w:rFonts w:ascii="Arial" w:hAnsi="Arial" w:cs="Arial"/>
                <w:szCs w:val="22"/>
              </w:rPr>
              <w:t>tudenter som har fått opptak</w:t>
            </w:r>
            <w:r>
              <w:rPr>
                <w:rFonts w:ascii="Arial" w:hAnsi="Arial" w:cs="Arial"/>
                <w:szCs w:val="22"/>
              </w:rPr>
              <w:t xml:space="preserve"> </w:t>
            </w:r>
            <w:r w:rsidRPr="007B6230">
              <w:rPr>
                <w:rFonts w:ascii="Arial" w:hAnsi="Arial" w:cs="Arial"/>
                <w:szCs w:val="22"/>
              </w:rPr>
              <w:t>til ma</w:t>
            </w:r>
            <w:r w:rsidRPr="007B6230">
              <w:rPr>
                <w:rFonts w:ascii="Arial" w:hAnsi="Arial" w:cs="Arial"/>
                <w:szCs w:val="22"/>
              </w:rPr>
              <w:t>s</w:t>
            </w:r>
            <w:r w:rsidRPr="007B6230">
              <w:rPr>
                <w:rFonts w:ascii="Arial" w:hAnsi="Arial" w:cs="Arial"/>
                <w:szCs w:val="22"/>
              </w:rPr>
              <w:t>terstudier i fysikk</w:t>
            </w:r>
            <w:r>
              <w:rPr>
                <w:rFonts w:ascii="Arial" w:hAnsi="Arial" w:cs="Arial"/>
                <w:szCs w:val="22"/>
              </w:rPr>
              <w:t xml:space="preserve">, masterstudier i </w:t>
            </w:r>
            <w:proofErr w:type="gramStart"/>
            <w:r>
              <w:rPr>
                <w:rFonts w:ascii="Arial" w:hAnsi="Arial" w:cs="Arial"/>
                <w:szCs w:val="22"/>
              </w:rPr>
              <w:t xml:space="preserve">kjemi, </w:t>
            </w:r>
            <w:r w:rsidRPr="007B6230">
              <w:rPr>
                <w:rFonts w:ascii="Arial" w:hAnsi="Arial" w:cs="Arial"/>
                <w:szCs w:val="22"/>
              </w:rPr>
              <w:t xml:space="preserve"> </w:t>
            </w:r>
            <w:r>
              <w:rPr>
                <w:rFonts w:ascii="Arial" w:hAnsi="Arial" w:cs="Arial"/>
                <w:szCs w:val="22"/>
              </w:rPr>
              <w:t>masterstudiet</w:t>
            </w:r>
            <w:proofErr w:type="gramEnd"/>
            <w:r w:rsidRPr="007B6230">
              <w:rPr>
                <w:rFonts w:ascii="Arial" w:hAnsi="Arial" w:cs="Arial"/>
                <w:szCs w:val="22"/>
              </w:rPr>
              <w:t xml:space="preserve"> </w:t>
            </w:r>
            <w:proofErr w:type="spellStart"/>
            <w:r w:rsidRPr="007B6230">
              <w:rPr>
                <w:rFonts w:ascii="Arial" w:hAnsi="Arial" w:cs="Arial"/>
                <w:szCs w:val="22"/>
              </w:rPr>
              <w:t>co</w:t>
            </w:r>
            <w:r w:rsidRPr="007B6230">
              <w:rPr>
                <w:rFonts w:ascii="Arial" w:hAnsi="Arial" w:cs="Arial"/>
                <w:szCs w:val="22"/>
              </w:rPr>
              <w:t>m</w:t>
            </w:r>
            <w:r w:rsidRPr="007B6230">
              <w:rPr>
                <w:rFonts w:ascii="Arial" w:hAnsi="Arial" w:cs="Arial"/>
                <w:szCs w:val="22"/>
              </w:rPr>
              <w:t>putational</w:t>
            </w:r>
            <w:proofErr w:type="spellEnd"/>
            <w:r w:rsidRPr="007B6230">
              <w:rPr>
                <w:rFonts w:ascii="Arial" w:hAnsi="Arial" w:cs="Arial"/>
                <w:szCs w:val="22"/>
              </w:rPr>
              <w:t xml:space="preserve"> </w:t>
            </w:r>
            <w:proofErr w:type="spellStart"/>
            <w:r w:rsidRPr="007B6230">
              <w:rPr>
                <w:rFonts w:ascii="Arial" w:hAnsi="Arial" w:cs="Arial"/>
                <w:szCs w:val="22"/>
              </w:rPr>
              <w:t>science</w:t>
            </w:r>
            <w:proofErr w:type="spellEnd"/>
            <w:r w:rsidRPr="007B6230">
              <w:rPr>
                <w:rFonts w:ascii="Arial" w:hAnsi="Arial" w:cs="Arial"/>
                <w:szCs w:val="22"/>
              </w:rPr>
              <w:t>,</w:t>
            </w:r>
            <w:r>
              <w:rPr>
                <w:rFonts w:ascii="Arial" w:hAnsi="Arial" w:cs="Arial"/>
                <w:szCs w:val="22"/>
              </w:rPr>
              <w:t xml:space="preserve"> og masterstudenter i MENA,</w:t>
            </w:r>
            <w:r w:rsidRPr="007B6230">
              <w:rPr>
                <w:rFonts w:ascii="Arial" w:hAnsi="Arial" w:cs="Arial"/>
                <w:szCs w:val="22"/>
              </w:rPr>
              <w:t xml:space="preserve"> samt u</w:t>
            </w:r>
            <w:r w:rsidRPr="007B6230">
              <w:rPr>
                <w:rFonts w:ascii="Arial" w:hAnsi="Arial" w:cs="Arial"/>
                <w:szCs w:val="22"/>
              </w:rPr>
              <w:t>t</w:t>
            </w:r>
            <w:r w:rsidRPr="007B6230">
              <w:rPr>
                <w:rFonts w:ascii="Arial" w:hAnsi="Arial" w:cs="Arial"/>
                <w:szCs w:val="22"/>
              </w:rPr>
              <w:t>vekslingsstudenter på</w:t>
            </w:r>
            <w:r>
              <w:rPr>
                <w:rFonts w:ascii="Arial" w:hAnsi="Arial" w:cs="Arial"/>
                <w:szCs w:val="22"/>
              </w:rPr>
              <w:t xml:space="preserve"> </w:t>
            </w:r>
            <w:r w:rsidRPr="007B6230">
              <w:rPr>
                <w:rFonts w:ascii="Arial" w:hAnsi="Arial" w:cs="Arial"/>
                <w:szCs w:val="22"/>
              </w:rPr>
              <w:t xml:space="preserve">masternivå. </w:t>
            </w:r>
          </w:p>
          <w:p w:rsidR="007B6230" w:rsidRDefault="007B6230" w:rsidP="007B6230">
            <w:pPr>
              <w:pStyle w:val="PlainText"/>
              <w:rPr>
                <w:rFonts w:ascii="Arial" w:hAnsi="Arial" w:cs="Arial"/>
                <w:szCs w:val="22"/>
              </w:rPr>
            </w:pPr>
          </w:p>
          <w:p w:rsidR="007B6230" w:rsidRPr="007B6230" w:rsidRDefault="007B6230" w:rsidP="007B6230">
            <w:pPr>
              <w:pStyle w:val="PlainText"/>
              <w:rPr>
                <w:rFonts w:ascii="Arial" w:hAnsi="Arial" w:cs="Arial"/>
                <w:szCs w:val="22"/>
              </w:rPr>
            </w:pPr>
            <w:r w:rsidRPr="007B6230">
              <w:rPr>
                <w:rFonts w:ascii="Arial" w:hAnsi="Arial" w:cs="Arial"/>
                <w:szCs w:val="22"/>
              </w:rPr>
              <w:t xml:space="preserve">For klonen </w:t>
            </w:r>
            <w:r>
              <w:rPr>
                <w:rFonts w:ascii="Arial" w:hAnsi="Arial" w:cs="Arial"/>
                <w:szCs w:val="22"/>
              </w:rPr>
              <w:t xml:space="preserve">er det igjen samme begrensinger i fag, </w:t>
            </w:r>
            <w:r w:rsidR="008C78D8">
              <w:rPr>
                <w:rFonts w:ascii="Arial" w:hAnsi="Arial" w:cs="Arial"/>
                <w:szCs w:val="22"/>
              </w:rPr>
              <w:t>men re</w:t>
            </w:r>
            <w:r w:rsidR="008C78D8">
              <w:rPr>
                <w:rFonts w:ascii="Arial" w:hAnsi="Arial" w:cs="Arial"/>
                <w:szCs w:val="22"/>
              </w:rPr>
              <w:t>g</w:t>
            </w:r>
            <w:r w:rsidR="008C78D8">
              <w:rPr>
                <w:rFonts w:ascii="Arial" w:hAnsi="Arial" w:cs="Arial"/>
                <w:szCs w:val="22"/>
              </w:rPr>
              <w:t>lene er da koblet til generelle regler ved</w:t>
            </w:r>
            <w:r w:rsidRPr="007B6230">
              <w:rPr>
                <w:rFonts w:ascii="Arial" w:hAnsi="Arial" w:cs="Arial"/>
                <w:szCs w:val="22"/>
              </w:rPr>
              <w:t xml:space="preserve"> </w:t>
            </w:r>
            <w:proofErr w:type="spellStart"/>
            <w:r w:rsidRPr="007B6230">
              <w:rPr>
                <w:rFonts w:ascii="Arial" w:hAnsi="Arial" w:cs="Arial"/>
                <w:szCs w:val="22"/>
              </w:rPr>
              <w:t>ph.d</w:t>
            </w:r>
            <w:proofErr w:type="spellEnd"/>
            <w:r w:rsidRPr="007B6230">
              <w:rPr>
                <w:rFonts w:ascii="Arial" w:hAnsi="Arial" w:cs="Arial"/>
                <w:szCs w:val="22"/>
              </w:rPr>
              <w:t>.-opptak.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3B3F61">
            <w:pPr>
              <w:rPr>
                <w:lang w:val="nb-NO"/>
              </w:rPr>
            </w:pPr>
          </w:p>
        </w:tc>
      </w:tr>
      <w:tr w:rsidR="003B3F61">
        <w:trPr>
          <w:trHeight w:val="72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24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Obligatoriske forkunnskaper </w:t>
            </w:r>
          </w:p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Er det emner som må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v</w:t>
            </w:r>
            <w:r w:rsidRPr="007B6230">
              <w:rPr>
                <w:rFonts w:ascii="Arial" w:hAnsi="Arial"/>
                <w:sz w:val="22"/>
                <w:szCs w:val="22"/>
              </w:rPr>
              <w:t>æ</w:t>
            </w:r>
            <w:proofErr w:type="spellEnd"/>
            <w:r>
              <w:rPr>
                <w:rFonts w:ascii="Arial" w:hAnsi="Arial"/>
                <w:sz w:val="22"/>
                <w:szCs w:val="22"/>
                <w:lang w:val="nl-NL"/>
              </w:rPr>
              <w:t>re best</w:t>
            </w:r>
            <w:r w:rsidRPr="007B6230">
              <w:rPr>
                <w:rFonts w:ascii="Arial" w:hAnsi="Arial"/>
                <w:sz w:val="22"/>
                <w:szCs w:val="22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tt for at studenten skal kunne ta gjeldende emne, og for å bruke emnet i en grad?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Husk HMS-emner.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: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1280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  <w:lang w:val="de-DE"/>
              </w:rPr>
              <w:t xml:space="preserve">Eventuell </w:t>
            </w: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klon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168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25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Anbefalte forkunnskaper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 xml:space="preserve">Bygger emnet på andre emner? 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:</w:t>
            </w:r>
          </w:p>
          <w:p w:rsidR="003B3F61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Pr="007B6230" w:rsidRDefault="00B806FF">
            <w:pPr>
              <w:pStyle w:val="Body"/>
              <w:rPr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 xml:space="preserve">A good background in mathematics is needed. Courses like </w:t>
            </w:r>
            <w:hyperlink r:id="rId12" w:history="1">
              <w:r w:rsidRPr="007B6230">
                <w:rPr>
                  <w:rStyle w:val="Hyperlink2"/>
                  <w:rFonts w:ascii="Arial" w:hAnsi="Arial"/>
                  <w:sz w:val="22"/>
                  <w:szCs w:val="22"/>
                  <w:lang w:val="en-US"/>
                </w:rPr>
                <w:t>FYS3110 - Quantum mechanics</w:t>
              </w:r>
            </w:hyperlink>
            <w:r>
              <w:rPr>
                <w:rFonts w:ascii="Arial" w:hAnsi="Arial"/>
                <w:sz w:val="22"/>
                <w:szCs w:val="22"/>
                <w:lang w:val="en-US"/>
              </w:rPr>
              <w:t xml:space="preserve"> or </w:t>
            </w:r>
            <w:hyperlink r:id="rId13" w:history="1">
              <w:r w:rsidRPr="007B6230">
                <w:rPr>
                  <w:rStyle w:val="Hyperlink2"/>
                  <w:rFonts w:ascii="Arial" w:hAnsi="Arial"/>
                  <w:sz w:val="22"/>
                  <w:szCs w:val="22"/>
                  <w:lang w:val="en-US"/>
                </w:rPr>
                <w:t xml:space="preserve">FYS-MENA3110 - </w:t>
              </w:r>
              <w:proofErr w:type="spellStart"/>
              <w:r w:rsidRPr="007B6230">
                <w:rPr>
                  <w:rStyle w:val="Hyperlink2"/>
                  <w:rFonts w:ascii="Arial" w:hAnsi="Arial"/>
                  <w:sz w:val="22"/>
                  <w:szCs w:val="22"/>
                  <w:lang w:val="en-US"/>
                </w:rPr>
                <w:t>Kvantenanofysikk</w:t>
              </w:r>
              <w:proofErr w:type="spellEnd"/>
              <w:r w:rsidRPr="007B6230">
                <w:rPr>
                  <w:rStyle w:val="Hyperlink2"/>
                  <w:rFonts w:ascii="Arial" w:hAnsi="Arial"/>
                  <w:sz w:val="22"/>
                  <w:szCs w:val="22"/>
                  <w:lang w:val="en-US"/>
                </w:rPr>
                <w:t xml:space="preserve"> (discontinued)</w:t>
              </w:r>
            </w:hyperlink>
            <w:r>
              <w:rPr>
                <w:rFonts w:ascii="Arial" w:hAnsi="Arial"/>
                <w:sz w:val="22"/>
                <w:szCs w:val="22"/>
                <w:lang w:val="en-US"/>
              </w:rPr>
              <w:t xml:space="preserve"> are recommended.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48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  <w:lang w:val="de-DE"/>
              </w:rPr>
              <w:t xml:space="preserve">Eventuell </w:t>
            </w: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klon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 w:rsidRPr="007B6230">
        <w:trPr>
          <w:trHeight w:val="240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26"/>
              </w:numPr>
              <w:rPr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Overlapp i studiepoeng mot andre emner?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  <w:p w:rsidR="003B3F61" w:rsidRDefault="00B806FF">
            <w:pPr>
              <w:pStyle w:val="Body"/>
            </w:pPr>
            <w:r w:rsidRPr="007B6230">
              <w:rPr>
                <w:rFonts w:ascii="Arial" w:hAnsi="Arial"/>
                <w:sz w:val="22"/>
                <w:szCs w:val="22"/>
              </w:rPr>
              <w:t>I s</w:t>
            </w:r>
            <w:r>
              <w:rPr>
                <w:rFonts w:ascii="Arial" w:hAnsi="Arial"/>
                <w:sz w:val="22"/>
                <w:szCs w:val="22"/>
              </w:rPr>
              <w:t xml:space="preserve">å </w:t>
            </w:r>
            <w:r w:rsidRPr="007B6230">
              <w:rPr>
                <w:rFonts w:ascii="Arial" w:hAnsi="Arial"/>
                <w:sz w:val="22"/>
                <w:szCs w:val="22"/>
              </w:rPr>
              <w:t xml:space="preserve">fall </w:t>
            </w:r>
            <w:r>
              <w:rPr>
                <w:rFonts w:ascii="Arial" w:hAnsi="Arial"/>
                <w:sz w:val="22"/>
                <w:szCs w:val="22"/>
              </w:rPr>
              <w:t>– hvilke emner og hvor stort i hele studiepoeng er overlappet (kun overlapp på tre studiepoeng eller mer registreres)? Overlapp mot nedlagte emner b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ør ogs</w:t>
            </w:r>
            <w:r>
              <w:rPr>
                <w:rFonts w:ascii="Arial" w:hAnsi="Arial"/>
                <w:sz w:val="22"/>
                <w:szCs w:val="22"/>
              </w:rPr>
              <w:t xml:space="preserve">å </w:t>
            </w:r>
            <w:r>
              <w:rPr>
                <w:rFonts w:ascii="Arial" w:hAnsi="Arial"/>
                <w:sz w:val="22"/>
                <w:szCs w:val="22"/>
                <w:lang w:val="pt-PT"/>
              </w:rPr>
              <w:t>tas med.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:</w:t>
            </w:r>
          </w:p>
          <w:p w:rsidR="003B3F61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Det er 10 studiepoeng overlapp med FYS-KJM4480 og 10 studiepoeng overlapp med FYS-KJM9480.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3B3F61">
            <w:pPr>
              <w:rPr>
                <w:lang w:val="nb-NO"/>
              </w:rPr>
            </w:pPr>
          </w:p>
        </w:tc>
      </w:tr>
      <w:tr w:rsidR="003B3F61">
        <w:trPr>
          <w:trHeight w:val="48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Pr="007B6230" w:rsidRDefault="003B3F61">
            <w:pPr>
              <w:rPr>
                <w:lang w:val="nb-NO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de-DE"/>
              </w:rPr>
              <w:t xml:space="preserve">Eventuell </w:t>
            </w: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klon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  <w:p w:rsidR="003B3F61" w:rsidRDefault="00B806FF">
            <w:pPr>
              <w:pStyle w:val="Body"/>
            </w:pPr>
            <w:proofErr w:type="spellStart"/>
            <w:r>
              <w:rPr>
                <w:rFonts w:ascii="Arial" w:hAnsi="Arial"/>
                <w:sz w:val="22"/>
                <w:szCs w:val="22"/>
                <w:lang w:val="en-US"/>
              </w:rPr>
              <w:t>samme</w:t>
            </w:r>
            <w:proofErr w:type="spellEnd"/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336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27"/>
              </w:numPr>
              <w:rPr>
                <w:rFonts w:ascii="Arial" w:hAnsi="Arial"/>
                <w:b/>
                <w:bCs/>
                <w:sz w:val="22"/>
                <w:szCs w:val="22"/>
                <w:lang w:val="nl-NL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  <w:lang w:val="nl-NL"/>
              </w:rPr>
              <w:lastRenderedPageBreak/>
              <w:t>Tregangersregelen</w:t>
            </w:r>
          </w:p>
          <w:p w:rsidR="003B3F61" w:rsidRPr="007B6230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  <w:lang w:val="nl-NL"/>
              </w:rPr>
            </w:pPr>
            <w:r w:rsidRPr="007B6230">
              <w:rPr>
                <w:rFonts w:ascii="Arial" w:hAnsi="Arial"/>
                <w:sz w:val="22"/>
                <w:szCs w:val="22"/>
                <w:lang w:val="nl-NL"/>
              </w:rPr>
              <w:t>Hvilke emner skal dette emnet ses i sammenheng med ved praktisering av tregangersregelen? (En student kan ta eksamen i et emne inntil tre ganger.)</w:t>
            </w:r>
          </w:p>
          <w:p w:rsidR="003B3F61" w:rsidRPr="007B6230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  <w:lang w:val="nl-NL"/>
              </w:rPr>
            </w:pP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 xml:space="preserve">I emnebeskrivelsen i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Vortex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skrives dette inn i fritekstfeltet i </w:t>
            </w:r>
            <w:r>
              <w:rPr>
                <w:rFonts w:ascii="Arial" w:hAnsi="Arial"/>
                <w:sz w:val="22"/>
                <w:szCs w:val="22"/>
                <w:lang w:val="fr-FR"/>
              </w:rPr>
              <w:t>«</w:t>
            </w:r>
            <w:r>
              <w:rPr>
                <w:rFonts w:ascii="Arial" w:hAnsi="Arial"/>
                <w:sz w:val="22"/>
                <w:szCs w:val="22"/>
              </w:rPr>
              <w:t>Trekk fra eksamen</w:t>
            </w:r>
            <w:r>
              <w:rPr>
                <w:rFonts w:ascii="Arial" w:hAnsi="Arial"/>
                <w:sz w:val="22"/>
                <w:szCs w:val="22"/>
                <w:lang w:val="it-IT"/>
              </w:rPr>
              <w:t>»</w:t>
            </w:r>
            <w:r>
              <w:rPr>
                <w:rFonts w:ascii="Arial" w:hAnsi="Arial"/>
                <w:sz w:val="22"/>
                <w:szCs w:val="22"/>
              </w:rPr>
              <w:t>.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FYS-KJM4480, FYS-KJM9480</w:t>
            </w:r>
          </w:p>
          <w:p w:rsidR="003B3F61" w:rsidRDefault="003B3F61">
            <w:pPr>
              <w:pStyle w:val="Body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200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Undervisning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Undervisningsformene gjenspeiler l</w:t>
            </w:r>
            <w:r w:rsidRPr="007B6230">
              <w:rPr>
                <w:rFonts w:ascii="Arial" w:hAnsi="Arial"/>
                <w:sz w:val="22"/>
                <w:szCs w:val="22"/>
              </w:rPr>
              <w:t>æ</w:t>
            </w:r>
            <w:r>
              <w:rPr>
                <w:rFonts w:ascii="Arial" w:hAnsi="Arial"/>
                <w:sz w:val="22"/>
                <w:szCs w:val="22"/>
              </w:rPr>
              <w:t>ringsm</w:t>
            </w:r>
            <w:r w:rsidRPr="007B6230">
              <w:rPr>
                <w:rFonts w:ascii="Arial" w:hAnsi="Arial"/>
                <w:sz w:val="22"/>
                <w:szCs w:val="22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lene og vurderingsformen.  Hva slags obligatoriske og ikke-obligatoriske aktiviteter best</w:t>
            </w:r>
            <w:r w:rsidRPr="007B6230">
              <w:rPr>
                <w:rFonts w:ascii="Arial" w:hAnsi="Arial"/>
                <w:sz w:val="22"/>
                <w:szCs w:val="22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 xml:space="preserve">r undervisningen av?  Antall timer og undervisningsformer (forelesning, lab, gruppe, osv.). </w:t>
            </w:r>
          </w:p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Hvis emnet har lab./felt, husk fellestekst om forsikring og krav om best</w:t>
            </w:r>
            <w:r w:rsidRPr="007B6230">
              <w:rPr>
                <w:rFonts w:ascii="Arial" w:hAnsi="Arial"/>
                <w:sz w:val="22"/>
                <w:szCs w:val="22"/>
              </w:rPr>
              <w:t>åtte HMS-emner før deltagelse p</w:t>
            </w:r>
            <w:r>
              <w:rPr>
                <w:rFonts w:ascii="Arial" w:hAnsi="Arial"/>
                <w:sz w:val="22"/>
                <w:szCs w:val="22"/>
              </w:rPr>
              <w:t>å lab./felt.</w:t>
            </w:r>
          </w:p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Hvis emnet har obligatoriske oppgaver, hvor lenge er disse gyldige hvis de er godkjente?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  <w:shd w:val="clear" w:color="auto" w:fill="FFFFFF"/>
              </w:rPr>
              <w:t>Det må stå om det er obligatorisk oppm</w:t>
            </w:r>
            <w:r w:rsidRPr="007B6230">
              <w:rPr>
                <w:rFonts w:ascii="Arial" w:hAnsi="Arial"/>
                <w:sz w:val="22"/>
                <w:szCs w:val="22"/>
                <w:shd w:val="clear" w:color="auto" w:fill="FFFFFF"/>
              </w:rPr>
              <w:t>ø</w:t>
            </w:r>
            <w:r>
              <w:rPr>
                <w:rFonts w:ascii="Arial" w:hAnsi="Arial"/>
                <w:sz w:val="22"/>
                <w:szCs w:val="22"/>
                <w:shd w:val="clear" w:color="auto" w:fill="FFFFFF"/>
              </w:rPr>
              <w:t>te på f</w:t>
            </w:r>
            <w:r w:rsidRPr="007B6230">
              <w:rPr>
                <w:rFonts w:ascii="Arial" w:hAnsi="Arial"/>
                <w:sz w:val="22"/>
                <w:szCs w:val="22"/>
                <w:shd w:val="clear" w:color="auto" w:fill="FFFFFF"/>
              </w:rPr>
              <w:t>ø</w:t>
            </w:r>
            <w:r>
              <w:rPr>
                <w:rFonts w:ascii="Arial" w:hAnsi="Arial"/>
                <w:sz w:val="22"/>
                <w:szCs w:val="22"/>
                <w:shd w:val="clear" w:color="auto" w:fill="FFFFFF"/>
              </w:rPr>
              <w:t>rste forelesning eller liknende.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Hovedemne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>:</w:t>
            </w:r>
          </w:p>
          <w:p w:rsidR="003B3F61" w:rsidRPr="007B6230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  <w:p w:rsidR="003B3F61" w:rsidRPr="007B6230" w:rsidRDefault="00B806FF">
            <w:pPr>
              <w:pStyle w:val="Body"/>
              <w:rPr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 xml:space="preserve">The course is based on assigned </w:t>
            </w:r>
            <w:proofErr w:type="spellStart"/>
            <w:r>
              <w:rPr>
                <w:rFonts w:ascii="Arial" w:hAnsi="Arial"/>
                <w:sz w:val="22"/>
                <w:szCs w:val="22"/>
                <w:lang w:val="en-US"/>
              </w:rPr>
              <w:t>self studies</w:t>
            </w:r>
            <w:proofErr w:type="spellEnd"/>
            <w:r>
              <w:rPr>
                <w:rFonts w:ascii="Arial" w:hAnsi="Arial"/>
                <w:sz w:val="22"/>
                <w:szCs w:val="22"/>
                <w:lang w:val="en-US"/>
              </w:rPr>
              <w:t xml:space="preserve"> and </w:t>
            </w:r>
            <w:r w:rsidR="008C78D8">
              <w:rPr>
                <w:rFonts w:ascii="Arial" w:hAnsi="Arial"/>
                <w:sz w:val="22"/>
                <w:szCs w:val="22"/>
                <w:lang w:val="en-US"/>
              </w:rPr>
              <w:t xml:space="preserve">four 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projects. There are no regular lectures. Meetings every two weeks</w:t>
            </w:r>
            <w:r w:rsidR="008C78D8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r w:rsidR="008C78D8" w:rsidRPr="008C78D8">
              <w:rPr>
                <w:rFonts w:ascii="Arial" w:hAnsi="Arial" w:cs="Arial"/>
                <w:sz w:val="22"/>
                <w:szCs w:val="22"/>
                <w:lang w:val="en-US"/>
              </w:rPr>
              <w:t>(lasting an hour or two)</w:t>
            </w:r>
            <w:r>
              <w:rPr>
                <w:rFonts w:ascii="Arial" w:hAnsi="Arial"/>
                <w:sz w:val="22"/>
                <w:szCs w:val="22"/>
                <w:lang w:val="en-US"/>
              </w:rPr>
              <w:t xml:space="preserve"> are arranged in order to monitor progress and discuss projects and exercises.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4320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8C78D8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8C78D8">
              <w:rPr>
                <w:rFonts w:ascii="Arial" w:hAnsi="Arial"/>
                <w:sz w:val="22"/>
                <w:szCs w:val="22"/>
                <w:lang w:val="en-US"/>
              </w:rPr>
              <w:t>Eventuell</w:t>
            </w:r>
            <w:proofErr w:type="spellEnd"/>
            <w:r w:rsidRPr="008C78D8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C78D8">
              <w:rPr>
                <w:rFonts w:ascii="Arial" w:hAnsi="Arial"/>
                <w:sz w:val="22"/>
                <w:szCs w:val="22"/>
                <w:lang w:val="en-US"/>
              </w:rPr>
              <w:t>klon</w:t>
            </w:r>
            <w:proofErr w:type="spellEnd"/>
            <w:r w:rsidRPr="008C78D8">
              <w:rPr>
                <w:rFonts w:ascii="Arial" w:hAnsi="Arial"/>
                <w:sz w:val="22"/>
                <w:szCs w:val="22"/>
                <w:lang w:val="en-US"/>
              </w:rPr>
              <w:t>:</w:t>
            </w:r>
          </w:p>
          <w:p w:rsidR="003B3F61" w:rsidRPr="008C78D8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  <w:p w:rsidR="003B3F61" w:rsidRPr="008C78D8" w:rsidRDefault="008C78D8" w:rsidP="008C78D8">
            <w:pPr>
              <w:pStyle w:val="Body"/>
              <w:rPr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 xml:space="preserve">The course is based on assigned </w:t>
            </w:r>
            <w:proofErr w:type="spellStart"/>
            <w:r>
              <w:rPr>
                <w:rFonts w:ascii="Arial" w:hAnsi="Arial"/>
                <w:sz w:val="22"/>
                <w:szCs w:val="22"/>
                <w:lang w:val="en-US"/>
              </w:rPr>
              <w:t>self studies</w:t>
            </w:r>
            <w:proofErr w:type="spellEnd"/>
            <w:r>
              <w:rPr>
                <w:rFonts w:ascii="Arial" w:hAnsi="Arial"/>
                <w:sz w:val="22"/>
                <w:szCs w:val="22"/>
                <w:lang w:val="en-US"/>
              </w:rPr>
              <w:t xml:space="preserve"> and four projects. </w:t>
            </w:r>
            <w:r>
              <w:rPr>
                <w:rFonts w:ascii="Arial" w:hAnsi="Arial"/>
                <w:sz w:val="22"/>
                <w:szCs w:val="22"/>
                <w:lang w:val="en-US"/>
              </w:rPr>
              <w:t xml:space="preserve">The projects for FYS9480 are different and more advanced than the projects for 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FYS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4</w:t>
            </w:r>
            <w:r>
              <w:rPr>
                <w:rFonts w:ascii="Arial" w:hAnsi="Arial"/>
                <w:sz w:val="22"/>
                <w:szCs w:val="22"/>
                <w:lang w:val="en-US"/>
              </w:rPr>
              <w:t>480</w:t>
            </w:r>
            <w:r>
              <w:rPr>
                <w:rFonts w:ascii="Arial" w:hAnsi="Arial"/>
                <w:sz w:val="22"/>
                <w:szCs w:val="22"/>
                <w:lang w:val="en-US"/>
              </w:rPr>
              <w:t xml:space="preserve">. </w:t>
            </w:r>
            <w:r>
              <w:rPr>
                <w:rFonts w:ascii="Arial" w:hAnsi="Arial"/>
                <w:sz w:val="22"/>
                <w:szCs w:val="22"/>
                <w:lang w:val="en-US"/>
              </w:rPr>
              <w:t xml:space="preserve">There are no regular lectures. Meetings every two weeks </w:t>
            </w:r>
            <w:r w:rsidRPr="008C78D8">
              <w:rPr>
                <w:rFonts w:ascii="Arial" w:hAnsi="Arial" w:cs="Arial"/>
                <w:sz w:val="22"/>
                <w:szCs w:val="22"/>
                <w:lang w:val="en-US"/>
              </w:rPr>
              <w:t>(lasting an hour or two)</w:t>
            </w:r>
            <w:r>
              <w:rPr>
                <w:rFonts w:ascii="Arial" w:hAnsi="Arial"/>
                <w:sz w:val="22"/>
                <w:szCs w:val="22"/>
                <w:lang w:val="en-US"/>
              </w:rPr>
              <w:t xml:space="preserve"> are arranged in order to monitor progress and discuss projects and exercises.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8C78D8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  <w:p w:rsidR="003B3F61" w:rsidRPr="008C78D8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  <w:p w:rsidR="003B3F61" w:rsidRPr="008C78D8" w:rsidRDefault="003B3F61">
            <w:pPr>
              <w:pStyle w:val="Body"/>
              <w:rPr>
                <w:lang w:val="en-US"/>
              </w:rPr>
            </w:pPr>
          </w:p>
        </w:tc>
      </w:tr>
      <w:tr w:rsidR="003B3F61">
        <w:trPr>
          <w:trHeight w:val="2166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29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Eksamen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 xml:space="preserve">Hvis emnet har flere deleksamener, må det komme fram hvordan de ulike delene teller og om hver del må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v</w:t>
            </w:r>
            <w:r w:rsidRPr="007B6230">
              <w:rPr>
                <w:rFonts w:ascii="Arial" w:hAnsi="Arial"/>
                <w:sz w:val="22"/>
                <w:szCs w:val="22"/>
              </w:rPr>
              <w:t>æ</w:t>
            </w:r>
            <w:proofErr w:type="spellEnd"/>
            <w:r>
              <w:rPr>
                <w:rFonts w:ascii="Arial" w:hAnsi="Arial"/>
                <w:sz w:val="22"/>
                <w:szCs w:val="22"/>
                <w:lang w:val="nl-NL"/>
              </w:rPr>
              <w:t>re best</w:t>
            </w:r>
            <w:r w:rsidRPr="007B6230">
              <w:rPr>
                <w:rFonts w:ascii="Arial" w:hAnsi="Arial"/>
                <w:sz w:val="22"/>
                <w:szCs w:val="22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 xml:space="preserve">tt. Husk å oppgi dersom det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f.eks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er oppgaver som må v</w:t>
            </w:r>
            <w:r w:rsidRPr="007B6230">
              <w:rPr>
                <w:rFonts w:ascii="Arial" w:hAnsi="Arial"/>
                <w:sz w:val="22"/>
                <w:szCs w:val="22"/>
              </w:rPr>
              <w:t>æ</w:t>
            </w:r>
            <w:r>
              <w:rPr>
                <w:rFonts w:ascii="Arial" w:hAnsi="Arial"/>
                <w:sz w:val="22"/>
                <w:szCs w:val="22"/>
              </w:rPr>
              <w:t>re godkjent f</w:t>
            </w:r>
            <w:r w:rsidRPr="007B6230">
              <w:rPr>
                <w:rFonts w:ascii="Arial" w:hAnsi="Arial"/>
                <w:sz w:val="22"/>
                <w:szCs w:val="22"/>
              </w:rPr>
              <w:t>ø</w:t>
            </w:r>
            <w:r>
              <w:rPr>
                <w:rFonts w:ascii="Arial" w:hAnsi="Arial"/>
                <w:sz w:val="22"/>
                <w:szCs w:val="22"/>
              </w:rPr>
              <w:t>r eksamen. Skal det v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æ</w:t>
            </w:r>
            <w:r>
              <w:rPr>
                <w:rFonts w:ascii="Arial" w:hAnsi="Arial"/>
                <w:sz w:val="22"/>
                <w:szCs w:val="22"/>
              </w:rPr>
              <w:t xml:space="preserve">re digital-, hjemme-, skole-, muntlig eksamen? 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  <w:lang w:val="en-US"/>
              </w:rPr>
              <w:t>Hovedemne</w:t>
            </w:r>
            <w:proofErr w:type="spellEnd"/>
            <w:r>
              <w:rPr>
                <w:rFonts w:ascii="Arial" w:hAnsi="Arial"/>
                <w:sz w:val="22"/>
                <w:szCs w:val="22"/>
                <w:lang w:val="en-US"/>
              </w:rPr>
              <w:t>:</w:t>
            </w:r>
          </w:p>
          <w:p w:rsidR="003B3F61" w:rsidRDefault="003B3F61">
            <w:pPr>
              <w:pStyle w:val="ListParagraph"/>
              <w:ind w:left="0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Default="00B806FF" w:rsidP="00231414">
            <w:pPr>
              <w:pStyle w:val="ListParagraph"/>
              <w:numPr>
                <w:ilvl w:val="0"/>
                <w:numId w:val="30"/>
              </w:numPr>
              <w:rPr>
                <w:sz w:val="22"/>
                <w:szCs w:val="22"/>
                <w:lang w:val="en-US"/>
              </w:rPr>
            </w:pPr>
            <w:r w:rsidRPr="008C78D8">
              <w:rPr>
                <w:rFonts w:ascii="Arial" w:hAnsi="Arial" w:cs="Arial"/>
                <w:sz w:val="22"/>
                <w:szCs w:val="22"/>
                <w:lang w:val="en-US"/>
              </w:rPr>
              <w:t>Four project</w:t>
            </w:r>
            <w:r>
              <w:rPr>
                <w:rFonts w:ascii="Arial" w:hAnsi="Arial"/>
                <w:sz w:val="22"/>
                <w:szCs w:val="22"/>
                <w:lang w:val="en-US"/>
              </w:rPr>
              <w:t xml:space="preserve"> assignments that each is given 20% weight in the final grading (80% together).</w:t>
            </w:r>
          </w:p>
          <w:p w:rsidR="003B3F61" w:rsidRDefault="00B806FF" w:rsidP="00231414">
            <w:pPr>
              <w:pStyle w:val="ListParagraph"/>
              <w:numPr>
                <w:ilvl w:val="0"/>
                <w:numId w:val="30"/>
              </w:numPr>
              <w:rPr>
                <w:sz w:val="22"/>
                <w:szCs w:val="22"/>
                <w:lang w:val="en-US"/>
              </w:rPr>
            </w:pPr>
            <w:r>
              <w:rPr>
                <w:rFonts w:ascii="Arial" w:hAnsi="Arial"/>
                <w:sz w:val="22"/>
                <w:szCs w:val="22"/>
                <w:lang w:val="en-US"/>
              </w:rPr>
              <w:t>A final oral exam that is given 20% weight in the final grading of the course.</w:t>
            </w:r>
          </w:p>
        </w:tc>
        <w:tc>
          <w:tcPr>
            <w:tcW w:w="439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797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78D8" w:rsidRPr="008C78D8" w:rsidRDefault="008C78D8" w:rsidP="008C78D8">
            <w:pPr>
              <w:pStyle w:val="ListParagraph"/>
              <w:numPr>
                <w:ilvl w:val="0"/>
                <w:numId w:val="30"/>
              </w:numPr>
              <w:rPr>
                <w:sz w:val="22"/>
                <w:szCs w:val="22"/>
                <w:lang w:val="en-US"/>
              </w:rPr>
            </w:pPr>
            <w:r w:rsidRPr="008C78D8">
              <w:rPr>
                <w:rFonts w:ascii="Arial" w:hAnsi="Arial" w:cs="Arial"/>
                <w:sz w:val="22"/>
                <w:szCs w:val="22"/>
                <w:lang w:val="en-US"/>
              </w:rPr>
              <w:t>Four project</w:t>
            </w:r>
            <w:r>
              <w:rPr>
                <w:rFonts w:ascii="Arial" w:hAnsi="Arial"/>
                <w:sz w:val="22"/>
                <w:szCs w:val="22"/>
                <w:lang w:val="en-US"/>
              </w:rPr>
              <w:t xml:space="preserve"> assignments that each is given 20% weight in the final grading (80% together).</w:t>
            </w:r>
          </w:p>
          <w:p w:rsidR="003B3F61" w:rsidRPr="008C78D8" w:rsidRDefault="008C78D8" w:rsidP="008C78D8">
            <w:pPr>
              <w:pStyle w:val="ListParagraph"/>
              <w:numPr>
                <w:ilvl w:val="0"/>
                <w:numId w:val="30"/>
              </w:numPr>
              <w:rPr>
                <w:sz w:val="22"/>
                <w:szCs w:val="22"/>
                <w:lang w:val="en-US"/>
              </w:rPr>
            </w:pPr>
            <w:r w:rsidRPr="008C78D8">
              <w:rPr>
                <w:rFonts w:ascii="Arial" w:hAnsi="Arial"/>
                <w:sz w:val="22"/>
                <w:szCs w:val="22"/>
                <w:lang w:val="en-US"/>
              </w:rPr>
              <w:t>A final oral exam that is given 20% weight in the final grading of the course.</w:t>
            </w:r>
            <w:r w:rsidRPr="008C78D8">
              <w:rPr>
                <w:rFonts w:ascii="Arial" w:hAnsi="Arial"/>
                <w:sz w:val="22"/>
                <w:szCs w:val="22"/>
                <w:lang w:val="en-US"/>
              </w:rPr>
              <w:t xml:space="preserve"> Different expectations compared to FYS4480.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31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Hjelpemidler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Nei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4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Ja: </w:t>
            </w:r>
          </w:p>
          <w:p w:rsidR="003B3F61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Spesifiser: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32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</w:rPr>
              <w:t>Eksamensspr</w:t>
            </w:r>
            <w:proofErr w:type="spellEnd"/>
            <w:r>
              <w:rPr>
                <w:rFonts w:ascii="Arial" w:hAnsi="Arial"/>
                <w:b/>
                <w:bCs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k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color w:val="222222"/>
                <w:sz w:val="22"/>
                <w:szCs w:val="22"/>
                <w:u w:color="222222"/>
                <w:shd w:val="clear" w:color="auto" w:fill="FAFAFA"/>
              </w:rPr>
              <w:t>Du kan besvare eksamen på norsk, svensk, dansk eller engelsk.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2367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NormalWeb"/>
              <w:shd w:val="clear" w:color="auto" w:fill="FAFAFA"/>
              <w:spacing w:before="45" w:after="120" w:line="254" w:lineRule="atLeast"/>
            </w:pPr>
            <w:r>
              <w:rPr>
                <w:rFonts w:ascii="Arial" w:hAnsi="Arial"/>
                <w:color w:val="222222"/>
                <w:sz w:val="22"/>
                <w:szCs w:val="22"/>
                <w:u w:color="222222"/>
              </w:rPr>
              <w:t>Dersom emnet undervises på engelsk vil det bare tilbys e</w:t>
            </w:r>
            <w:r>
              <w:rPr>
                <w:rFonts w:ascii="Arial" w:hAnsi="Arial"/>
                <w:color w:val="222222"/>
                <w:sz w:val="22"/>
                <w:szCs w:val="22"/>
                <w:u w:color="222222"/>
              </w:rPr>
              <w:t>k</w:t>
            </w:r>
            <w:r>
              <w:rPr>
                <w:rFonts w:ascii="Arial" w:hAnsi="Arial"/>
                <w:color w:val="222222"/>
                <w:sz w:val="22"/>
                <w:szCs w:val="22"/>
                <w:u w:color="222222"/>
              </w:rPr>
              <w:t>samensoppgavetekst på engelsk.</w:t>
            </w:r>
          </w:p>
          <w:p w:rsidR="003B3F61" w:rsidRDefault="00B806FF">
            <w:pPr>
              <w:pStyle w:val="NormalWeb"/>
              <w:shd w:val="clear" w:color="auto" w:fill="FAFAFA"/>
              <w:spacing w:before="45" w:after="120" w:line="254" w:lineRule="atLeast"/>
            </w:pPr>
            <w:r>
              <w:rPr>
                <w:rFonts w:ascii="Arial" w:hAnsi="Arial"/>
                <w:color w:val="222222"/>
                <w:sz w:val="22"/>
                <w:szCs w:val="22"/>
                <w:u w:color="222222"/>
              </w:rPr>
              <w:t>Du kan besvare eksamen på norsk, svensk, dansk eller engelsk.</w:t>
            </w:r>
          </w:p>
          <w:p w:rsidR="003B3F61" w:rsidRDefault="00B806FF">
            <w:pPr>
              <w:pStyle w:val="NormalWeb"/>
              <w:spacing w:before="45" w:after="120" w:line="254" w:lineRule="atLeast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X</w:t>
            </w:r>
          </w:p>
          <w:p w:rsidR="003B3F61" w:rsidRDefault="00B806FF" w:rsidP="009D1805">
            <w:pPr>
              <w:pStyle w:val="Body"/>
            </w:pPr>
            <w:r>
              <w:rPr>
                <w:rFonts w:ascii="Arial" w:hAnsi="Arial"/>
                <w:color w:val="FF0000"/>
                <w:sz w:val="22"/>
                <w:szCs w:val="22"/>
                <w:u w:color="FF0000"/>
              </w:rPr>
              <w:t xml:space="preserve"> 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3B3F61" w:rsidRDefault="003B3F61"/>
        </w:tc>
      </w:tr>
      <w:tr w:rsidR="003B3F61" w:rsidRPr="007B6230">
        <w:trPr>
          <w:trHeight w:val="1201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color w:val="222222"/>
                <w:sz w:val="22"/>
                <w:szCs w:val="22"/>
                <w:u w:color="222222"/>
                <w:shd w:val="clear" w:color="auto" w:fill="FAFAFA"/>
              </w:rPr>
              <w:t xml:space="preserve">Eksamensoppgaven blir gitt på engelsk, og du skal besvare eksamenen på engelsk. 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3B3F61" w:rsidRPr="007B6230" w:rsidRDefault="003B3F61">
            <w:pPr>
              <w:rPr>
                <w:lang w:val="nb-NO"/>
              </w:rPr>
            </w:pPr>
          </w:p>
        </w:tc>
      </w:tr>
      <w:tr w:rsidR="003B3F61">
        <w:trPr>
          <w:trHeight w:val="24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Pr="007B6230" w:rsidRDefault="003B3F61">
            <w:pPr>
              <w:rPr>
                <w:lang w:val="nb-NO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Annet, spesifiser: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33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Karakterskala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Best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tt/ikke best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tt:</w:t>
            </w:r>
          </w:p>
          <w:p w:rsidR="003B3F61" w:rsidRDefault="003B3F61">
            <w:pPr>
              <w:pStyle w:val="Body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pt-PT"/>
              </w:rPr>
              <w:t xml:space="preserve">A </w:t>
            </w:r>
            <w:r>
              <w:rPr>
                <w:rFonts w:ascii="Arial" w:hAnsi="Arial"/>
                <w:sz w:val="22"/>
                <w:szCs w:val="22"/>
              </w:rPr>
              <w:t>– F: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439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  <w:lang w:val="de-DE"/>
              </w:rPr>
              <w:t>Eventuell klone: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Best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tt/ikke best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tt:</w:t>
            </w:r>
          </w:p>
          <w:p w:rsidR="003B3F61" w:rsidRPr="008C78D8" w:rsidRDefault="008C78D8">
            <w:pPr>
              <w:pStyle w:val="Body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8C78D8">
              <w:rPr>
                <w:rFonts w:ascii="Arial" w:hAnsi="Arial" w:cs="Arial"/>
                <w:b/>
                <w:sz w:val="22"/>
                <w:szCs w:val="22"/>
              </w:rPr>
              <w:t>X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78D8" w:rsidRDefault="008C78D8" w:rsidP="008C78D8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pt-PT"/>
              </w:rPr>
              <w:t xml:space="preserve">A </w:t>
            </w:r>
            <w:r>
              <w:rPr>
                <w:rFonts w:ascii="Arial" w:hAnsi="Arial"/>
                <w:sz w:val="22"/>
                <w:szCs w:val="22"/>
              </w:rPr>
              <w:t>– F:</w:t>
            </w:r>
          </w:p>
          <w:p w:rsidR="003B3F61" w:rsidRDefault="003B3F61" w:rsidP="008C78D8">
            <w:pPr>
              <w:pStyle w:val="Body"/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3B3F61" w:rsidRDefault="003B3F61"/>
        </w:tc>
      </w:tr>
      <w:tr w:rsidR="003B3F61">
        <w:trPr>
          <w:trHeight w:val="72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34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Adgang til ny og utsatt eksamen</w:t>
            </w:r>
          </w:p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Utsatt eksamen = for studenter med gyldig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frav</w:t>
            </w:r>
            <w:proofErr w:type="spellEnd"/>
            <w:r>
              <w:rPr>
                <w:rFonts w:ascii="Arial" w:hAnsi="Arial"/>
                <w:sz w:val="22"/>
                <w:szCs w:val="22"/>
                <w:lang w:val="da-DK"/>
              </w:rPr>
              <w:t>æ</w:t>
            </w:r>
            <w:r>
              <w:rPr>
                <w:rFonts w:ascii="Arial" w:hAnsi="Arial"/>
                <w:sz w:val="22"/>
                <w:szCs w:val="22"/>
              </w:rPr>
              <w:t>r.</w:t>
            </w:r>
          </w:p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Ny eksamen = for studenter som ikke best</w:t>
            </w:r>
            <w:r>
              <w:rPr>
                <w:rFonts w:ascii="Arial" w:hAnsi="Arial"/>
                <w:sz w:val="22"/>
                <w:szCs w:val="22"/>
                <w:lang w:val="da-DK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r eller avbryter eksamen.</w:t>
            </w:r>
          </w:p>
          <w:p w:rsidR="003B3F61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NB! Alle 1000-emner tilbyr utsatt og ny eksamen.</w:t>
            </w:r>
          </w:p>
          <w:p w:rsidR="003B3F61" w:rsidRDefault="003B3F61">
            <w:pPr>
              <w:pStyle w:val="Body"/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color w:val="222222"/>
                <w:sz w:val="22"/>
                <w:szCs w:val="22"/>
                <w:u w:color="222222"/>
                <w:shd w:val="clear" w:color="auto" w:fill="FAFAFA"/>
              </w:rPr>
              <w:t>Utsatt og ny eksamen.</w:t>
            </w:r>
          </w:p>
          <w:p w:rsidR="003B3F61" w:rsidRDefault="003B3F61">
            <w:pPr>
              <w:pStyle w:val="Body"/>
              <w:rPr>
                <w:b/>
                <w:bCs/>
                <w:sz w:val="22"/>
                <w:szCs w:val="22"/>
              </w:rPr>
            </w:pP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color w:val="FF0000"/>
                <w:sz w:val="22"/>
                <w:szCs w:val="22"/>
                <w:u w:color="FF0000"/>
              </w:rPr>
              <w:t xml:space="preserve">        </w:t>
            </w:r>
          </w:p>
        </w:tc>
        <w:tc>
          <w:tcPr>
            <w:tcW w:w="439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1196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 xml:space="preserve">Ny og utsatt eksamen, </w:t>
            </w:r>
            <w:r>
              <w:rPr>
                <w:rFonts w:ascii="Arial" w:hAnsi="Arial"/>
                <w:sz w:val="22"/>
                <w:szCs w:val="22"/>
                <w:shd w:val="clear" w:color="auto" w:fill="FAFAFA"/>
              </w:rPr>
              <w:t>Studenter som trekker seg under eksamen blir ikke tilbudt ny eksamen.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3B3F61" w:rsidRDefault="003B3F61"/>
        </w:tc>
      </w:tr>
      <w:tr w:rsidR="003B3F61" w:rsidRPr="007B6230">
        <w:trPr>
          <w:trHeight w:val="438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6095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</w:rPr>
              <w:t>(ny eksamen hvis stryker, men ikke hvis trekker seg)</w:t>
            </w:r>
          </w:p>
        </w:tc>
        <w:tc>
          <w:tcPr>
            <w:tcW w:w="4394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3B3F61">
            <w:pPr>
              <w:rPr>
                <w:lang w:val="nb-NO"/>
              </w:rPr>
            </w:pPr>
          </w:p>
        </w:tc>
      </w:tr>
      <w:tr w:rsidR="003B3F61">
        <w:trPr>
          <w:trHeight w:val="1901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Pr="007B6230" w:rsidRDefault="003B3F61">
            <w:pPr>
              <w:rPr>
                <w:lang w:val="nb-NO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color w:val="222222"/>
                <w:sz w:val="22"/>
                <w:szCs w:val="22"/>
                <w:u w:color="222222"/>
                <w:shd w:val="clear" w:color="auto" w:fill="FAFAFA"/>
              </w:rPr>
            </w:pPr>
            <w:r>
              <w:rPr>
                <w:rFonts w:ascii="Arial" w:hAnsi="Arial"/>
                <w:sz w:val="22"/>
                <w:szCs w:val="22"/>
                <w:shd w:val="clear" w:color="auto" w:fill="FAFAFA"/>
              </w:rPr>
              <w:t xml:space="preserve">Utsatt, men ikke ny eksamen. </w:t>
            </w:r>
            <w:r>
              <w:rPr>
                <w:rFonts w:ascii="Arial" w:hAnsi="Arial"/>
                <w:color w:val="222222"/>
                <w:sz w:val="22"/>
                <w:szCs w:val="22"/>
                <w:u w:color="222222"/>
                <w:shd w:val="clear" w:color="auto" w:fill="FAFAFA"/>
              </w:rPr>
              <w:t>Det tilbys ikke ny eksamen til studenter som har trukket seg under </w:t>
            </w:r>
            <w:r>
              <w:rPr>
                <w:rFonts w:ascii="Arial" w:hAnsi="Arial"/>
                <w:color w:val="222222"/>
                <w:sz w:val="22"/>
                <w:szCs w:val="22"/>
                <w:u w:color="222222"/>
                <w:shd w:val="clear" w:color="auto" w:fill="FAFAFA"/>
                <w:lang w:val="it-IT"/>
              </w:rPr>
              <w:t>ordin</w:t>
            </w:r>
            <w:r>
              <w:rPr>
                <w:rFonts w:ascii="Arial" w:hAnsi="Arial"/>
                <w:color w:val="222222"/>
                <w:sz w:val="22"/>
                <w:szCs w:val="22"/>
                <w:u w:color="222222"/>
                <w:shd w:val="clear" w:color="auto" w:fill="FAFAFA"/>
                <w:lang w:val="da-DK"/>
              </w:rPr>
              <w:t>æ</w:t>
            </w:r>
            <w:r>
              <w:rPr>
                <w:rFonts w:ascii="Arial" w:hAnsi="Arial"/>
                <w:color w:val="222222"/>
                <w:sz w:val="22"/>
                <w:szCs w:val="22"/>
                <w:u w:color="222222"/>
                <w:shd w:val="clear" w:color="auto" w:fill="FAFAFA"/>
              </w:rPr>
              <w:t>r eksamen, eller som ikke har best</w:t>
            </w:r>
            <w:r>
              <w:rPr>
                <w:rFonts w:ascii="Arial" w:hAnsi="Arial"/>
                <w:color w:val="222222"/>
                <w:sz w:val="22"/>
                <w:szCs w:val="22"/>
                <w:u w:color="222222"/>
                <w:shd w:val="clear" w:color="auto" w:fill="FAFAFA"/>
                <w:lang w:val="da-DK"/>
              </w:rPr>
              <w:t>å</w:t>
            </w:r>
            <w:r>
              <w:rPr>
                <w:rFonts w:ascii="Arial" w:hAnsi="Arial"/>
                <w:color w:val="222222"/>
                <w:sz w:val="22"/>
                <w:szCs w:val="22"/>
                <w:u w:color="222222"/>
                <w:shd w:val="clear" w:color="auto" w:fill="FAFAFA"/>
              </w:rPr>
              <w:t>tt.</w:t>
            </w:r>
          </w:p>
          <w:p w:rsidR="003B3F61" w:rsidRDefault="003B3F61">
            <w:pPr>
              <w:pStyle w:val="Body"/>
            </w:pPr>
          </w:p>
          <w:p w:rsidR="003B3F61" w:rsidRDefault="00B806FF">
            <w:pPr>
              <w:pStyle w:val="Body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X</w:t>
            </w:r>
          </w:p>
          <w:p w:rsidR="003B3F61" w:rsidRDefault="00B806FF" w:rsidP="00EB0C70">
            <w:pPr>
              <w:pStyle w:val="Body"/>
            </w:pPr>
            <w:r>
              <w:rPr>
                <w:color w:val="FF0000"/>
                <w:sz w:val="22"/>
                <w:szCs w:val="22"/>
                <w:u w:color="FF0000"/>
              </w:rPr>
              <w:t xml:space="preserve"> </w:t>
            </w:r>
          </w:p>
        </w:tc>
        <w:tc>
          <w:tcPr>
            <w:tcW w:w="439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:rsidR="003B3F61" w:rsidRDefault="003B3F61"/>
        </w:tc>
      </w:tr>
      <w:tr w:rsidR="003B3F61">
        <w:trPr>
          <w:trHeight w:val="216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35"/>
              </w:num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lastRenderedPageBreak/>
              <w:t>Forslag til pensum</w:t>
            </w:r>
          </w:p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Til bruk for godkjenning lokalt</w:t>
            </w:r>
          </w:p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Pensum skal skrives inn i semestersiden for emnet.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>:</w:t>
            </w:r>
          </w:p>
          <w:p w:rsidR="003B3F61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Default="003B3F61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48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F61" w:rsidRDefault="003B3F61"/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  <w:lang w:val="de-DE"/>
              </w:rPr>
              <w:t xml:space="preserve">Eventuell </w:t>
            </w:r>
            <w:proofErr w:type="spellStart"/>
            <w:r>
              <w:rPr>
                <w:rFonts w:ascii="Arial" w:hAnsi="Arial"/>
                <w:sz w:val="22"/>
                <w:szCs w:val="22"/>
                <w:lang w:val="de-DE"/>
              </w:rPr>
              <w:t>klon</w:t>
            </w:r>
            <w:proofErr w:type="spellEnd"/>
            <w:r>
              <w:rPr>
                <w:rFonts w:ascii="Arial" w:hAnsi="Arial"/>
                <w:sz w:val="22"/>
                <w:szCs w:val="22"/>
                <w:lang w:val="de-DE"/>
              </w:rPr>
              <w:t>: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 w:rsidRPr="007B6230">
        <w:trPr>
          <w:trHeight w:val="1641"/>
        </w:trPr>
        <w:tc>
          <w:tcPr>
            <w:tcW w:w="10206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>
            <w:pPr>
              <w:pStyle w:val="Overskrift1"/>
              <w:outlineLvl w:val="9"/>
            </w:pPr>
          </w:p>
          <w:p w:rsidR="003B3F61" w:rsidRDefault="00B806FF">
            <w:pPr>
              <w:pStyle w:val="Overskrift1"/>
              <w:outlineLvl w:val="9"/>
            </w:pPr>
            <w:r>
              <w:rPr>
                <w:rFonts w:ascii="Arial" w:hAnsi="Arial"/>
                <w:b w:val="0"/>
                <w:bCs w:val="0"/>
                <w:sz w:val="22"/>
                <w:szCs w:val="22"/>
              </w:rPr>
              <w:t>Skjema sender du til undervisningsutvalget eller tilsvarende organ ved instituttet ditt for saksbehandling. Har du sp</w:t>
            </w:r>
            <w:r w:rsidRPr="007B6230">
              <w:rPr>
                <w:rFonts w:ascii="Arial" w:hAnsi="Arial"/>
                <w:b w:val="0"/>
                <w:bCs w:val="0"/>
                <w:sz w:val="22"/>
                <w:szCs w:val="22"/>
              </w:rPr>
              <w:t>ø</w:t>
            </w:r>
            <w:r>
              <w:rPr>
                <w:rFonts w:ascii="Arial" w:hAnsi="Arial"/>
                <w:b w:val="0"/>
                <w:bCs w:val="0"/>
                <w:sz w:val="22"/>
                <w:szCs w:val="22"/>
              </w:rPr>
              <w:t>rsm</w:t>
            </w:r>
            <w:r w:rsidRPr="007B6230">
              <w:rPr>
                <w:rFonts w:ascii="Arial" w:hAnsi="Arial"/>
                <w:b w:val="0"/>
                <w:bCs w:val="0"/>
                <w:sz w:val="22"/>
                <w:szCs w:val="22"/>
              </w:rPr>
              <w:t>å</w:t>
            </w:r>
            <w:r>
              <w:rPr>
                <w:rFonts w:ascii="Arial" w:hAnsi="Arial"/>
                <w:b w:val="0"/>
                <w:bCs w:val="0"/>
                <w:sz w:val="22"/>
                <w:szCs w:val="22"/>
              </w:rPr>
              <w:t>l om utfylling av dette skjemaet, ta kontakt med utdanningsleder ved instituttet ditt eller sekret</w:t>
            </w:r>
            <w:r w:rsidRPr="007B6230">
              <w:rPr>
                <w:rFonts w:ascii="Arial" w:hAnsi="Arial"/>
                <w:b w:val="0"/>
                <w:bCs w:val="0"/>
                <w:sz w:val="22"/>
                <w:szCs w:val="22"/>
              </w:rPr>
              <w:t>æ</w:t>
            </w:r>
            <w:r>
              <w:rPr>
                <w:rFonts w:ascii="Arial" w:hAnsi="Arial"/>
                <w:b w:val="0"/>
                <w:bCs w:val="0"/>
                <w:sz w:val="22"/>
                <w:szCs w:val="22"/>
              </w:rPr>
              <w:t xml:space="preserve">ren for undervisningsutvalget. </w:t>
            </w:r>
          </w:p>
          <w:p w:rsidR="003B3F61" w:rsidRDefault="003B3F61">
            <w:pPr>
              <w:pStyle w:val="Body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3B3F61">
            <w:pPr>
              <w:rPr>
                <w:lang w:val="nb-NO"/>
              </w:rPr>
            </w:pPr>
          </w:p>
        </w:tc>
      </w:tr>
      <w:tr w:rsidR="003B3F61">
        <w:trPr>
          <w:trHeight w:val="723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Generelle opplysninger, fylles ut av studieseksjonen i samarbeid med </w:t>
            </w:r>
            <w:proofErr w:type="spellStart"/>
            <w:r>
              <w:rPr>
                <w:rFonts w:ascii="Arial" w:hAnsi="Arial"/>
                <w:b/>
                <w:bCs/>
                <w:sz w:val="22"/>
                <w:szCs w:val="22"/>
              </w:rPr>
              <w:t>fagl</w:t>
            </w:r>
            <w:proofErr w:type="spellEnd"/>
            <w:r>
              <w:rPr>
                <w:rFonts w:ascii="Arial" w:hAnsi="Arial"/>
                <w:b/>
                <w:bCs/>
                <w:sz w:val="22"/>
                <w:szCs w:val="22"/>
                <w:lang w:val="da-DK"/>
              </w:rPr>
              <w:t>æ</w:t>
            </w:r>
            <w:r>
              <w:rPr>
                <w:rFonts w:ascii="Arial" w:hAnsi="Arial"/>
                <w:b/>
                <w:bCs/>
                <w:sz w:val="22"/>
                <w:szCs w:val="22"/>
              </w:rPr>
              <w:t>rer på instituttet, for saksbehandling på fakultetet: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192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Pr="007B6230" w:rsidRDefault="00B806FF" w:rsidP="00231414">
            <w:pPr>
              <w:pStyle w:val="Listeavsnitt"/>
              <w:numPr>
                <w:ilvl w:val="0"/>
                <w:numId w:val="36"/>
              </w:numPr>
              <w:rPr>
                <w:sz w:val="22"/>
                <w:szCs w:val="22"/>
                <w:lang w:val="en-US"/>
              </w:rPr>
            </w:pP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Opprettingen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endringen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nedleggingen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er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godkjent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i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for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instituttet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rett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organ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på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instituttet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legg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gjerne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ved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lenke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til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referat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fra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6230">
              <w:rPr>
                <w:rFonts w:ascii="Arial" w:hAnsi="Arial"/>
                <w:sz w:val="22"/>
                <w:szCs w:val="22"/>
                <w:lang w:val="en-US"/>
              </w:rPr>
              <w:t>møte</w:t>
            </w:r>
            <w:proofErr w:type="spellEnd"/>
            <w:r w:rsidRPr="007B6230">
              <w:rPr>
                <w:rFonts w:ascii="Arial" w:hAnsi="Arial"/>
                <w:sz w:val="22"/>
                <w:szCs w:val="22"/>
                <w:lang w:val="en-US"/>
              </w:rPr>
              <w:t>)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120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37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Beskriv kort bakgrunn for opprettingen, endringen, nedleggingen?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38"/>
              </w:num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Hvilke studenter (studieretter)/ programmer er emnet for?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0C70" w:rsidRDefault="00EB0C70">
            <w:pPr>
              <w:pStyle w:val="Body"/>
            </w:pPr>
            <w:r>
              <w:t>MNM2-FYS, MNM2-MENT, MNM2-MENA, MNM2-KJEMI og MNM2-CS, MNUTVMAS, ikke enkeltemnestudenter.</w:t>
            </w:r>
          </w:p>
          <w:p w:rsidR="003B3F61" w:rsidRPr="00EB0C70" w:rsidRDefault="003B3F61" w:rsidP="00EB0C70">
            <w:pPr>
              <w:ind w:firstLine="708"/>
              <w:rPr>
                <w:lang w:val="nb-NO" w:eastAsia="zh-CN"/>
              </w:rPr>
            </w:pP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39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Er emnet obligatorisk eller anbefalt i et/flere studieprogram?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</w:t>
            </w:r>
            <w:r w:rsidR="00EB0C70">
              <w:rPr>
                <w:rFonts w:ascii="Arial" w:hAnsi="Arial"/>
                <w:sz w:val="22"/>
                <w:szCs w:val="22"/>
              </w:rPr>
              <w:t xml:space="preserve"> X</w:t>
            </w:r>
          </w:p>
          <w:p w:rsidR="003B3F61" w:rsidRDefault="003B3F61">
            <w:pPr>
              <w:pStyle w:val="Body"/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Nei </w:t>
            </w:r>
          </w:p>
          <w:p w:rsidR="003B3F61" w:rsidRDefault="003B3F61">
            <w:pPr>
              <w:pStyle w:val="Body"/>
            </w:pPr>
          </w:p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Hvilke(t)?</w:t>
            </w:r>
            <w:r w:rsidR="00EB0C70">
              <w:rPr>
                <w:rFonts w:ascii="Arial" w:hAnsi="Arial"/>
                <w:sz w:val="22"/>
                <w:szCs w:val="22"/>
              </w:rPr>
              <w:t xml:space="preserve"> Anbefalt i alle programmer i pkt. 25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168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40"/>
              </w:numPr>
              <w:rPr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Hvis </w:t>
            </w:r>
            <w:proofErr w:type="spellStart"/>
            <w:r>
              <w:rPr>
                <w:rFonts w:ascii="Arial" w:hAnsi="Arial"/>
                <w:sz w:val="22"/>
                <w:szCs w:val="22"/>
              </w:rPr>
              <w:t>emneansvaret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er delt mellom flere institutter, er det inng</w:t>
            </w:r>
            <w:r w:rsidRPr="007B6230">
              <w:rPr>
                <w:rFonts w:ascii="Arial" w:hAnsi="Arial"/>
                <w:sz w:val="22"/>
                <w:szCs w:val="22"/>
              </w:rPr>
              <w:t>å</w:t>
            </w:r>
            <w:r>
              <w:rPr>
                <w:rFonts w:ascii="Arial" w:hAnsi="Arial"/>
                <w:sz w:val="22"/>
                <w:szCs w:val="22"/>
                <w:lang w:val="sv-SE"/>
              </w:rPr>
              <w:t>tt n</w:t>
            </w:r>
            <w:proofErr w:type="spellStart"/>
            <w:r w:rsidRPr="007B6230">
              <w:rPr>
                <w:rFonts w:ascii="Arial" w:hAnsi="Arial"/>
                <w:sz w:val="22"/>
                <w:szCs w:val="22"/>
              </w:rPr>
              <w:t>ø</w:t>
            </w:r>
            <w:r>
              <w:rPr>
                <w:rFonts w:ascii="Arial" w:hAnsi="Arial"/>
                <w:sz w:val="22"/>
                <w:szCs w:val="22"/>
              </w:rPr>
              <w:t>dvendige</w:t>
            </w:r>
            <w:proofErr w:type="spellEnd"/>
            <w:r>
              <w:rPr>
                <w:rFonts w:ascii="Arial" w:hAnsi="Arial"/>
                <w:sz w:val="22"/>
                <w:szCs w:val="22"/>
              </w:rPr>
              <w:t xml:space="preserve"> avtaler med hensyn på ressurser? Spesifiser gjerne.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</w:t>
            </w:r>
          </w:p>
          <w:p w:rsidR="003B3F61" w:rsidRDefault="003B3F61">
            <w:pPr>
              <w:pStyle w:val="Body"/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Nei </w:t>
            </w:r>
          </w:p>
          <w:p w:rsidR="003B3F61" w:rsidRDefault="00EB0C70">
            <w:pPr>
              <w:pStyle w:val="Body"/>
            </w:pPr>
            <w:r>
              <w:t>X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Spesifiser:</w:t>
            </w:r>
          </w:p>
          <w:p w:rsidR="00EB0C70" w:rsidRDefault="00EB0C70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Det er ikke delt mellom flere institutter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96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41"/>
              </w:numPr>
              <w:rPr>
                <w:rFonts w:ascii="Arial" w:hAnsi="Arial"/>
                <w:sz w:val="22"/>
                <w:szCs w:val="22"/>
                <w:lang w:val="da-DK"/>
              </w:rPr>
            </w:pPr>
            <w:r>
              <w:rPr>
                <w:rFonts w:ascii="Arial" w:hAnsi="Arial"/>
                <w:sz w:val="22"/>
                <w:szCs w:val="22"/>
                <w:lang w:val="da-DK"/>
              </w:rPr>
              <w:t>Er alle involverte programmer/ institutter informert? Hvis ja, hvordan?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</w:t>
            </w:r>
          </w:p>
          <w:p w:rsidR="003B3F61" w:rsidRDefault="003B3F61">
            <w:pPr>
              <w:pStyle w:val="Body"/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Nei </w:t>
            </w:r>
          </w:p>
          <w:p w:rsidR="003B3F61" w:rsidRDefault="00EB0C70">
            <w:pPr>
              <w:pStyle w:val="Body"/>
            </w:pPr>
            <w:r>
              <w:t>X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  <w:lang w:val="da-DK"/>
              </w:rPr>
              <w:t>Hvordan?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72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42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lastRenderedPageBreak/>
              <w:t>Hvordan blir studenter informert/ ivaretatt?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EB0C70">
            <w:r>
              <w:t xml:space="preserve">Via </w:t>
            </w:r>
            <w:proofErr w:type="spellStart"/>
            <w:r>
              <w:t>nettsider</w:t>
            </w:r>
            <w:proofErr w:type="spellEnd"/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  <w:tr w:rsidR="003B3F61">
        <w:trPr>
          <w:trHeight w:val="120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 w:rsidP="00231414">
            <w:pPr>
              <w:pStyle w:val="Listeavsnitt"/>
              <w:numPr>
                <w:ilvl w:val="0"/>
                <w:numId w:val="43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</w:t>
            </w:r>
            <w:r w:rsidRPr="007B6230">
              <w:rPr>
                <w:rFonts w:ascii="Arial" w:hAnsi="Arial"/>
                <w:sz w:val="22"/>
                <w:szCs w:val="22"/>
              </w:rPr>
              <w:t>å</w:t>
            </w:r>
            <w:r>
              <w:rPr>
                <w:rFonts w:ascii="Arial" w:hAnsi="Arial"/>
                <w:sz w:val="22"/>
                <w:szCs w:val="22"/>
              </w:rPr>
              <w:t>r opprettingen, endringen, nedleggingen andre konsekvenser? Hvis ja, hvilke?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Ja</w:t>
            </w:r>
          </w:p>
          <w:p w:rsidR="003B3F61" w:rsidRDefault="003B3F61">
            <w:pPr>
              <w:pStyle w:val="Body"/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  <w:lang w:val="it-IT"/>
              </w:rPr>
              <w:t xml:space="preserve">Nei </w:t>
            </w:r>
          </w:p>
          <w:p w:rsidR="003B3F61" w:rsidRDefault="00EB0C70">
            <w:pPr>
              <w:pStyle w:val="Body"/>
            </w:pPr>
            <w:r>
              <w:t>X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B806FF">
            <w:pPr>
              <w:pStyle w:val="Body"/>
            </w:pPr>
            <w:r>
              <w:rPr>
                <w:rFonts w:ascii="Arial" w:hAnsi="Arial"/>
                <w:sz w:val="22"/>
                <w:szCs w:val="22"/>
              </w:rPr>
              <w:t>Hvilke(t)?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B3F61" w:rsidRDefault="003B3F61"/>
        </w:tc>
      </w:tr>
    </w:tbl>
    <w:p w:rsidR="003B3F61" w:rsidRDefault="003B3F61">
      <w:pPr>
        <w:pStyle w:val="Body"/>
        <w:widowControl w:val="0"/>
      </w:pPr>
    </w:p>
    <w:p w:rsidR="003B3F61" w:rsidRDefault="003B3F61">
      <w:pPr>
        <w:pStyle w:val="Body"/>
        <w:jc w:val="both"/>
      </w:pPr>
    </w:p>
    <w:sectPr w:rsidR="003B3F61">
      <w:headerReference w:type="default" r:id="rId14"/>
      <w:footerReference w:type="default" r:id="rId15"/>
      <w:pgSz w:w="11900" w:h="16840"/>
      <w:pgMar w:top="284" w:right="1418" w:bottom="28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6DA" w:rsidRDefault="005526DA">
      <w:r>
        <w:separator/>
      </w:r>
    </w:p>
  </w:endnote>
  <w:endnote w:type="continuationSeparator" w:id="0">
    <w:p w:rsidR="005526DA" w:rsidRDefault="0055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F61" w:rsidRDefault="00B806FF">
    <w:pPr>
      <w:pStyle w:val="Footer"/>
      <w:pBdr>
        <w:top w:val="single" w:sz="24" w:space="0" w:color="622423"/>
      </w:pBdr>
      <w:tabs>
        <w:tab w:val="clear" w:pos="9072"/>
        <w:tab w:val="right" w:pos="9044"/>
      </w:tabs>
    </w:pPr>
    <w:r>
      <w:rPr>
        <w:rFonts w:ascii="Cambria" w:eastAsia="Cambria" w:hAnsi="Cambria" w:cs="Cambria"/>
        <w:lang w:val="da-DK"/>
      </w:rPr>
      <w:t>[Type text]</w:t>
    </w:r>
    <w:r>
      <w:rPr>
        <w:rFonts w:ascii="Cambria" w:eastAsia="Cambria" w:hAnsi="Cambria" w:cs="Cambria"/>
        <w:lang w:val="da-DK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8C78D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6DA" w:rsidRDefault="005526DA">
      <w:r>
        <w:separator/>
      </w:r>
    </w:p>
  </w:footnote>
  <w:footnote w:type="continuationSeparator" w:id="0">
    <w:p w:rsidR="005526DA" w:rsidRDefault="00552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3F61" w:rsidRDefault="00B806FF">
    <w:pPr>
      <w:pStyle w:val="Topptekst"/>
    </w:pPr>
    <w:r>
      <w:rPr>
        <w:b/>
        <w:bCs/>
        <w:lang w:val="it-IT"/>
      </w:rPr>
      <w:t>MN-fakultetet, UiO</w:t>
    </w:r>
    <w:r>
      <w:rPr>
        <w:b/>
        <w:bCs/>
        <w:lang w:val="it-IT"/>
      </w:rPr>
      <w:tab/>
    </w:r>
    <w:r>
      <w:rPr>
        <w:b/>
        <w:bCs/>
        <w:lang w:val="it-IT"/>
      </w:rPr>
      <w:tab/>
      <w:t>Dato: 17.01.2017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636"/>
    <w:multiLevelType w:val="hybridMultilevel"/>
    <w:tmpl w:val="47DEA6E8"/>
    <w:lvl w:ilvl="0" w:tplc="9F6A1928">
      <w:start w:val="1"/>
      <w:numFmt w:val="decimal"/>
      <w:lvlText w:val="%1."/>
      <w:lvlJc w:val="left"/>
      <w:pPr>
        <w:ind w:left="32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966264">
      <w:start w:val="1"/>
      <w:numFmt w:val="lowerLetter"/>
      <w:lvlText w:val="%2."/>
      <w:lvlJc w:val="left"/>
      <w:pPr>
        <w:ind w:left="104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1D4C6B86">
      <w:start w:val="1"/>
      <w:numFmt w:val="lowerRoman"/>
      <w:lvlText w:val="%3."/>
      <w:lvlJc w:val="left"/>
      <w:pPr>
        <w:ind w:left="1775" w:hanging="25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4C1AD940">
      <w:start w:val="1"/>
      <w:numFmt w:val="decimal"/>
      <w:lvlText w:val="%4."/>
      <w:lvlJc w:val="left"/>
      <w:pPr>
        <w:ind w:left="248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19D0A534">
      <w:start w:val="1"/>
      <w:numFmt w:val="lowerLetter"/>
      <w:lvlText w:val="%5."/>
      <w:lvlJc w:val="left"/>
      <w:pPr>
        <w:ind w:left="320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80C8470">
      <w:start w:val="1"/>
      <w:numFmt w:val="lowerRoman"/>
      <w:lvlText w:val="%6."/>
      <w:lvlJc w:val="left"/>
      <w:pPr>
        <w:ind w:left="3935" w:hanging="25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2C40224">
      <w:start w:val="1"/>
      <w:numFmt w:val="decimal"/>
      <w:lvlText w:val="%7."/>
      <w:lvlJc w:val="left"/>
      <w:pPr>
        <w:ind w:left="464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9C296F8">
      <w:start w:val="1"/>
      <w:numFmt w:val="lowerLetter"/>
      <w:lvlText w:val="%8."/>
      <w:lvlJc w:val="left"/>
      <w:pPr>
        <w:ind w:left="536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0B2C1EA">
      <w:start w:val="1"/>
      <w:numFmt w:val="lowerRoman"/>
      <w:lvlText w:val="%9."/>
      <w:lvlJc w:val="left"/>
      <w:pPr>
        <w:ind w:left="6095" w:hanging="25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">
    <w:nsid w:val="07045736"/>
    <w:multiLevelType w:val="hybridMultilevel"/>
    <w:tmpl w:val="17CA196E"/>
    <w:lvl w:ilvl="0" w:tplc="DA5A3184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A16E53C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A42BD0">
      <w:start w:val="1"/>
      <w:numFmt w:val="lowerRoman"/>
      <w:lvlText w:val="%3."/>
      <w:lvlJc w:val="left"/>
      <w:pPr>
        <w:ind w:left="180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007734">
      <w:start w:val="1"/>
      <w:numFmt w:val="decimal"/>
      <w:lvlText w:val="%4.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F67292">
      <w:start w:val="1"/>
      <w:numFmt w:val="lowerLetter"/>
      <w:lvlText w:val="%5.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0EAC0E">
      <w:start w:val="1"/>
      <w:numFmt w:val="lowerRoman"/>
      <w:lvlText w:val="%6."/>
      <w:lvlJc w:val="left"/>
      <w:pPr>
        <w:ind w:left="396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FAF1B8">
      <w:start w:val="1"/>
      <w:numFmt w:val="decimal"/>
      <w:lvlText w:val="%7.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0A8BAE">
      <w:start w:val="1"/>
      <w:numFmt w:val="lowerLetter"/>
      <w:lvlText w:val="%8.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B0F1FE">
      <w:start w:val="1"/>
      <w:numFmt w:val="lowerRoman"/>
      <w:lvlText w:val="%9."/>
      <w:lvlJc w:val="left"/>
      <w:pPr>
        <w:ind w:left="612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E6F6317"/>
    <w:multiLevelType w:val="multilevel"/>
    <w:tmpl w:val="027A68B2"/>
    <w:lvl w:ilvl="0">
      <w:start w:val="1"/>
      <w:numFmt w:val="decimal"/>
      <w:lvlText w:val="%1."/>
      <w:lvlJc w:val="left"/>
      <w:pPr>
        <w:ind w:left="396" w:hanging="39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97" w:hanging="49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0C20B58"/>
    <w:multiLevelType w:val="multilevel"/>
    <w:tmpl w:val="019AF28E"/>
    <w:lvl w:ilvl="0">
      <w:start w:val="1"/>
      <w:numFmt w:val="decimal"/>
      <w:lvlText w:val="%1."/>
      <w:lvlJc w:val="left"/>
      <w:pPr>
        <w:ind w:left="327" w:hanging="32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27" w:hanging="32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655" w:hanging="655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655" w:hanging="655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309" w:hanging="130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309" w:hanging="130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16131D1E"/>
    <w:multiLevelType w:val="multilevel"/>
    <w:tmpl w:val="D2CA4D5E"/>
    <w:lvl w:ilvl="0">
      <w:start w:val="1"/>
      <w:numFmt w:val="decimal"/>
      <w:lvlText w:val="%1."/>
      <w:lvlJc w:val="left"/>
      <w:pPr>
        <w:ind w:left="396" w:hanging="39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97" w:hanging="49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1685164A"/>
    <w:multiLevelType w:val="multilevel"/>
    <w:tmpl w:val="74BCD79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52" w:hanging="45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79" w:hanging="77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79" w:hanging="77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106" w:hanging="110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106" w:hanging="110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106" w:hanging="110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34" w:hanging="143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434" w:hanging="143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18CA42DF"/>
    <w:multiLevelType w:val="multilevel"/>
    <w:tmpl w:val="5D46CD2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1C023E1D"/>
    <w:multiLevelType w:val="multilevel"/>
    <w:tmpl w:val="7D1C04F8"/>
    <w:lvl w:ilvl="0">
      <w:start w:val="1"/>
      <w:numFmt w:val="decimal"/>
      <w:lvlText w:val="%1."/>
      <w:lvlJc w:val="left"/>
      <w:pPr>
        <w:ind w:left="396" w:hanging="39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97" w:hanging="49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1D2C5B97"/>
    <w:multiLevelType w:val="multilevel"/>
    <w:tmpl w:val="12E43AD2"/>
    <w:lvl w:ilvl="0">
      <w:start w:val="1"/>
      <w:numFmt w:val="decimal"/>
      <w:lvlText w:val="%1."/>
      <w:lvlJc w:val="left"/>
      <w:pPr>
        <w:ind w:left="396" w:hanging="39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97" w:hanging="49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214F7B78"/>
    <w:multiLevelType w:val="multilevel"/>
    <w:tmpl w:val="131C6758"/>
    <w:lvl w:ilvl="0">
      <w:start w:val="1"/>
      <w:numFmt w:val="decimal"/>
      <w:lvlText w:val="%1."/>
      <w:lvlJc w:val="left"/>
      <w:pPr>
        <w:ind w:left="327" w:hanging="32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27" w:hanging="32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655" w:hanging="655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655" w:hanging="655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309" w:hanging="130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309" w:hanging="130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268C7E8D"/>
    <w:multiLevelType w:val="multilevel"/>
    <w:tmpl w:val="00EA4B8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294901D3"/>
    <w:multiLevelType w:val="multilevel"/>
    <w:tmpl w:val="99908FF8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2E69345E"/>
    <w:multiLevelType w:val="hybridMultilevel"/>
    <w:tmpl w:val="4A3EB830"/>
    <w:lvl w:ilvl="0" w:tplc="BE96FBF2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7AEA66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5AC4DA">
      <w:start w:val="1"/>
      <w:numFmt w:val="lowerRoman"/>
      <w:lvlText w:val="%3."/>
      <w:lvlJc w:val="left"/>
      <w:pPr>
        <w:ind w:left="180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2AC6BA">
      <w:start w:val="1"/>
      <w:numFmt w:val="decimal"/>
      <w:lvlText w:val="%4.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0C90FA">
      <w:start w:val="1"/>
      <w:numFmt w:val="lowerLetter"/>
      <w:lvlText w:val="%5.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42200EA">
      <w:start w:val="1"/>
      <w:numFmt w:val="lowerRoman"/>
      <w:lvlText w:val="%6."/>
      <w:lvlJc w:val="left"/>
      <w:pPr>
        <w:ind w:left="396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9AD386">
      <w:start w:val="1"/>
      <w:numFmt w:val="decimal"/>
      <w:lvlText w:val="%7.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B0ACCC">
      <w:start w:val="1"/>
      <w:numFmt w:val="lowerLetter"/>
      <w:lvlText w:val="%8.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4DC0672">
      <w:start w:val="1"/>
      <w:numFmt w:val="lowerRoman"/>
      <w:lvlText w:val="%9."/>
      <w:lvlJc w:val="left"/>
      <w:pPr>
        <w:ind w:left="612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2EEE1F35"/>
    <w:multiLevelType w:val="multilevel"/>
    <w:tmpl w:val="9F54D99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nsid w:val="3458415F"/>
    <w:multiLevelType w:val="multilevel"/>
    <w:tmpl w:val="EF08A6D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350075B8"/>
    <w:multiLevelType w:val="multilevel"/>
    <w:tmpl w:val="0A027174"/>
    <w:lvl w:ilvl="0">
      <w:start w:val="1"/>
      <w:numFmt w:val="decimal"/>
      <w:lvlText w:val="%1."/>
      <w:lvlJc w:val="left"/>
      <w:pPr>
        <w:ind w:left="396" w:hanging="39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97" w:hanging="49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37F1500B"/>
    <w:multiLevelType w:val="multilevel"/>
    <w:tmpl w:val="CA0225F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39C32DE5"/>
    <w:multiLevelType w:val="multilevel"/>
    <w:tmpl w:val="BA3ABF5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3C2347BD"/>
    <w:multiLevelType w:val="multilevel"/>
    <w:tmpl w:val="FFB2EF76"/>
    <w:lvl w:ilvl="0">
      <w:start w:val="1"/>
      <w:numFmt w:val="decimal"/>
      <w:lvlText w:val="%1."/>
      <w:lvlJc w:val="left"/>
      <w:pPr>
        <w:ind w:left="396" w:hanging="39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97" w:hanging="49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>
    <w:nsid w:val="3E852ED1"/>
    <w:multiLevelType w:val="multilevel"/>
    <w:tmpl w:val="3D7C1A06"/>
    <w:lvl w:ilvl="0">
      <w:start w:val="1"/>
      <w:numFmt w:val="decimal"/>
      <w:lvlText w:val="%1."/>
      <w:lvlJc w:val="left"/>
      <w:pPr>
        <w:ind w:left="327" w:hanging="32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27" w:hanging="32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655" w:hanging="655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655" w:hanging="655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309" w:hanging="130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309" w:hanging="130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3E881617"/>
    <w:multiLevelType w:val="hybridMultilevel"/>
    <w:tmpl w:val="2AF66D06"/>
    <w:lvl w:ilvl="0" w:tplc="1E14254E">
      <w:start w:val="1"/>
      <w:numFmt w:val="decimal"/>
      <w:lvlText w:val="%1)"/>
      <w:lvlJc w:val="left"/>
      <w:pPr>
        <w:ind w:left="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9E1E02">
      <w:start w:val="1"/>
      <w:numFmt w:val="decimal"/>
      <w:lvlText w:val="%2)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128028">
      <w:start w:val="1"/>
      <w:numFmt w:val="decimal"/>
      <w:lvlText w:val="%3)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F2C9A6">
      <w:start w:val="1"/>
      <w:numFmt w:val="decimal"/>
      <w:lvlText w:val="%4)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B6A17C">
      <w:start w:val="1"/>
      <w:numFmt w:val="decimal"/>
      <w:lvlText w:val="%5)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908D80">
      <w:start w:val="1"/>
      <w:numFmt w:val="decimal"/>
      <w:lvlText w:val="%6)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A6A730">
      <w:start w:val="1"/>
      <w:numFmt w:val="decimal"/>
      <w:lvlText w:val="%7)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60C314">
      <w:start w:val="1"/>
      <w:numFmt w:val="decimal"/>
      <w:lvlText w:val="%8)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3EB254">
      <w:start w:val="1"/>
      <w:numFmt w:val="decimal"/>
      <w:lvlText w:val="%9)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3F0D1A41"/>
    <w:multiLevelType w:val="multilevel"/>
    <w:tmpl w:val="B4B8A970"/>
    <w:lvl w:ilvl="0">
      <w:start w:val="1"/>
      <w:numFmt w:val="decimal"/>
      <w:lvlText w:val="%1."/>
      <w:lvlJc w:val="left"/>
      <w:pPr>
        <w:ind w:left="396" w:hanging="39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97" w:hanging="49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404554D3"/>
    <w:multiLevelType w:val="multilevel"/>
    <w:tmpl w:val="B3986A8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40DF7F42"/>
    <w:multiLevelType w:val="multilevel"/>
    <w:tmpl w:val="D806D87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nsid w:val="414255AF"/>
    <w:multiLevelType w:val="hybridMultilevel"/>
    <w:tmpl w:val="9ED038F6"/>
    <w:lvl w:ilvl="0" w:tplc="AE36E1DE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5CB94E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7C990C">
      <w:start w:val="1"/>
      <w:numFmt w:val="lowerRoman"/>
      <w:lvlText w:val="%3."/>
      <w:lvlJc w:val="left"/>
      <w:pPr>
        <w:ind w:left="180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C2198C">
      <w:start w:val="1"/>
      <w:numFmt w:val="decimal"/>
      <w:lvlText w:val="%4.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12F652">
      <w:start w:val="1"/>
      <w:numFmt w:val="lowerLetter"/>
      <w:lvlText w:val="%5.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FE9D1A">
      <w:start w:val="1"/>
      <w:numFmt w:val="lowerRoman"/>
      <w:lvlText w:val="%6."/>
      <w:lvlJc w:val="left"/>
      <w:pPr>
        <w:ind w:left="396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3E0E58">
      <w:start w:val="1"/>
      <w:numFmt w:val="decimal"/>
      <w:lvlText w:val="%7.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F0483C">
      <w:start w:val="1"/>
      <w:numFmt w:val="lowerLetter"/>
      <w:lvlText w:val="%8.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B45132">
      <w:start w:val="1"/>
      <w:numFmt w:val="lowerRoman"/>
      <w:lvlText w:val="%9."/>
      <w:lvlJc w:val="left"/>
      <w:pPr>
        <w:ind w:left="612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>
    <w:nsid w:val="41592495"/>
    <w:multiLevelType w:val="multilevel"/>
    <w:tmpl w:val="DC4A841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>
    <w:nsid w:val="4AD34844"/>
    <w:multiLevelType w:val="hybridMultilevel"/>
    <w:tmpl w:val="2C6C8A38"/>
    <w:lvl w:ilvl="0" w:tplc="2ACC26BE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823676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96FAAE">
      <w:start w:val="1"/>
      <w:numFmt w:val="lowerRoman"/>
      <w:lvlText w:val="%3."/>
      <w:lvlJc w:val="left"/>
      <w:pPr>
        <w:ind w:left="180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50191A">
      <w:start w:val="1"/>
      <w:numFmt w:val="decimal"/>
      <w:lvlText w:val="%4."/>
      <w:lvlJc w:val="left"/>
      <w:pPr>
        <w:ind w:left="252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6E824E">
      <w:start w:val="1"/>
      <w:numFmt w:val="lowerLetter"/>
      <w:lvlText w:val="%5."/>
      <w:lvlJc w:val="left"/>
      <w:pPr>
        <w:ind w:left="324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E40C2A">
      <w:start w:val="1"/>
      <w:numFmt w:val="lowerRoman"/>
      <w:lvlText w:val="%6."/>
      <w:lvlJc w:val="left"/>
      <w:pPr>
        <w:ind w:left="396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765580">
      <w:start w:val="1"/>
      <w:numFmt w:val="decimal"/>
      <w:lvlText w:val="%7."/>
      <w:lvlJc w:val="left"/>
      <w:pPr>
        <w:ind w:left="468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4AF6EC">
      <w:start w:val="1"/>
      <w:numFmt w:val="lowerLetter"/>
      <w:lvlText w:val="%8."/>
      <w:lvlJc w:val="left"/>
      <w:pPr>
        <w:ind w:left="540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921ED8">
      <w:start w:val="1"/>
      <w:numFmt w:val="lowerRoman"/>
      <w:lvlText w:val="%9."/>
      <w:lvlJc w:val="left"/>
      <w:pPr>
        <w:ind w:left="612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>
    <w:nsid w:val="52C2128E"/>
    <w:multiLevelType w:val="multilevel"/>
    <w:tmpl w:val="D32E23B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>
    <w:nsid w:val="531B6AEB"/>
    <w:multiLevelType w:val="hybridMultilevel"/>
    <w:tmpl w:val="EABCE6EA"/>
    <w:lvl w:ilvl="0" w:tplc="48BE001A">
      <w:start w:val="1"/>
      <w:numFmt w:val="decimal"/>
      <w:lvlText w:val="%1."/>
      <w:lvlJc w:val="left"/>
      <w:pPr>
        <w:ind w:left="32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E847B4">
      <w:start w:val="1"/>
      <w:numFmt w:val="lowerLetter"/>
      <w:lvlText w:val="%2."/>
      <w:lvlJc w:val="left"/>
      <w:pPr>
        <w:ind w:left="104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4AB43FE2">
      <w:start w:val="1"/>
      <w:numFmt w:val="lowerRoman"/>
      <w:lvlText w:val="%3."/>
      <w:lvlJc w:val="left"/>
      <w:pPr>
        <w:ind w:left="1775" w:hanging="25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5EA1EB6">
      <w:start w:val="1"/>
      <w:numFmt w:val="decimal"/>
      <w:lvlText w:val="%4."/>
      <w:lvlJc w:val="left"/>
      <w:pPr>
        <w:ind w:left="248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51A895C">
      <w:start w:val="1"/>
      <w:numFmt w:val="lowerLetter"/>
      <w:lvlText w:val="%5."/>
      <w:lvlJc w:val="left"/>
      <w:pPr>
        <w:ind w:left="320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F902526C">
      <w:start w:val="1"/>
      <w:numFmt w:val="lowerRoman"/>
      <w:lvlText w:val="%6."/>
      <w:lvlJc w:val="left"/>
      <w:pPr>
        <w:ind w:left="3935" w:hanging="25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C6A37EE">
      <w:start w:val="1"/>
      <w:numFmt w:val="decimal"/>
      <w:lvlText w:val="%7."/>
      <w:lvlJc w:val="left"/>
      <w:pPr>
        <w:ind w:left="464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2F321084">
      <w:start w:val="1"/>
      <w:numFmt w:val="lowerLetter"/>
      <w:lvlText w:val="%8."/>
      <w:lvlJc w:val="left"/>
      <w:pPr>
        <w:ind w:left="536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EF6E0F86">
      <w:start w:val="1"/>
      <w:numFmt w:val="lowerRoman"/>
      <w:lvlText w:val="%9."/>
      <w:lvlJc w:val="left"/>
      <w:pPr>
        <w:ind w:left="6095" w:hanging="25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9">
    <w:nsid w:val="5567256F"/>
    <w:multiLevelType w:val="multilevel"/>
    <w:tmpl w:val="53EC1EF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52" w:hanging="45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79" w:hanging="77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79" w:hanging="77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106" w:hanging="110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106" w:hanging="110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1106" w:hanging="110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34" w:hanging="143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1434" w:hanging="143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>
    <w:nsid w:val="5A9266A4"/>
    <w:multiLevelType w:val="multilevel"/>
    <w:tmpl w:val="2DBA925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5D3D41E3"/>
    <w:multiLevelType w:val="multilevel"/>
    <w:tmpl w:val="F98E3F7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nsid w:val="629C4F7D"/>
    <w:multiLevelType w:val="multilevel"/>
    <w:tmpl w:val="FA6451AE"/>
    <w:lvl w:ilvl="0">
      <w:start w:val="1"/>
      <w:numFmt w:val="decimal"/>
      <w:lvlText w:val="%1."/>
      <w:lvlJc w:val="left"/>
      <w:pPr>
        <w:ind w:left="327" w:hanging="32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27" w:hanging="32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655" w:hanging="655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655" w:hanging="655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982" w:hanging="98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309" w:hanging="130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309" w:hanging="1309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>
    <w:nsid w:val="658C6647"/>
    <w:multiLevelType w:val="hybridMultilevel"/>
    <w:tmpl w:val="E5DA57E2"/>
    <w:lvl w:ilvl="0" w:tplc="E47290AC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B0E060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5CF620">
      <w:start w:val="1"/>
      <w:numFmt w:val="lowerRoman"/>
      <w:lvlText w:val="%3."/>
      <w:lvlJc w:val="left"/>
      <w:pPr>
        <w:ind w:left="180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DCDE3E">
      <w:start w:val="1"/>
      <w:numFmt w:val="decimal"/>
      <w:lvlText w:val="%4."/>
      <w:lvlJc w:val="left"/>
      <w:pPr>
        <w:ind w:left="252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AEB250">
      <w:start w:val="1"/>
      <w:numFmt w:val="lowerLetter"/>
      <w:lvlText w:val="%5."/>
      <w:lvlJc w:val="left"/>
      <w:pPr>
        <w:ind w:left="324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26F1CC">
      <w:start w:val="1"/>
      <w:numFmt w:val="lowerRoman"/>
      <w:lvlText w:val="%6."/>
      <w:lvlJc w:val="left"/>
      <w:pPr>
        <w:ind w:left="396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82FD18">
      <w:start w:val="1"/>
      <w:numFmt w:val="decimal"/>
      <w:lvlText w:val="%7."/>
      <w:lvlJc w:val="left"/>
      <w:pPr>
        <w:ind w:left="468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A6A9FA">
      <w:start w:val="1"/>
      <w:numFmt w:val="lowerLetter"/>
      <w:lvlText w:val="%8."/>
      <w:lvlJc w:val="left"/>
      <w:pPr>
        <w:ind w:left="540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461248">
      <w:start w:val="1"/>
      <w:numFmt w:val="lowerRoman"/>
      <w:lvlText w:val="%9."/>
      <w:lvlJc w:val="left"/>
      <w:pPr>
        <w:ind w:left="612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67BA219B"/>
    <w:multiLevelType w:val="hybridMultilevel"/>
    <w:tmpl w:val="D67844D0"/>
    <w:lvl w:ilvl="0" w:tplc="7090A864">
      <w:start w:val="1"/>
      <w:numFmt w:val="decimal"/>
      <w:lvlText w:val="%1."/>
      <w:lvlJc w:val="left"/>
      <w:pPr>
        <w:ind w:left="32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685B24">
      <w:start w:val="1"/>
      <w:numFmt w:val="lowerLetter"/>
      <w:lvlText w:val="%2."/>
      <w:lvlJc w:val="left"/>
      <w:pPr>
        <w:ind w:left="104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71CD33C">
      <w:start w:val="1"/>
      <w:numFmt w:val="lowerRoman"/>
      <w:lvlText w:val="%3."/>
      <w:lvlJc w:val="left"/>
      <w:pPr>
        <w:ind w:left="1775" w:hanging="25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49E405AC">
      <w:start w:val="1"/>
      <w:numFmt w:val="decimal"/>
      <w:lvlText w:val="%4."/>
      <w:lvlJc w:val="left"/>
      <w:pPr>
        <w:ind w:left="248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DBA4DB4C">
      <w:start w:val="1"/>
      <w:numFmt w:val="lowerLetter"/>
      <w:lvlText w:val="%5."/>
      <w:lvlJc w:val="left"/>
      <w:pPr>
        <w:ind w:left="320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A9A2692">
      <w:start w:val="1"/>
      <w:numFmt w:val="lowerRoman"/>
      <w:lvlText w:val="%6."/>
      <w:lvlJc w:val="left"/>
      <w:pPr>
        <w:ind w:left="3935" w:hanging="25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454E822">
      <w:start w:val="1"/>
      <w:numFmt w:val="decimal"/>
      <w:lvlText w:val="%7."/>
      <w:lvlJc w:val="left"/>
      <w:pPr>
        <w:ind w:left="464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A367B78">
      <w:start w:val="1"/>
      <w:numFmt w:val="lowerLetter"/>
      <w:lvlText w:val="%8."/>
      <w:lvlJc w:val="left"/>
      <w:pPr>
        <w:ind w:left="536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59A2B06">
      <w:start w:val="1"/>
      <w:numFmt w:val="lowerRoman"/>
      <w:lvlText w:val="%9."/>
      <w:lvlJc w:val="left"/>
      <w:pPr>
        <w:ind w:left="6095" w:hanging="25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5">
    <w:nsid w:val="69A409B3"/>
    <w:multiLevelType w:val="multilevel"/>
    <w:tmpl w:val="ED381BE6"/>
    <w:lvl w:ilvl="0">
      <w:start w:val="1"/>
      <w:numFmt w:val="decimal"/>
      <w:lvlText w:val="%1."/>
      <w:lvlJc w:val="left"/>
      <w:pPr>
        <w:ind w:left="396" w:hanging="39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97" w:hanging="49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nsid w:val="69B35087"/>
    <w:multiLevelType w:val="multilevel"/>
    <w:tmpl w:val="A08E070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6BFE43E6"/>
    <w:multiLevelType w:val="multilevel"/>
    <w:tmpl w:val="F0BE3D9C"/>
    <w:lvl w:ilvl="0">
      <w:start w:val="1"/>
      <w:numFmt w:val="decimal"/>
      <w:lvlText w:val="%1."/>
      <w:lvlJc w:val="left"/>
      <w:pPr>
        <w:ind w:left="396" w:hanging="396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97" w:hanging="49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857" w:hanging="85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217" w:hanging="12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577" w:hanging="157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6C5C55F6"/>
    <w:multiLevelType w:val="hybridMultilevel"/>
    <w:tmpl w:val="EC621F78"/>
    <w:lvl w:ilvl="0" w:tplc="A2E26B0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6C49C4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00BA3A">
      <w:start w:val="1"/>
      <w:numFmt w:val="lowerRoman"/>
      <w:lvlText w:val="%3."/>
      <w:lvlJc w:val="left"/>
      <w:pPr>
        <w:ind w:left="180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D65206">
      <w:start w:val="1"/>
      <w:numFmt w:val="decimal"/>
      <w:lvlText w:val="%4.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9895B0">
      <w:start w:val="1"/>
      <w:numFmt w:val="lowerLetter"/>
      <w:lvlText w:val="%5.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CA11A2">
      <w:start w:val="1"/>
      <w:numFmt w:val="lowerRoman"/>
      <w:lvlText w:val="%6."/>
      <w:lvlJc w:val="left"/>
      <w:pPr>
        <w:ind w:left="396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72B14C">
      <w:start w:val="1"/>
      <w:numFmt w:val="decimal"/>
      <w:lvlText w:val="%7.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B2F496">
      <w:start w:val="1"/>
      <w:numFmt w:val="lowerLetter"/>
      <w:lvlText w:val="%8.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B8B19E">
      <w:start w:val="1"/>
      <w:numFmt w:val="lowerRoman"/>
      <w:lvlText w:val="%9."/>
      <w:lvlJc w:val="left"/>
      <w:pPr>
        <w:ind w:left="612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6C861E44"/>
    <w:multiLevelType w:val="multilevel"/>
    <w:tmpl w:val="D5EEA57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nsid w:val="6D2034B4"/>
    <w:multiLevelType w:val="multilevel"/>
    <w:tmpl w:val="84DECF7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720" w:hanging="72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440" w:hanging="144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>
    <w:nsid w:val="79C4342C"/>
    <w:multiLevelType w:val="hybridMultilevel"/>
    <w:tmpl w:val="8222F0E4"/>
    <w:lvl w:ilvl="0" w:tplc="E1C4DD74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E289DC">
      <w:start w:val="1"/>
      <w:numFmt w:val="lowerLetter"/>
      <w:lvlText w:val="%2.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14921C">
      <w:start w:val="1"/>
      <w:numFmt w:val="lowerRoman"/>
      <w:lvlText w:val="%3."/>
      <w:lvlJc w:val="left"/>
      <w:pPr>
        <w:ind w:left="180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9C2AC4">
      <w:start w:val="1"/>
      <w:numFmt w:val="decimal"/>
      <w:lvlText w:val="%4.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60B9FC">
      <w:start w:val="1"/>
      <w:numFmt w:val="lowerLetter"/>
      <w:lvlText w:val="%5.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DE9FBA">
      <w:start w:val="1"/>
      <w:numFmt w:val="lowerRoman"/>
      <w:lvlText w:val="%6."/>
      <w:lvlJc w:val="left"/>
      <w:pPr>
        <w:ind w:left="396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425B3A">
      <w:start w:val="1"/>
      <w:numFmt w:val="decimal"/>
      <w:lvlText w:val="%7.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FC0582">
      <w:start w:val="1"/>
      <w:numFmt w:val="lowerLetter"/>
      <w:lvlText w:val="%8.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30D968">
      <w:start w:val="1"/>
      <w:numFmt w:val="lowerRoman"/>
      <w:lvlText w:val="%9."/>
      <w:lvlJc w:val="left"/>
      <w:pPr>
        <w:ind w:left="6120" w:hanging="30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>
    <w:nsid w:val="7D0E4F8E"/>
    <w:multiLevelType w:val="hybridMultilevel"/>
    <w:tmpl w:val="687CD1A2"/>
    <w:lvl w:ilvl="0" w:tplc="DF9E5FB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FCDE0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EE1C6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0CA7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EE221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747F0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0887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02E50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761E2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7"/>
  </w:num>
  <w:num w:numId="2">
    <w:abstractNumId w:val="8"/>
  </w:num>
  <w:num w:numId="3">
    <w:abstractNumId w:val="21"/>
    <w:lvlOverride w:ilvl="1">
      <w:startOverride w:val="2"/>
    </w:lvlOverride>
  </w:num>
  <w:num w:numId="4">
    <w:abstractNumId w:val="5"/>
    <w:lvlOverride w:ilvl="1">
      <w:startOverride w:val="3"/>
    </w:lvlOverride>
  </w:num>
  <w:num w:numId="5">
    <w:abstractNumId w:val="25"/>
    <w:lvlOverride w:ilvl="0">
      <w:startOverride w:val="2"/>
    </w:lvlOverride>
  </w:num>
  <w:num w:numId="6">
    <w:abstractNumId w:val="35"/>
  </w:num>
  <w:num w:numId="7">
    <w:abstractNumId w:val="2"/>
    <w:lvlOverride w:ilvl="1">
      <w:startOverride w:val="2"/>
    </w:lvlOverride>
  </w:num>
  <w:num w:numId="8">
    <w:abstractNumId w:val="37"/>
    <w:lvlOverride w:ilvl="1">
      <w:startOverride w:val="3"/>
    </w:lvlOverride>
  </w:num>
  <w:num w:numId="9">
    <w:abstractNumId w:val="11"/>
    <w:lvlOverride w:ilvl="0">
      <w:startOverride w:val="3"/>
    </w:lvlOverride>
  </w:num>
  <w:num w:numId="10">
    <w:abstractNumId w:val="4"/>
  </w:num>
  <w:num w:numId="11">
    <w:abstractNumId w:val="29"/>
    <w:lvlOverride w:ilvl="1">
      <w:startOverride w:val="2"/>
    </w:lvlOverride>
  </w:num>
  <w:num w:numId="12">
    <w:abstractNumId w:val="18"/>
    <w:lvlOverride w:ilvl="1">
      <w:startOverride w:val="3"/>
    </w:lvlOverride>
  </w:num>
  <w:num w:numId="13">
    <w:abstractNumId w:val="7"/>
    <w:lvlOverride w:ilvl="1">
      <w:startOverride w:val="4"/>
    </w:lvlOverride>
  </w:num>
  <w:num w:numId="14">
    <w:abstractNumId w:val="15"/>
    <w:lvlOverride w:ilvl="1">
      <w:startOverride w:val="5"/>
    </w:lvlOverride>
  </w:num>
  <w:num w:numId="15">
    <w:abstractNumId w:val="32"/>
    <w:lvlOverride w:ilvl="0">
      <w:startOverride w:val="4"/>
    </w:lvlOverride>
  </w:num>
  <w:num w:numId="16">
    <w:abstractNumId w:val="10"/>
    <w:lvlOverride w:ilvl="0">
      <w:startOverride w:val="5"/>
    </w:lvlOverride>
  </w:num>
  <w:num w:numId="17">
    <w:abstractNumId w:val="39"/>
    <w:lvlOverride w:ilvl="0">
      <w:startOverride w:val="6"/>
    </w:lvlOverride>
  </w:num>
  <w:num w:numId="18">
    <w:abstractNumId w:val="16"/>
    <w:lvlOverride w:ilvl="0">
      <w:startOverride w:val="7"/>
    </w:lvlOverride>
  </w:num>
  <w:num w:numId="19">
    <w:abstractNumId w:val="19"/>
    <w:lvlOverride w:ilvl="0">
      <w:startOverride w:val="8"/>
    </w:lvlOverride>
  </w:num>
  <w:num w:numId="20">
    <w:abstractNumId w:val="6"/>
    <w:lvlOverride w:ilvl="0">
      <w:startOverride w:val="9"/>
    </w:lvlOverride>
  </w:num>
  <w:num w:numId="21">
    <w:abstractNumId w:val="31"/>
    <w:lvlOverride w:ilvl="0">
      <w:startOverride w:val="10"/>
    </w:lvlOverride>
  </w:num>
  <w:num w:numId="22">
    <w:abstractNumId w:val="20"/>
  </w:num>
  <w:num w:numId="23">
    <w:abstractNumId w:val="36"/>
    <w:lvlOverride w:ilvl="0">
      <w:startOverride w:val="11"/>
    </w:lvlOverride>
  </w:num>
  <w:num w:numId="24">
    <w:abstractNumId w:val="13"/>
    <w:lvlOverride w:ilvl="0">
      <w:startOverride w:val="12"/>
    </w:lvlOverride>
  </w:num>
  <w:num w:numId="25">
    <w:abstractNumId w:val="40"/>
    <w:lvlOverride w:ilvl="0">
      <w:startOverride w:val="13"/>
    </w:lvlOverride>
  </w:num>
  <w:num w:numId="26">
    <w:abstractNumId w:val="3"/>
    <w:lvlOverride w:ilvl="0">
      <w:startOverride w:val="14"/>
    </w:lvlOverride>
  </w:num>
  <w:num w:numId="27">
    <w:abstractNumId w:val="22"/>
    <w:lvlOverride w:ilvl="0">
      <w:startOverride w:val="15"/>
    </w:lvlOverride>
  </w:num>
  <w:num w:numId="28">
    <w:abstractNumId w:val="9"/>
    <w:lvlOverride w:ilvl="0">
      <w:startOverride w:val="16"/>
    </w:lvlOverride>
  </w:num>
  <w:num w:numId="29">
    <w:abstractNumId w:val="17"/>
    <w:lvlOverride w:ilvl="0">
      <w:startOverride w:val="17"/>
    </w:lvlOverride>
  </w:num>
  <w:num w:numId="30">
    <w:abstractNumId w:val="42"/>
  </w:num>
  <w:num w:numId="31">
    <w:abstractNumId w:val="23"/>
    <w:lvlOverride w:ilvl="0">
      <w:startOverride w:val="18"/>
    </w:lvlOverride>
  </w:num>
  <w:num w:numId="32">
    <w:abstractNumId w:val="14"/>
    <w:lvlOverride w:ilvl="0">
      <w:startOverride w:val="19"/>
    </w:lvlOverride>
  </w:num>
  <w:num w:numId="33">
    <w:abstractNumId w:val="30"/>
    <w:lvlOverride w:ilvl="0">
      <w:startOverride w:val="20"/>
    </w:lvlOverride>
  </w:num>
  <w:num w:numId="34">
    <w:abstractNumId w:val="26"/>
    <w:lvlOverride w:ilvl="0">
      <w:startOverride w:val="21"/>
    </w:lvlOverride>
  </w:num>
  <w:num w:numId="35">
    <w:abstractNumId w:val="33"/>
    <w:lvlOverride w:ilvl="0">
      <w:startOverride w:val="22"/>
    </w:lvlOverride>
  </w:num>
  <w:num w:numId="36">
    <w:abstractNumId w:val="34"/>
    <w:lvlOverride w:ilvl="0">
      <w:startOverride w:val="23"/>
    </w:lvlOverride>
  </w:num>
  <w:num w:numId="37">
    <w:abstractNumId w:val="41"/>
    <w:lvlOverride w:ilvl="0">
      <w:startOverride w:val="24"/>
    </w:lvlOverride>
  </w:num>
  <w:num w:numId="38">
    <w:abstractNumId w:val="0"/>
    <w:lvlOverride w:ilvl="0">
      <w:startOverride w:val="25"/>
    </w:lvlOverride>
  </w:num>
  <w:num w:numId="39">
    <w:abstractNumId w:val="38"/>
    <w:lvlOverride w:ilvl="0">
      <w:startOverride w:val="26"/>
    </w:lvlOverride>
  </w:num>
  <w:num w:numId="40">
    <w:abstractNumId w:val="28"/>
    <w:lvlOverride w:ilvl="0">
      <w:startOverride w:val="27"/>
    </w:lvlOverride>
  </w:num>
  <w:num w:numId="41">
    <w:abstractNumId w:val="1"/>
    <w:lvlOverride w:ilvl="0">
      <w:startOverride w:val="28"/>
    </w:lvlOverride>
  </w:num>
  <w:num w:numId="42">
    <w:abstractNumId w:val="12"/>
    <w:lvlOverride w:ilvl="0">
      <w:startOverride w:val="29"/>
    </w:lvlOverride>
  </w:num>
  <w:num w:numId="43">
    <w:abstractNumId w:val="24"/>
    <w:lvlOverride w:ilvl="0">
      <w:startOverride w:val="30"/>
    </w:lvlOverride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B3F61"/>
    <w:rsid w:val="00135C8F"/>
    <w:rsid w:val="00231414"/>
    <w:rsid w:val="003B3F61"/>
    <w:rsid w:val="005526DA"/>
    <w:rsid w:val="007B6230"/>
    <w:rsid w:val="008C78D8"/>
    <w:rsid w:val="009D1805"/>
    <w:rsid w:val="00B806FF"/>
    <w:rsid w:val="00EB0C70"/>
    <w:rsid w:val="00ED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nb-NO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Topptekst">
    <w:name w:val="Topptekst"/>
    <w:pPr>
      <w:tabs>
        <w:tab w:val="center" w:pos="4153"/>
        <w:tab w:val="right" w:pos="8306"/>
      </w:tabs>
      <w:suppressAutoHyphens/>
    </w:pPr>
    <w:rPr>
      <w:rFonts w:cs="Arial Unicode MS"/>
      <w:color w:val="000000"/>
      <w:u w:color="000000"/>
    </w:rPr>
  </w:style>
  <w:style w:type="paragraph" w:styleId="Footer">
    <w:name w:val="footer"/>
    <w:pPr>
      <w:tabs>
        <w:tab w:val="center" w:pos="4536"/>
        <w:tab w:val="right" w:pos="9072"/>
      </w:tabs>
      <w:suppressAutoHyphens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suppressAutoHyphens/>
    </w:pPr>
    <w:rPr>
      <w:rFonts w:eastAsia="Times New Roman"/>
      <w:color w:val="000000"/>
      <w:u w:color="000000"/>
    </w:rPr>
  </w:style>
  <w:style w:type="paragraph" w:customStyle="1" w:styleId="Listeavsnitt">
    <w:name w:val="Listeavsnitt"/>
    <w:pPr>
      <w:suppressAutoHyphens/>
      <w:ind w:left="720"/>
    </w:pPr>
    <w:rPr>
      <w:rFonts w:cs="Arial Unicode MS"/>
      <w:color w:val="000000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color w:val="0000FF"/>
      <w:u w:val="single" w:color="0000FF"/>
    </w:rPr>
  </w:style>
  <w:style w:type="character" w:customStyle="1" w:styleId="Hyperlink1">
    <w:name w:val="Hyperlink.1"/>
    <w:basedOn w:val="Link"/>
    <w:rPr>
      <w:color w:val="000000"/>
      <w:u w:val="single" w:color="000000"/>
    </w:rPr>
  </w:style>
  <w:style w:type="character" w:customStyle="1" w:styleId="Hyperlink2">
    <w:name w:val="Hyperlink.2"/>
    <w:basedOn w:val="Link"/>
    <w:rPr>
      <w:color w:val="0000FF"/>
      <w:u w:val="single" w:color="0000FF"/>
    </w:rPr>
  </w:style>
  <w:style w:type="paragraph" w:styleId="ListParagraph">
    <w:name w:val="List Paragraph"/>
    <w:pPr>
      <w:suppressAutoHyphens/>
      <w:ind w:left="720"/>
    </w:pPr>
    <w:rPr>
      <w:rFonts w:eastAsia="Times New Roman"/>
      <w:color w:val="000000"/>
      <w:u w:color="000000"/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Overskrift1">
    <w:name w:val="Overskrift 1"/>
    <w:next w:val="Body"/>
    <w:pPr>
      <w:keepNext/>
      <w:suppressAutoHyphens/>
      <w:outlineLvl w:val="0"/>
    </w:pPr>
    <w:rPr>
      <w:rFonts w:eastAsia="Times New Roman"/>
      <w:b/>
      <w:bCs/>
      <w:color w:val="000000"/>
      <w:u w:color="000000"/>
    </w:rPr>
  </w:style>
  <w:style w:type="paragraph" w:styleId="PlainText">
    <w:name w:val="Plain Text"/>
    <w:basedOn w:val="Normal"/>
    <w:link w:val="PlainTextChar"/>
    <w:uiPriority w:val="99"/>
    <w:unhideWhenUsed/>
    <w:rsid w:val="007B62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EastAsia" w:hAnsi="Calibri" w:cstheme="minorBidi"/>
      <w:sz w:val="22"/>
      <w:szCs w:val="21"/>
      <w:bdr w:val="none" w:sz="0" w:space="0" w:color="auto"/>
      <w:lang w:val="nb-NO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7B6230"/>
    <w:rPr>
      <w:rFonts w:ascii="Calibri" w:eastAsiaTheme="minorEastAsia" w:hAnsi="Calibri" w:cstheme="minorBidi"/>
      <w:sz w:val="22"/>
      <w:szCs w:val="21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nb-NO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Topptekst">
    <w:name w:val="Topptekst"/>
    <w:pPr>
      <w:tabs>
        <w:tab w:val="center" w:pos="4153"/>
        <w:tab w:val="right" w:pos="8306"/>
      </w:tabs>
      <w:suppressAutoHyphens/>
    </w:pPr>
    <w:rPr>
      <w:rFonts w:cs="Arial Unicode MS"/>
      <w:color w:val="000000"/>
      <w:u w:color="000000"/>
    </w:rPr>
  </w:style>
  <w:style w:type="paragraph" w:styleId="Footer">
    <w:name w:val="footer"/>
    <w:pPr>
      <w:tabs>
        <w:tab w:val="center" w:pos="4536"/>
        <w:tab w:val="right" w:pos="9072"/>
      </w:tabs>
      <w:suppressAutoHyphens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suppressAutoHyphens/>
    </w:pPr>
    <w:rPr>
      <w:rFonts w:eastAsia="Times New Roman"/>
      <w:color w:val="000000"/>
      <w:u w:color="000000"/>
    </w:rPr>
  </w:style>
  <w:style w:type="paragraph" w:customStyle="1" w:styleId="Listeavsnitt">
    <w:name w:val="Listeavsnitt"/>
    <w:pPr>
      <w:suppressAutoHyphens/>
      <w:ind w:left="720"/>
    </w:pPr>
    <w:rPr>
      <w:rFonts w:cs="Arial Unicode MS"/>
      <w:color w:val="000000"/>
      <w:u w:color="000000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color w:val="0000FF"/>
      <w:u w:val="single" w:color="0000FF"/>
    </w:rPr>
  </w:style>
  <w:style w:type="character" w:customStyle="1" w:styleId="Hyperlink1">
    <w:name w:val="Hyperlink.1"/>
    <w:basedOn w:val="Link"/>
    <w:rPr>
      <w:color w:val="000000"/>
      <w:u w:val="single" w:color="000000"/>
    </w:rPr>
  </w:style>
  <w:style w:type="character" w:customStyle="1" w:styleId="Hyperlink2">
    <w:name w:val="Hyperlink.2"/>
    <w:basedOn w:val="Link"/>
    <w:rPr>
      <w:color w:val="0000FF"/>
      <w:u w:val="single" w:color="0000FF"/>
    </w:rPr>
  </w:style>
  <w:style w:type="paragraph" w:styleId="ListParagraph">
    <w:name w:val="List Paragraph"/>
    <w:pPr>
      <w:suppressAutoHyphens/>
      <w:ind w:left="720"/>
    </w:pPr>
    <w:rPr>
      <w:rFonts w:eastAsia="Times New Roman"/>
      <w:color w:val="000000"/>
      <w:u w:color="000000"/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Overskrift1">
    <w:name w:val="Overskrift 1"/>
    <w:next w:val="Body"/>
    <w:pPr>
      <w:keepNext/>
      <w:suppressAutoHyphens/>
      <w:outlineLvl w:val="0"/>
    </w:pPr>
    <w:rPr>
      <w:rFonts w:eastAsia="Times New Roman"/>
      <w:b/>
      <w:bCs/>
      <w:color w:val="000000"/>
      <w:u w:color="000000"/>
    </w:rPr>
  </w:style>
  <w:style w:type="paragraph" w:styleId="PlainText">
    <w:name w:val="Plain Text"/>
    <w:basedOn w:val="Normal"/>
    <w:link w:val="PlainTextChar"/>
    <w:uiPriority w:val="99"/>
    <w:unhideWhenUsed/>
    <w:rsid w:val="007B62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EastAsia" w:hAnsi="Calibri" w:cstheme="minorBidi"/>
      <w:sz w:val="22"/>
      <w:szCs w:val="21"/>
      <w:bdr w:val="none" w:sz="0" w:space="0" w:color="auto"/>
      <w:lang w:val="nb-NO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7B6230"/>
    <w:rPr>
      <w:rFonts w:ascii="Calibri" w:eastAsiaTheme="minorEastAsia" w:hAnsi="Calibri" w:cstheme="minorBidi"/>
      <w:sz w:val="22"/>
      <w:szCs w:val="21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for-ansatte/arbeidsstotte/sta/enheter/mn/emner-program/emner/mn-retningslinjer-emner.html" TargetMode="External"/><Relationship Id="rId13" Type="http://schemas.openxmlformats.org/officeDocument/2006/relationships/hyperlink" Target="https://www.uio.no/studier/emner/matnat/fys/FYS-MENA3110/index.html?link-check=true&amp;vrtxPreviewForceRefresh=2018502112505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uio.no/studier/emner/matnat/fys/FYS3110/index-eng.html?link-check=true&amp;vrtxPreviewForceRefresh=2018502112505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uio.no/studier/opptak/enkeltemne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uio.no/studier/progr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io.no/studier/registrering/melding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1650</Words>
  <Characters>8751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Grete Stavik-Døvle</dc:creator>
  <cp:lastModifiedBy>Arnt Inge Vistnes</cp:lastModifiedBy>
  <cp:revision>2</cp:revision>
  <dcterms:created xsi:type="dcterms:W3CDTF">2018-04-05T14:11:00Z</dcterms:created>
  <dcterms:modified xsi:type="dcterms:W3CDTF">2018-04-05T14:11:00Z</dcterms:modified>
</cp:coreProperties>
</file>