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1715" w:rsidRPr="00281715" w:rsidRDefault="00526706" w:rsidP="00281715">
      <w:pPr>
        <w:rPr>
          <w:rFonts w:ascii="Arial" w:eastAsia="Times New Roman" w:hAnsi="Arial" w:cs="Arial"/>
          <w:color w:val="808080"/>
          <w:sz w:val="24"/>
          <w:szCs w:val="24"/>
          <w:lang w:eastAsia="nb-NO"/>
        </w:rPr>
      </w:pPr>
      <w:r w:rsidRPr="00281715">
        <w:rPr>
          <w:rFonts w:ascii="Arial" w:hAnsi="Arial" w:cs="Arial"/>
          <w:b/>
          <w:sz w:val="24"/>
          <w:szCs w:val="24"/>
        </w:rPr>
        <w:t>FYS4110 – Moderne kvantemekanikk</w:t>
      </w:r>
      <w:r w:rsidRPr="00281715">
        <w:rPr>
          <w:rFonts w:ascii="Arial" w:hAnsi="Arial" w:cs="Arial"/>
          <w:sz w:val="24"/>
          <w:szCs w:val="24"/>
        </w:rPr>
        <w:br/>
      </w:r>
      <w:r w:rsidRPr="00281715">
        <w:rPr>
          <w:rFonts w:ascii="Arial" w:hAnsi="Arial" w:cs="Arial"/>
          <w:sz w:val="24"/>
          <w:szCs w:val="24"/>
        </w:rPr>
        <w:br/>
      </w:r>
      <w:r w:rsidR="00797F7D">
        <w:rPr>
          <w:rFonts w:ascii="Arial" w:hAnsi="Arial" w:cs="Arial"/>
          <w:sz w:val="24"/>
          <w:szCs w:val="24"/>
        </w:rPr>
        <w:t>Endringene gjelder også for FYS9110</w:t>
      </w:r>
      <w:r w:rsidR="00797F7D">
        <w:rPr>
          <w:rFonts w:ascii="Arial" w:hAnsi="Arial" w:cs="Arial"/>
          <w:sz w:val="24"/>
          <w:szCs w:val="24"/>
        </w:rPr>
        <w:br/>
      </w:r>
      <w:r w:rsidR="00797F7D">
        <w:rPr>
          <w:rFonts w:ascii="Arial" w:hAnsi="Arial" w:cs="Arial"/>
          <w:sz w:val="24"/>
          <w:szCs w:val="24"/>
        </w:rPr>
        <w:br/>
      </w:r>
      <w:r w:rsidR="00281715" w:rsidRPr="00281715">
        <w:rPr>
          <w:rFonts w:ascii="Arial" w:hAnsi="Arial" w:cs="Arial"/>
          <w:sz w:val="24"/>
          <w:szCs w:val="24"/>
        </w:rPr>
        <w:t>Navn</w:t>
      </w:r>
      <w:r w:rsidR="00281715" w:rsidRPr="00281715">
        <w:rPr>
          <w:rFonts w:ascii="Arial" w:hAnsi="Arial" w:cs="Arial"/>
          <w:sz w:val="24"/>
          <w:szCs w:val="24"/>
        </w:rPr>
        <w:br/>
      </w:r>
      <w:r w:rsidR="00281715" w:rsidRPr="00281715">
        <w:rPr>
          <w:rFonts w:ascii="Arial" w:eastAsia="Times New Roman" w:hAnsi="Arial" w:cs="Arial"/>
          <w:color w:val="808080"/>
          <w:sz w:val="24"/>
          <w:szCs w:val="24"/>
          <w:lang w:eastAsia="nb-NO"/>
        </w:rPr>
        <w:t>Moderne kvantemekanikk</w:t>
      </w:r>
    </w:p>
    <w:p w:rsidR="00281715" w:rsidRPr="00281715" w:rsidRDefault="00281715" w:rsidP="00281715">
      <w:pPr>
        <w:spacing w:after="0" w:line="240" w:lineRule="auto"/>
        <w:rPr>
          <w:rFonts w:ascii="Arial" w:eastAsia="Times New Roman" w:hAnsi="Arial" w:cs="Arial"/>
          <w:sz w:val="24"/>
          <w:szCs w:val="24"/>
          <w:lang w:eastAsia="nb-NO"/>
        </w:rPr>
      </w:pPr>
      <w:r w:rsidRPr="00281715">
        <w:rPr>
          <w:rFonts w:ascii="Arial" w:eastAsia="Times New Roman" w:hAnsi="Arial" w:cs="Arial"/>
          <w:sz w:val="24"/>
          <w:szCs w:val="24"/>
          <w:lang w:eastAsia="nb-NO"/>
        </w:rPr>
        <w:t> </w:t>
      </w:r>
    </w:p>
    <w:p w:rsidR="00281715" w:rsidRPr="00281715" w:rsidRDefault="00281715" w:rsidP="00281715">
      <w:pPr>
        <w:spacing w:after="0" w:line="240" w:lineRule="auto"/>
        <w:rPr>
          <w:rFonts w:ascii="Arial" w:eastAsia="Times New Roman" w:hAnsi="Arial" w:cs="Arial"/>
          <w:sz w:val="24"/>
          <w:szCs w:val="24"/>
          <w:lang w:eastAsia="nb-NO"/>
        </w:rPr>
      </w:pPr>
      <w:proofErr w:type="spellStart"/>
      <w:r w:rsidRPr="00281715">
        <w:rPr>
          <w:rFonts w:ascii="Arial" w:eastAsia="Times New Roman" w:hAnsi="Arial" w:cs="Arial"/>
          <w:sz w:val="24"/>
          <w:szCs w:val="24"/>
          <w:lang w:eastAsia="nb-NO"/>
        </w:rPr>
        <w:t>Sammenligning:</w:t>
      </w:r>
      <w:r w:rsidRPr="00281715">
        <w:rPr>
          <w:rFonts w:ascii="Arial" w:eastAsia="Times New Roman" w:hAnsi="Arial" w:cs="Arial"/>
          <w:strike/>
          <w:sz w:val="24"/>
          <w:szCs w:val="24"/>
          <w:shd w:val="clear" w:color="auto" w:fill="FDC6C6"/>
          <w:lang w:eastAsia="nb-NO"/>
        </w:rPr>
        <w:t>Moderne</w:t>
      </w:r>
      <w:proofErr w:type="spellEnd"/>
      <w:r w:rsidRPr="00281715">
        <w:rPr>
          <w:rFonts w:ascii="Arial" w:eastAsia="Times New Roman" w:hAnsi="Arial" w:cs="Arial"/>
          <w:strike/>
          <w:sz w:val="24"/>
          <w:szCs w:val="24"/>
          <w:shd w:val="clear" w:color="auto" w:fill="FDC6C6"/>
          <w:lang w:eastAsia="nb-NO"/>
        </w:rPr>
        <w:t> </w:t>
      </w:r>
      <w:r w:rsidR="00562F0B">
        <w:rPr>
          <w:rFonts w:ascii="Arial" w:eastAsia="Times New Roman" w:hAnsi="Arial" w:cs="Arial"/>
          <w:sz w:val="24"/>
          <w:szCs w:val="24"/>
          <w:u w:val="single"/>
          <w:shd w:val="clear" w:color="auto" w:fill="CCFFCC"/>
          <w:lang w:eastAsia="nb-NO"/>
        </w:rPr>
        <w:t>Videregående</w:t>
      </w:r>
      <w:r w:rsidRPr="00281715">
        <w:rPr>
          <w:rFonts w:ascii="Arial" w:eastAsia="Times New Roman" w:hAnsi="Arial" w:cs="Arial"/>
          <w:sz w:val="24"/>
          <w:szCs w:val="24"/>
          <w:u w:val="single"/>
          <w:shd w:val="clear" w:color="auto" w:fill="CCFFCC"/>
          <w:lang w:eastAsia="nb-NO"/>
        </w:rPr>
        <w:t> </w:t>
      </w:r>
      <w:r w:rsidRPr="00281715">
        <w:rPr>
          <w:rFonts w:ascii="Arial" w:eastAsia="Times New Roman" w:hAnsi="Arial" w:cs="Arial"/>
          <w:sz w:val="24"/>
          <w:szCs w:val="24"/>
          <w:lang w:eastAsia="nb-NO"/>
        </w:rPr>
        <w:t xml:space="preserve">kvantemekanikk </w:t>
      </w:r>
      <w:r w:rsidRPr="00281715">
        <w:rPr>
          <w:rFonts w:ascii="Arial" w:eastAsia="Times New Roman" w:hAnsi="Arial" w:cs="Arial"/>
          <w:sz w:val="24"/>
          <w:szCs w:val="24"/>
          <w:lang w:eastAsia="nb-NO"/>
        </w:rPr>
        <w:br/>
      </w:r>
      <w:r w:rsidRPr="00281715">
        <w:rPr>
          <w:rFonts w:ascii="Arial" w:eastAsia="Times New Roman" w:hAnsi="Arial" w:cs="Arial"/>
          <w:sz w:val="24"/>
          <w:szCs w:val="24"/>
          <w:lang w:eastAsia="nb-NO"/>
        </w:rPr>
        <w:br/>
        <w:t>engelsk:</w:t>
      </w:r>
      <w:r w:rsidRPr="00281715">
        <w:rPr>
          <w:rFonts w:ascii="Arial" w:eastAsia="Times New Roman" w:hAnsi="Arial" w:cs="Arial"/>
          <w:noProof/>
          <w:sz w:val="24"/>
          <w:szCs w:val="24"/>
          <w:lang w:eastAsia="nb-NO"/>
        </w:rPr>
        <w:drawing>
          <wp:inline distT="0" distB="0" distL="0" distR="0">
            <wp:extent cx="152400" cy="152400"/>
            <wp:effectExtent l="0" t="0" r="0" b="0"/>
            <wp:docPr id="1" name="Picture 1" descr="https://fsweb.no/epn/resources/img/icons_a/16x16/Alert-16x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sweb.no/epn/resources/img/icons_a/16x16/Alert-16x16.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rsidR="00281715" w:rsidRPr="00281715" w:rsidRDefault="00281715" w:rsidP="00281715">
      <w:pPr>
        <w:spacing w:after="0" w:line="240" w:lineRule="auto"/>
        <w:rPr>
          <w:rFonts w:ascii="Arial" w:eastAsia="Times New Roman" w:hAnsi="Arial" w:cs="Arial"/>
          <w:color w:val="808080"/>
          <w:sz w:val="24"/>
          <w:szCs w:val="24"/>
          <w:lang w:eastAsia="nb-NO"/>
        </w:rPr>
      </w:pPr>
      <w:proofErr w:type="spellStart"/>
      <w:r w:rsidRPr="00281715">
        <w:rPr>
          <w:rFonts w:ascii="Arial" w:eastAsia="Times New Roman" w:hAnsi="Arial" w:cs="Arial"/>
          <w:color w:val="808080"/>
          <w:sz w:val="24"/>
          <w:szCs w:val="24"/>
          <w:lang w:eastAsia="nb-NO"/>
        </w:rPr>
        <w:t>Modern</w:t>
      </w:r>
      <w:proofErr w:type="spellEnd"/>
      <w:r w:rsidRPr="00281715">
        <w:rPr>
          <w:rFonts w:ascii="Arial" w:eastAsia="Times New Roman" w:hAnsi="Arial" w:cs="Arial"/>
          <w:color w:val="808080"/>
          <w:sz w:val="24"/>
          <w:szCs w:val="24"/>
          <w:lang w:eastAsia="nb-NO"/>
        </w:rPr>
        <w:t xml:space="preserve"> Quantum </w:t>
      </w:r>
      <w:proofErr w:type="spellStart"/>
      <w:r w:rsidRPr="00281715">
        <w:rPr>
          <w:rFonts w:ascii="Arial" w:eastAsia="Times New Roman" w:hAnsi="Arial" w:cs="Arial"/>
          <w:color w:val="808080"/>
          <w:sz w:val="24"/>
          <w:szCs w:val="24"/>
          <w:lang w:eastAsia="nb-NO"/>
        </w:rPr>
        <w:t>Mechanics</w:t>
      </w:r>
      <w:proofErr w:type="spellEnd"/>
    </w:p>
    <w:p w:rsidR="00281715" w:rsidRPr="00281715" w:rsidRDefault="00281715" w:rsidP="00281715">
      <w:pPr>
        <w:spacing w:after="0" w:line="240" w:lineRule="auto"/>
        <w:rPr>
          <w:rFonts w:ascii="Arial" w:eastAsia="Times New Roman" w:hAnsi="Arial" w:cs="Arial"/>
          <w:sz w:val="24"/>
          <w:szCs w:val="24"/>
          <w:lang w:eastAsia="nb-NO"/>
        </w:rPr>
      </w:pPr>
      <w:r w:rsidRPr="00281715">
        <w:rPr>
          <w:rFonts w:ascii="Arial" w:eastAsia="Times New Roman" w:hAnsi="Arial" w:cs="Arial"/>
          <w:sz w:val="24"/>
          <w:szCs w:val="24"/>
          <w:lang w:eastAsia="nb-NO"/>
        </w:rPr>
        <w:t> </w:t>
      </w:r>
    </w:p>
    <w:p w:rsidR="00281715" w:rsidRPr="00281715" w:rsidRDefault="00281715" w:rsidP="00281715">
      <w:pPr>
        <w:spacing w:after="0" w:line="240" w:lineRule="auto"/>
        <w:textAlignment w:val="top"/>
        <w:rPr>
          <w:rFonts w:ascii="Arial" w:eastAsia="Times New Roman" w:hAnsi="Arial" w:cs="Arial"/>
          <w:sz w:val="24"/>
          <w:szCs w:val="24"/>
          <w:lang w:eastAsia="nb-NO"/>
        </w:rPr>
      </w:pPr>
    </w:p>
    <w:p w:rsidR="00D929D4" w:rsidRPr="00D929D4" w:rsidRDefault="00281715" w:rsidP="00D929D4">
      <w:pPr>
        <w:shd w:val="clear" w:color="auto" w:fill="FFFFFF"/>
        <w:rPr>
          <w:rFonts w:ascii="Arial" w:eastAsia="Times New Roman" w:hAnsi="Arial" w:cs="Arial"/>
          <w:color w:val="444444"/>
          <w:sz w:val="24"/>
          <w:szCs w:val="24"/>
          <w:lang w:eastAsia="nb-NO"/>
        </w:rPr>
      </w:pPr>
      <w:proofErr w:type="spellStart"/>
      <w:r w:rsidRPr="00281715">
        <w:rPr>
          <w:rFonts w:ascii="Arial" w:eastAsia="Times New Roman" w:hAnsi="Arial" w:cs="Arial"/>
          <w:sz w:val="24"/>
          <w:szCs w:val="24"/>
          <w:lang w:eastAsia="nb-NO"/>
        </w:rPr>
        <w:t>Sammenligning:</w:t>
      </w:r>
      <w:r w:rsidRPr="00281715">
        <w:rPr>
          <w:rFonts w:ascii="Arial" w:eastAsia="Times New Roman" w:hAnsi="Arial" w:cs="Arial"/>
          <w:strike/>
          <w:sz w:val="24"/>
          <w:szCs w:val="24"/>
          <w:shd w:val="clear" w:color="auto" w:fill="FDC6C6"/>
          <w:lang w:eastAsia="nb-NO"/>
        </w:rPr>
        <w:t>Modern</w:t>
      </w:r>
      <w:proofErr w:type="spellEnd"/>
      <w:r w:rsidRPr="00281715">
        <w:rPr>
          <w:rFonts w:ascii="Arial" w:eastAsia="Times New Roman" w:hAnsi="Arial" w:cs="Arial"/>
          <w:strike/>
          <w:sz w:val="24"/>
          <w:szCs w:val="24"/>
          <w:shd w:val="clear" w:color="auto" w:fill="FDC6C6"/>
          <w:lang w:eastAsia="nb-NO"/>
        </w:rPr>
        <w:t> </w:t>
      </w:r>
      <w:r w:rsidRPr="00281715">
        <w:rPr>
          <w:rFonts w:ascii="Arial" w:eastAsia="Times New Roman" w:hAnsi="Arial" w:cs="Arial"/>
          <w:sz w:val="24"/>
          <w:szCs w:val="24"/>
          <w:u w:val="single"/>
          <w:shd w:val="clear" w:color="auto" w:fill="CCFFCC"/>
          <w:lang w:eastAsia="nb-NO"/>
        </w:rPr>
        <w:t>Advanced </w:t>
      </w:r>
      <w:r w:rsidRPr="00281715">
        <w:rPr>
          <w:rFonts w:ascii="Arial" w:eastAsia="Times New Roman" w:hAnsi="Arial" w:cs="Arial"/>
          <w:sz w:val="24"/>
          <w:szCs w:val="24"/>
          <w:lang w:eastAsia="nb-NO"/>
        </w:rPr>
        <w:t xml:space="preserve">Quantum </w:t>
      </w:r>
      <w:proofErr w:type="spellStart"/>
      <w:r w:rsidRPr="00281715">
        <w:rPr>
          <w:rFonts w:ascii="Arial" w:eastAsia="Times New Roman" w:hAnsi="Arial" w:cs="Arial"/>
          <w:sz w:val="24"/>
          <w:szCs w:val="24"/>
          <w:lang w:eastAsia="nb-NO"/>
        </w:rPr>
        <w:t>Mechanics</w:t>
      </w:r>
      <w:proofErr w:type="spellEnd"/>
      <w:r w:rsidRPr="00281715">
        <w:rPr>
          <w:rFonts w:ascii="Arial" w:eastAsia="Times New Roman" w:hAnsi="Arial" w:cs="Arial"/>
          <w:sz w:val="24"/>
          <w:szCs w:val="24"/>
          <w:lang w:eastAsia="nb-NO"/>
        </w:rPr>
        <w:br/>
      </w:r>
      <w:r w:rsidRPr="00281715">
        <w:rPr>
          <w:rFonts w:ascii="Arial" w:eastAsia="Times New Roman" w:hAnsi="Arial" w:cs="Arial"/>
          <w:sz w:val="24"/>
          <w:szCs w:val="24"/>
          <w:lang w:eastAsia="nb-NO"/>
        </w:rPr>
        <w:br/>
      </w:r>
      <w:r w:rsidRPr="00281715">
        <w:rPr>
          <w:rFonts w:ascii="Arial" w:hAnsi="Arial" w:cs="Arial"/>
          <w:sz w:val="24"/>
          <w:szCs w:val="24"/>
        </w:rPr>
        <w:t>Kort om emnet</w:t>
      </w:r>
      <w:r w:rsidRPr="00281715">
        <w:rPr>
          <w:rFonts w:ascii="Arial" w:hAnsi="Arial" w:cs="Arial"/>
          <w:sz w:val="24"/>
          <w:szCs w:val="24"/>
        </w:rPr>
        <w:br/>
      </w:r>
      <w:r w:rsidRPr="00281715">
        <w:rPr>
          <w:rFonts w:ascii="Arial" w:hAnsi="Arial" w:cs="Arial"/>
          <w:sz w:val="24"/>
          <w:szCs w:val="24"/>
        </w:rPr>
        <w:br/>
      </w:r>
      <w:r w:rsidR="00D929D4" w:rsidRPr="00D929D4">
        <w:rPr>
          <w:rFonts w:ascii="Arial" w:eastAsia="Times New Roman" w:hAnsi="Arial" w:cs="Arial"/>
          <w:color w:val="444444"/>
          <w:sz w:val="24"/>
          <w:szCs w:val="24"/>
          <w:lang w:eastAsia="nb-NO"/>
        </w:rPr>
        <w:t>Bokmål</w:t>
      </w:r>
      <w:r w:rsidR="00D929D4" w:rsidRPr="00D929D4">
        <w:rPr>
          <w:rFonts w:ascii="Arial" w:eastAsia="Times New Roman" w:hAnsi="Arial" w:cs="Arial"/>
          <w:noProof/>
          <w:color w:val="444444"/>
          <w:sz w:val="24"/>
          <w:szCs w:val="24"/>
          <w:lang w:eastAsia="nb-NO"/>
        </w:rPr>
        <w:drawing>
          <wp:inline distT="0" distB="0" distL="0" distR="0">
            <wp:extent cx="152400" cy="152400"/>
            <wp:effectExtent l="0" t="0" r="0" b="0"/>
            <wp:docPr id="31" name="Picture 31" descr="https://fsweb.no/epn/resources/img/icons_a/16x16/Alert-16x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sweb.no/epn/resources/img/icons_a/16x16/Alert-16x16.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D929D4" w:rsidRPr="00D929D4">
        <w:rPr>
          <w:rFonts w:ascii="Arial" w:eastAsia="Times New Roman" w:hAnsi="Arial" w:cs="Arial"/>
          <w:noProof/>
          <w:color w:val="0000FF"/>
          <w:sz w:val="24"/>
          <w:szCs w:val="24"/>
          <w:lang w:eastAsia="nb-NO"/>
        </w:rPr>
        <w:drawing>
          <wp:inline distT="0" distB="0" distL="0" distR="0">
            <wp:extent cx="152400" cy="152400"/>
            <wp:effectExtent l="0" t="0" r="0" b="0"/>
            <wp:docPr id="30" name="Picture 30" descr="https://fsweb.no/epn/resources/img/icons_a/16x16/Delete-16x16.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fsweb.no/epn/resources/img/icons_a/16x16/Delete-16x16.png">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D929D4" w:rsidRPr="00D929D4">
        <w:rPr>
          <w:rFonts w:ascii="Arial" w:eastAsia="Times New Roman" w:hAnsi="Arial" w:cs="Arial"/>
          <w:noProof/>
          <w:color w:val="0000FF"/>
          <w:sz w:val="24"/>
          <w:szCs w:val="24"/>
          <w:lang w:eastAsia="nb-NO"/>
        </w:rPr>
        <w:drawing>
          <wp:inline distT="0" distB="0" distL="0" distR="0">
            <wp:extent cx="152400" cy="152400"/>
            <wp:effectExtent l="0" t="0" r="0" b="0"/>
            <wp:docPr id="29" name="Picture 29" descr="https://fsweb.no/epn/resources/gfx/edit_16.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fsweb.no/epn/resources/gfx/edit_16.png">
                      <a:hlinkClick r:id="rId6"/>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rsidR="00D929D4" w:rsidRPr="00D929D4" w:rsidRDefault="00D929D4" w:rsidP="00D929D4">
      <w:pPr>
        <w:shd w:val="clear" w:color="auto" w:fill="FFFFFF"/>
        <w:spacing w:after="225" w:line="360" w:lineRule="atLeast"/>
        <w:rPr>
          <w:rFonts w:ascii="Arial" w:eastAsia="Times New Roman" w:hAnsi="Arial" w:cs="Arial"/>
          <w:color w:val="444444"/>
          <w:sz w:val="24"/>
          <w:szCs w:val="24"/>
          <w:lang w:eastAsia="nb-NO"/>
        </w:rPr>
      </w:pPr>
      <w:r w:rsidRPr="00D929D4">
        <w:rPr>
          <w:rFonts w:ascii="Arial" w:eastAsia="Times New Roman" w:hAnsi="Arial" w:cs="Arial"/>
          <w:strike/>
          <w:color w:val="444444"/>
          <w:sz w:val="24"/>
          <w:szCs w:val="24"/>
          <w:shd w:val="clear" w:color="auto" w:fill="FDC6C6"/>
          <w:lang w:eastAsia="nb-NO"/>
        </w:rPr>
        <w:t xml:space="preserve">Emnet gir innføring i en del videregående temaer i </w:t>
      </w:r>
      <w:proofErr w:type="spellStart"/>
      <w:r w:rsidRPr="00D929D4">
        <w:rPr>
          <w:rFonts w:ascii="Arial" w:eastAsia="Times New Roman" w:hAnsi="Arial" w:cs="Arial"/>
          <w:strike/>
          <w:color w:val="444444"/>
          <w:sz w:val="24"/>
          <w:szCs w:val="24"/>
          <w:shd w:val="clear" w:color="auto" w:fill="FDC6C6"/>
          <w:lang w:eastAsia="nb-NO"/>
        </w:rPr>
        <w:t>ikkerelativistisk</w:t>
      </w:r>
      <w:proofErr w:type="spellEnd"/>
      <w:r w:rsidRPr="00D929D4">
        <w:rPr>
          <w:rFonts w:ascii="Arial" w:eastAsia="Times New Roman" w:hAnsi="Arial" w:cs="Arial"/>
          <w:strike/>
          <w:color w:val="444444"/>
          <w:sz w:val="24"/>
          <w:szCs w:val="24"/>
          <w:shd w:val="clear" w:color="auto" w:fill="FDC6C6"/>
          <w:lang w:eastAsia="nb-NO"/>
        </w:rPr>
        <w:t xml:space="preserve"> kvantemekanikk. Vi tar for oss emner innenfor tre hovedområder: Grunnleggende formalisme og sannsynlighetstolkningen av kvantemekanikk, med vekt på sammenfiltring og EPR paradokset. Kvantemekaniske systemer som informasjonsbærere og hvordan dette kan brukes i kommunikasjon og kvantedatamaskiner. Vekselvirkninger mellom atomer og kvantiserte felt (fotoner) som gir mulighet for å beskrive spontan og stimulert emisjon, illustrert ved virkemåten til en </w:t>
      </w:r>
      <w:proofErr w:type="spellStart"/>
      <w:r w:rsidRPr="00D929D4">
        <w:rPr>
          <w:rFonts w:ascii="Arial" w:eastAsia="Times New Roman" w:hAnsi="Arial" w:cs="Arial"/>
          <w:strike/>
          <w:color w:val="444444"/>
          <w:sz w:val="24"/>
          <w:szCs w:val="24"/>
          <w:shd w:val="clear" w:color="auto" w:fill="FDC6C6"/>
          <w:lang w:eastAsia="nb-NO"/>
        </w:rPr>
        <w:t>laser</w:t>
      </w:r>
      <w:r w:rsidRPr="00D929D4">
        <w:rPr>
          <w:rFonts w:ascii="Arial" w:eastAsia="Times New Roman" w:hAnsi="Arial" w:cs="Arial"/>
          <w:color w:val="444444"/>
          <w:sz w:val="24"/>
          <w:szCs w:val="24"/>
          <w:u w:val="single"/>
          <w:shd w:val="clear" w:color="auto" w:fill="CCFFCC"/>
          <w:lang w:eastAsia="nb-NO"/>
        </w:rPr>
        <w:t>Kurset</w:t>
      </w:r>
      <w:proofErr w:type="spellEnd"/>
      <w:r w:rsidRPr="00D929D4">
        <w:rPr>
          <w:rFonts w:ascii="Arial" w:eastAsia="Times New Roman" w:hAnsi="Arial" w:cs="Arial"/>
          <w:color w:val="444444"/>
          <w:sz w:val="24"/>
          <w:szCs w:val="24"/>
          <w:u w:val="single"/>
          <w:shd w:val="clear" w:color="auto" w:fill="CCFFCC"/>
          <w:lang w:eastAsia="nb-NO"/>
        </w:rPr>
        <w:t xml:space="preserve"> fordyper seg ytterligere i trekkene ved kvantemekanikk som er møtt i tidligere introduksjonskurs, slik som ikke-</w:t>
      </w:r>
      <w:proofErr w:type="spellStart"/>
      <w:r w:rsidRPr="00D929D4">
        <w:rPr>
          <w:rFonts w:ascii="Arial" w:eastAsia="Times New Roman" w:hAnsi="Arial" w:cs="Arial"/>
          <w:color w:val="444444"/>
          <w:sz w:val="24"/>
          <w:szCs w:val="24"/>
          <w:u w:val="single"/>
          <w:shd w:val="clear" w:color="auto" w:fill="CCFFCC"/>
          <w:lang w:eastAsia="nb-NO"/>
        </w:rPr>
        <w:t>kommutativitet</w:t>
      </w:r>
      <w:proofErr w:type="spellEnd"/>
      <w:r w:rsidRPr="00D929D4">
        <w:rPr>
          <w:rFonts w:ascii="Arial" w:eastAsia="Times New Roman" w:hAnsi="Arial" w:cs="Arial"/>
          <w:color w:val="444444"/>
          <w:sz w:val="24"/>
          <w:szCs w:val="24"/>
          <w:u w:val="single"/>
          <w:shd w:val="clear" w:color="auto" w:fill="CCFFCC"/>
          <w:lang w:eastAsia="nb-NO"/>
        </w:rPr>
        <w:t xml:space="preserve"> og kvantisering, måling og kvantehopp, identiske partikler og fasefaktor. I tillegg introduserer vi viktige grunnleggende begreper som tetthetsmatriser, sammenfiltringsentropi og åpne kvantesystemer. Fokus vil være på en mer matematisk forståelse av kvantefundamenter, og de rike fenomenene på ulike arenaer innen kvantemekanikk</w:t>
      </w:r>
      <w:r w:rsidRPr="00D929D4">
        <w:rPr>
          <w:rFonts w:ascii="Arial" w:eastAsia="Times New Roman" w:hAnsi="Arial" w:cs="Arial"/>
          <w:color w:val="444444"/>
          <w:sz w:val="24"/>
          <w:szCs w:val="24"/>
          <w:lang w:eastAsia="nb-NO"/>
        </w:rPr>
        <w:t>.</w:t>
      </w:r>
    </w:p>
    <w:p w:rsidR="00D929D4" w:rsidRPr="00D929D4" w:rsidRDefault="00D929D4" w:rsidP="00D929D4">
      <w:pPr>
        <w:shd w:val="clear" w:color="auto" w:fill="FFFFFF"/>
        <w:spacing w:after="0" w:line="240" w:lineRule="auto"/>
        <w:rPr>
          <w:rFonts w:ascii="Arial" w:eastAsia="Times New Roman" w:hAnsi="Arial" w:cs="Arial"/>
          <w:color w:val="444444"/>
          <w:sz w:val="24"/>
          <w:szCs w:val="24"/>
          <w:lang w:eastAsia="nb-NO"/>
        </w:rPr>
      </w:pPr>
    </w:p>
    <w:p w:rsidR="00D929D4" w:rsidRPr="00D929D4" w:rsidRDefault="00D929D4" w:rsidP="00D929D4">
      <w:pPr>
        <w:shd w:val="clear" w:color="auto" w:fill="FFFFFF"/>
        <w:spacing w:after="0" w:line="240" w:lineRule="auto"/>
        <w:rPr>
          <w:rFonts w:ascii="Arial" w:eastAsia="Times New Roman" w:hAnsi="Arial" w:cs="Arial"/>
          <w:color w:val="444444"/>
          <w:sz w:val="24"/>
          <w:szCs w:val="24"/>
          <w:lang w:val="en-US" w:eastAsia="nb-NO"/>
        </w:rPr>
      </w:pPr>
      <w:proofErr w:type="spellStart"/>
      <w:r w:rsidRPr="00D929D4">
        <w:rPr>
          <w:rFonts w:ascii="Arial" w:eastAsia="Times New Roman" w:hAnsi="Arial" w:cs="Arial"/>
          <w:color w:val="444444"/>
          <w:sz w:val="24"/>
          <w:szCs w:val="24"/>
          <w:lang w:val="en-US" w:eastAsia="nb-NO"/>
        </w:rPr>
        <w:t>Engelsk</w:t>
      </w:r>
      <w:proofErr w:type="spellEnd"/>
      <w:r w:rsidRPr="00D929D4">
        <w:rPr>
          <w:rFonts w:ascii="Arial" w:eastAsia="Times New Roman" w:hAnsi="Arial" w:cs="Arial"/>
          <w:noProof/>
          <w:color w:val="444444"/>
          <w:sz w:val="24"/>
          <w:szCs w:val="24"/>
          <w:lang w:eastAsia="nb-NO"/>
        </w:rPr>
        <w:drawing>
          <wp:inline distT="0" distB="0" distL="0" distR="0">
            <wp:extent cx="152400" cy="152400"/>
            <wp:effectExtent l="0" t="0" r="0" b="0"/>
            <wp:docPr id="28" name="Picture 28" descr="https://fsweb.no/epn/resources/img/icons_a/16x16/Alert-16x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fsweb.no/epn/resources/img/icons_a/16x16/Alert-16x16.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D929D4">
        <w:rPr>
          <w:rFonts w:ascii="Arial" w:eastAsia="Times New Roman" w:hAnsi="Arial" w:cs="Arial"/>
          <w:noProof/>
          <w:color w:val="0000FF"/>
          <w:sz w:val="24"/>
          <w:szCs w:val="24"/>
          <w:lang w:eastAsia="nb-NO"/>
        </w:rPr>
        <w:drawing>
          <wp:inline distT="0" distB="0" distL="0" distR="0">
            <wp:extent cx="152400" cy="152400"/>
            <wp:effectExtent l="0" t="0" r="0" b="0"/>
            <wp:docPr id="27" name="Picture 27" descr="https://fsweb.no/epn/resources/img/icons_a/16x16/Delete-16x16.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fsweb.no/epn/resources/img/icons_a/16x16/Delete-16x16.png">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D929D4">
        <w:rPr>
          <w:rFonts w:ascii="Arial" w:eastAsia="Times New Roman" w:hAnsi="Arial" w:cs="Arial"/>
          <w:noProof/>
          <w:color w:val="0000FF"/>
          <w:sz w:val="24"/>
          <w:szCs w:val="24"/>
          <w:lang w:eastAsia="nb-NO"/>
        </w:rPr>
        <w:drawing>
          <wp:inline distT="0" distB="0" distL="0" distR="0">
            <wp:extent cx="152400" cy="152400"/>
            <wp:effectExtent l="0" t="0" r="0" b="0"/>
            <wp:docPr id="26" name="Picture 26" descr="https://fsweb.no/epn/resources/gfx/edit_16.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fsweb.no/epn/resources/gfx/edit_16.png">
                      <a:hlinkClick r:id="rId6"/>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rsidR="00D929D4" w:rsidRPr="00D929D4" w:rsidRDefault="00D929D4" w:rsidP="00D929D4">
      <w:pPr>
        <w:shd w:val="clear" w:color="auto" w:fill="FFFFFF"/>
        <w:spacing w:after="225" w:line="360" w:lineRule="atLeast"/>
        <w:rPr>
          <w:rFonts w:ascii="Arial" w:eastAsia="Times New Roman" w:hAnsi="Arial" w:cs="Arial"/>
          <w:color w:val="444444"/>
          <w:sz w:val="24"/>
          <w:szCs w:val="24"/>
          <w:lang w:val="en-US" w:eastAsia="nb-NO"/>
        </w:rPr>
      </w:pPr>
      <w:r w:rsidRPr="00D929D4">
        <w:rPr>
          <w:rFonts w:ascii="Arial" w:eastAsia="Times New Roman" w:hAnsi="Arial" w:cs="Arial"/>
          <w:color w:val="444444"/>
          <w:sz w:val="24"/>
          <w:szCs w:val="24"/>
          <w:lang w:val="en-US" w:eastAsia="nb-NO"/>
        </w:rPr>
        <w:t>The course </w:t>
      </w:r>
      <w:proofErr w:type="gramStart"/>
      <w:r w:rsidRPr="00D929D4">
        <w:rPr>
          <w:rFonts w:ascii="Arial" w:eastAsia="Times New Roman" w:hAnsi="Arial" w:cs="Arial"/>
          <w:strike/>
          <w:color w:val="444444"/>
          <w:sz w:val="24"/>
          <w:szCs w:val="24"/>
          <w:shd w:val="clear" w:color="auto" w:fill="FDC6C6"/>
          <w:lang w:val="en-US" w:eastAsia="nb-NO"/>
        </w:rPr>
        <w:t>gives an introduction to</w:t>
      </w:r>
      <w:proofErr w:type="gramEnd"/>
      <w:r w:rsidRPr="00D929D4">
        <w:rPr>
          <w:rFonts w:ascii="Arial" w:eastAsia="Times New Roman" w:hAnsi="Arial" w:cs="Arial"/>
          <w:strike/>
          <w:color w:val="444444"/>
          <w:sz w:val="24"/>
          <w:szCs w:val="24"/>
          <w:shd w:val="clear" w:color="auto" w:fill="FDC6C6"/>
          <w:lang w:val="en-US" w:eastAsia="nb-NO"/>
        </w:rPr>
        <w:t xml:space="preserve"> some advanced topics in nonrelativistic quantum mechanics. We discuss three main topics: Basic formalism and the probabilistic interpretation of quantum mechanics, with emphasis on entanglement and the EPR paradox. Quantum systems as information carriers and how this </w:t>
      </w:r>
      <w:proofErr w:type="gramStart"/>
      <w:r w:rsidRPr="00D929D4">
        <w:rPr>
          <w:rFonts w:ascii="Arial" w:eastAsia="Times New Roman" w:hAnsi="Arial" w:cs="Arial"/>
          <w:strike/>
          <w:color w:val="444444"/>
          <w:sz w:val="24"/>
          <w:szCs w:val="24"/>
          <w:shd w:val="clear" w:color="auto" w:fill="FDC6C6"/>
          <w:lang w:val="en-US" w:eastAsia="nb-NO"/>
        </w:rPr>
        <w:t>is used</w:t>
      </w:r>
      <w:proofErr w:type="gramEnd"/>
      <w:r w:rsidRPr="00D929D4">
        <w:rPr>
          <w:rFonts w:ascii="Arial" w:eastAsia="Times New Roman" w:hAnsi="Arial" w:cs="Arial"/>
          <w:strike/>
          <w:color w:val="444444"/>
          <w:sz w:val="24"/>
          <w:szCs w:val="24"/>
          <w:shd w:val="clear" w:color="auto" w:fill="FDC6C6"/>
          <w:lang w:val="en-US" w:eastAsia="nb-NO"/>
        </w:rPr>
        <w:t xml:space="preserve"> in communication and quantum computing. The interaction between and quantized fields (photons), which gives the possibility to discuss spontaneous and stimulated emission, illustrated by the principles of </w:t>
      </w:r>
      <w:proofErr w:type="spellStart"/>
      <w:r w:rsidRPr="00D929D4">
        <w:rPr>
          <w:rFonts w:ascii="Arial" w:eastAsia="Times New Roman" w:hAnsi="Arial" w:cs="Arial"/>
          <w:strike/>
          <w:color w:val="444444"/>
          <w:sz w:val="24"/>
          <w:szCs w:val="24"/>
          <w:shd w:val="clear" w:color="auto" w:fill="FDC6C6"/>
          <w:lang w:val="en-US" w:eastAsia="nb-NO"/>
        </w:rPr>
        <w:t>lasers.</w:t>
      </w:r>
      <w:r w:rsidRPr="00D929D4">
        <w:rPr>
          <w:rFonts w:ascii="Arial" w:eastAsia="Times New Roman" w:hAnsi="Arial" w:cs="Arial"/>
          <w:color w:val="444444"/>
          <w:sz w:val="24"/>
          <w:szCs w:val="24"/>
          <w:u w:val="single"/>
          <w:shd w:val="clear" w:color="auto" w:fill="CCFFCC"/>
          <w:lang w:val="en-US" w:eastAsia="nb-NO"/>
        </w:rPr>
        <w:t>delves</w:t>
      </w:r>
      <w:proofErr w:type="spellEnd"/>
      <w:r w:rsidRPr="00D929D4">
        <w:rPr>
          <w:rFonts w:ascii="Arial" w:eastAsia="Times New Roman" w:hAnsi="Arial" w:cs="Arial"/>
          <w:color w:val="444444"/>
          <w:sz w:val="24"/>
          <w:szCs w:val="24"/>
          <w:u w:val="single"/>
          <w:shd w:val="clear" w:color="auto" w:fill="CCFFCC"/>
          <w:lang w:val="en-US" w:eastAsia="nb-NO"/>
        </w:rPr>
        <w:t xml:space="preserve"> into further expositions of the features of quantum mechanics encountered in previous introductory courses, such </w:t>
      </w:r>
      <w:r w:rsidRPr="00D929D4">
        <w:rPr>
          <w:rFonts w:ascii="Arial" w:eastAsia="Times New Roman" w:hAnsi="Arial" w:cs="Arial"/>
          <w:color w:val="444444"/>
          <w:sz w:val="24"/>
          <w:szCs w:val="24"/>
          <w:u w:val="single"/>
          <w:shd w:val="clear" w:color="auto" w:fill="CCFFCC"/>
          <w:lang w:val="en-US" w:eastAsia="nb-NO"/>
        </w:rPr>
        <w:lastRenderedPageBreak/>
        <w:t>as non-commutativity and quantization, measurement and quantum jumps, identical particles, and phase factor.  In addition, we introduce important fundamental concepts such as density matrices, entanglement entropy and open quantum systems. The focus will be on a more mathematical understanding of quantum foundations, and the rich phenomena in various arenas of quantum mechanics. </w:t>
      </w:r>
    </w:p>
    <w:p w:rsidR="00D929D4" w:rsidRPr="00D929D4" w:rsidRDefault="00D929D4" w:rsidP="00D929D4">
      <w:pPr>
        <w:shd w:val="clear" w:color="auto" w:fill="FFFFFF"/>
        <w:rPr>
          <w:rFonts w:ascii="Arial" w:eastAsia="Times New Roman" w:hAnsi="Arial" w:cs="Arial"/>
          <w:color w:val="444444"/>
          <w:sz w:val="24"/>
          <w:szCs w:val="24"/>
          <w:u w:val="single"/>
          <w:shd w:val="clear" w:color="auto" w:fill="CCFFCC"/>
          <w:lang w:val="en-US" w:eastAsia="nb-NO"/>
        </w:rPr>
      </w:pPr>
    </w:p>
    <w:p w:rsidR="00281715" w:rsidRPr="00281715" w:rsidRDefault="00281715" w:rsidP="00281715">
      <w:pPr>
        <w:shd w:val="clear" w:color="auto" w:fill="FFFFFF"/>
        <w:rPr>
          <w:rFonts w:ascii="Arial" w:eastAsia="Times New Roman" w:hAnsi="Arial" w:cs="Arial"/>
          <w:color w:val="444444"/>
          <w:sz w:val="24"/>
          <w:szCs w:val="24"/>
          <w:lang w:eastAsia="nb-NO"/>
        </w:rPr>
      </w:pPr>
      <w:r w:rsidRPr="00281715">
        <w:rPr>
          <w:rFonts w:ascii="Arial" w:hAnsi="Arial" w:cs="Arial"/>
          <w:sz w:val="24"/>
          <w:szCs w:val="24"/>
        </w:rPr>
        <w:t>Hva lærer du</w:t>
      </w:r>
      <w:r w:rsidRPr="00281715">
        <w:rPr>
          <w:rFonts w:ascii="Arial" w:hAnsi="Arial" w:cs="Arial"/>
          <w:sz w:val="24"/>
          <w:szCs w:val="24"/>
        </w:rPr>
        <w:br/>
      </w:r>
      <w:r w:rsidRPr="00281715">
        <w:rPr>
          <w:rFonts w:ascii="Arial" w:hAnsi="Arial" w:cs="Arial"/>
          <w:sz w:val="24"/>
          <w:szCs w:val="24"/>
        </w:rPr>
        <w:br/>
      </w:r>
      <w:r w:rsidRPr="00281715">
        <w:rPr>
          <w:rFonts w:ascii="Arial" w:eastAsia="Times New Roman" w:hAnsi="Arial" w:cs="Arial"/>
          <w:color w:val="444444"/>
          <w:sz w:val="24"/>
          <w:szCs w:val="24"/>
          <w:lang w:eastAsia="nb-NO"/>
        </w:rPr>
        <w:t>Bokmål</w:t>
      </w:r>
      <w:r w:rsidRPr="00281715">
        <w:rPr>
          <w:rFonts w:ascii="Arial" w:eastAsia="Times New Roman" w:hAnsi="Arial" w:cs="Arial"/>
          <w:noProof/>
          <w:color w:val="444444"/>
          <w:sz w:val="24"/>
          <w:szCs w:val="24"/>
          <w:lang w:eastAsia="nb-NO"/>
        </w:rPr>
        <w:drawing>
          <wp:inline distT="0" distB="0" distL="0" distR="0">
            <wp:extent cx="152400" cy="152400"/>
            <wp:effectExtent l="0" t="0" r="0" b="0"/>
            <wp:docPr id="13" name="Picture 13" descr="https://fsweb.no/epn/resources/img/icons_a/16x16/Alert-16x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fsweb.no/epn/resources/img/icons_a/16x16/Alert-16x16.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281715">
        <w:rPr>
          <w:rFonts w:ascii="Arial" w:eastAsia="Times New Roman" w:hAnsi="Arial" w:cs="Arial"/>
          <w:noProof/>
          <w:color w:val="0000FF"/>
          <w:sz w:val="24"/>
          <w:szCs w:val="24"/>
          <w:lang w:eastAsia="nb-NO"/>
        </w:rPr>
        <w:drawing>
          <wp:inline distT="0" distB="0" distL="0" distR="0">
            <wp:extent cx="152400" cy="152400"/>
            <wp:effectExtent l="0" t="0" r="0" b="0"/>
            <wp:docPr id="12" name="Picture 12" descr="https://fsweb.no/epn/resources/img/icons_a/16x16/Delete-16x16.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fsweb.no/epn/resources/img/icons_a/16x16/Delete-16x16.png">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281715">
        <w:rPr>
          <w:rFonts w:ascii="Arial" w:eastAsia="Times New Roman" w:hAnsi="Arial" w:cs="Arial"/>
          <w:noProof/>
          <w:color w:val="0000FF"/>
          <w:sz w:val="24"/>
          <w:szCs w:val="24"/>
          <w:lang w:eastAsia="nb-NO"/>
        </w:rPr>
        <w:drawing>
          <wp:inline distT="0" distB="0" distL="0" distR="0">
            <wp:extent cx="152400" cy="152400"/>
            <wp:effectExtent l="0" t="0" r="0" b="0"/>
            <wp:docPr id="11" name="Picture 11" descr="https://fsweb.no/epn/resources/gfx/edit_16.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s://fsweb.no/epn/resources/gfx/edit_16.png">
                      <a:hlinkClick r:id="rId6"/>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rsidR="00D929D4" w:rsidRPr="00D929D4" w:rsidRDefault="00D929D4" w:rsidP="00D929D4">
      <w:pPr>
        <w:shd w:val="clear" w:color="auto" w:fill="FFFFFF"/>
        <w:spacing w:after="0" w:line="240" w:lineRule="auto"/>
        <w:rPr>
          <w:rFonts w:ascii="Arial" w:eastAsia="Times New Roman" w:hAnsi="Arial" w:cs="Arial"/>
          <w:color w:val="444444"/>
          <w:sz w:val="24"/>
          <w:szCs w:val="24"/>
          <w:lang w:eastAsia="nb-NO"/>
        </w:rPr>
      </w:pPr>
      <w:r w:rsidRPr="00D929D4">
        <w:rPr>
          <w:rFonts w:ascii="Arial" w:eastAsia="Times New Roman" w:hAnsi="Arial" w:cs="Arial"/>
          <w:color w:val="444444"/>
          <w:sz w:val="24"/>
          <w:szCs w:val="24"/>
          <w:lang w:eastAsia="nb-NO"/>
        </w:rPr>
        <w:t>Bokmål</w:t>
      </w:r>
      <w:r w:rsidRPr="00D929D4">
        <w:rPr>
          <w:rFonts w:ascii="Arial" w:eastAsia="Times New Roman" w:hAnsi="Arial" w:cs="Arial"/>
          <w:noProof/>
          <w:color w:val="444444"/>
          <w:sz w:val="24"/>
          <w:szCs w:val="24"/>
          <w:lang w:eastAsia="nb-NO"/>
        </w:rPr>
        <w:drawing>
          <wp:inline distT="0" distB="0" distL="0" distR="0">
            <wp:extent cx="152400" cy="152400"/>
            <wp:effectExtent l="0" t="0" r="0" b="0"/>
            <wp:docPr id="37" name="Picture 37" descr="https://fsweb.no/epn/resources/img/icons_a/16x16/Alert-16x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fsweb.no/epn/resources/img/icons_a/16x16/Alert-16x16.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D929D4">
        <w:rPr>
          <w:rFonts w:ascii="Arial" w:eastAsia="Times New Roman" w:hAnsi="Arial" w:cs="Arial"/>
          <w:noProof/>
          <w:color w:val="0000FF"/>
          <w:sz w:val="24"/>
          <w:szCs w:val="24"/>
          <w:lang w:eastAsia="nb-NO"/>
        </w:rPr>
        <w:drawing>
          <wp:inline distT="0" distB="0" distL="0" distR="0">
            <wp:extent cx="152400" cy="152400"/>
            <wp:effectExtent l="0" t="0" r="0" b="0"/>
            <wp:docPr id="36" name="Picture 36" descr="https://fsweb.no/epn/resources/img/icons_a/16x16/Delete-16x16.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fsweb.no/epn/resources/img/icons_a/16x16/Delete-16x16.png">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D929D4">
        <w:rPr>
          <w:rFonts w:ascii="Arial" w:eastAsia="Times New Roman" w:hAnsi="Arial" w:cs="Arial"/>
          <w:noProof/>
          <w:color w:val="0000FF"/>
          <w:sz w:val="24"/>
          <w:szCs w:val="24"/>
          <w:lang w:eastAsia="nb-NO"/>
        </w:rPr>
        <w:drawing>
          <wp:inline distT="0" distB="0" distL="0" distR="0">
            <wp:extent cx="152400" cy="152400"/>
            <wp:effectExtent l="0" t="0" r="0" b="0"/>
            <wp:docPr id="35" name="Picture 35" descr="https://fsweb.no/epn/resources/gfx/edit_16.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fsweb.no/epn/resources/gfx/edit_16.png">
                      <a:hlinkClick r:id="rId6"/>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rsidR="00D929D4" w:rsidRPr="00D929D4" w:rsidRDefault="00D929D4" w:rsidP="00D929D4">
      <w:pPr>
        <w:shd w:val="clear" w:color="auto" w:fill="FFFFFF"/>
        <w:spacing w:after="225" w:line="360" w:lineRule="atLeast"/>
        <w:rPr>
          <w:rFonts w:ascii="Arial" w:eastAsia="Times New Roman" w:hAnsi="Arial" w:cs="Arial"/>
          <w:color w:val="444444"/>
          <w:sz w:val="24"/>
          <w:szCs w:val="24"/>
          <w:lang w:eastAsia="nb-NO"/>
        </w:rPr>
      </w:pPr>
      <w:r w:rsidRPr="00D929D4">
        <w:rPr>
          <w:rFonts w:ascii="Arial" w:eastAsia="Times New Roman" w:hAnsi="Arial" w:cs="Arial"/>
          <w:color w:val="444444"/>
          <w:sz w:val="24"/>
          <w:szCs w:val="24"/>
          <w:lang w:eastAsia="nb-NO"/>
        </w:rPr>
        <w:t>Etter å ha fullført emnet </w:t>
      </w:r>
      <w:r w:rsidRPr="00D929D4">
        <w:rPr>
          <w:rFonts w:ascii="Arial" w:eastAsia="Times New Roman" w:hAnsi="Arial" w:cs="Arial"/>
          <w:color w:val="444444"/>
          <w:sz w:val="24"/>
          <w:szCs w:val="24"/>
          <w:u w:val="single"/>
          <w:shd w:val="clear" w:color="auto" w:fill="CCFFCC"/>
          <w:lang w:eastAsia="nb-NO"/>
        </w:rPr>
        <w:t>vil du</w:t>
      </w:r>
      <w:r w:rsidRPr="00D929D4">
        <w:rPr>
          <w:rFonts w:ascii="Arial" w:eastAsia="Times New Roman" w:hAnsi="Arial" w:cs="Arial"/>
          <w:color w:val="444444"/>
          <w:sz w:val="24"/>
          <w:szCs w:val="24"/>
          <w:lang w:eastAsia="nb-NO"/>
        </w:rPr>
        <w:t>:</w:t>
      </w:r>
    </w:p>
    <w:p w:rsidR="00D929D4" w:rsidRPr="00D929D4" w:rsidRDefault="00D929D4" w:rsidP="00D929D4">
      <w:pPr>
        <w:numPr>
          <w:ilvl w:val="0"/>
          <w:numId w:val="5"/>
        </w:numPr>
        <w:shd w:val="clear" w:color="auto" w:fill="FFFFFF"/>
        <w:spacing w:after="225" w:line="360" w:lineRule="atLeast"/>
        <w:rPr>
          <w:rFonts w:ascii="Arial" w:eastAsia="Times New Roman" w:hAnsi="Arial" w:cs="Arial"/>
          <w:color w:val="444444"/>
          <w:sz w:val="24"/>
          <w:szCs w:val="24"/>
          <w:lang w:eastAsia="nb-NO"/>
        </w:rPr>
      </w:pPr>
      <w:r w:rsidRPr="00D929D4">
        <w:rPr>
          <w:rFonts w:ascii="Arial" w:eastAsia="Times New Roman" w:hAnsi="Arial" w:cs="Arial"/>
          <w:color w:val="444444"/>
          <w:sz w:val="24"/>
          <w:szCs w:val="24"/>
          <w:u w:val="single"/>
          <w:shd w:val="clear" w:color="auto" w:fill="CCFFCC"/>
          <w:lang w:eastAsia="nb-NO"/>
        </w:rPr>
        <w:t xml:space="preserve">få en forståelse av grunnlaget for kvantemekanikk, som </w:t>
      </w:r>
      <w:proofErr w:type="spellStart"/>
      <w:r w:rsidRPr="00D929D4">
        <w:rPr>
          <w:rFonts w:ascii="Arial" w:eastAsia="Times New Roman" w:hAnsi="Arial" w:cs="Arial"/>
          <w:color w:val="444444"/>
          <w:sz w:val="24"/>
          <w:szCs w:val="24"/>
          <w:u w:val="single"/>
          <w:shd w:val="clear" w:color="auto" w:fill="CCFFCC"/>
          <w:lang w:eastAsia="nb-NO"/>
        </w:rPr>
        <w:t>dekoherens</w:t>
      </w:r>
      <w:proofErr w:type="spellEnd"/>
      <w:r w:rsidRPr="00D929D4">
        <w:rPr>
          <w:rFonts w:ascii="Arial" w:eastAsia="Times New Roman" w:hAnsi="Arial" w:cs="Arial"/>
          <w:color w:val="444444"/>
          <w:sz w:val="24"/>
          <w:szCs w:val="24"/>
          <w:u w:val="single"/>
          <w:shd w:val="clear" w:color="auto" w:fill="CCFFCC"/>
          <w:lang w:eastAsia="nb-NO"/>
        </w:rPr>
        <w:t>, EPR-paradokset og Bells ulikhet, og bli kjent med ulike konsepter innen kvanteinformasjon. </w:t>
      </w:r>
    </w:p>
    <w:p w:rsidR="00D929D4" w:rsidRPr="00D929D4" w:rsidRDefault="00D929D4" w:rsidP="00D929D4">
      <w:pPr>
        <w:numPr>
          <w:ilvl w:val="0"/>
          <w:numId w:val="5"/>
        </w:numPr>
        <w:shd w:val="clear" w:color="auto" w:fill="FFFFFF"/>
        <w:spacing w:after="225" w:line="360" w:lineRule="atLeast"/>
        <w:rPr>
          <w:rFonts w:ascii="Arial" w:eastAsia="Times New Roman" w:hAnsi="Arial" w:cs="Arial"/>
          <w:color w:val="444444"/>
          <w:sz w:val="24"/>
          <w:szCs w:val="24"/>
          <w:lang w:eastAsia="nb-NO"/>
        </w:rPr>
      </w:pPr>
      <w:r w:rsidRPr="00D929D4">
        <w:rPr>
          <w:rFonts w:ascii="Arial" w:eastAsia="Times New Roman" w:hAnsi="Arial" w:cs="Arial"/>
          <w:color w:val="444444"/>
          <w:sz w:val="24"/>
          <w:szCs w:val="24"/>
          <w:u w:val="single"/>
          <w:shd w:val="clear" w:color="auto" w:fill="CCFFCC"/>
          <w:lang w:eastAsia="nb-NO"/>
        </w:rPr>
        <w:t>kunne bruke tetthetsmatriseformalismen og Lindblad-ligningen for å beskrive blandede tilstander og åpne kvantesystemer. </w:t>
      </w:r>
    </w:p>
    <w:p w:rsidR="00D929D4" w:rsidRPr="00D929D4" w:rsidRDefault="00D929D4" w:rsidP="00D929D4">
      <w:pPr>
        <w:numPr>
          <w:ilvl w:val="0"/>
          <w:numId w:val="5"/>
        </w:numPr>
        <w:shd w:val="clear" w:color="auto" w:fill="FFFFFF"/>
        <w:spacing w:after="225" w:line="360" w:lineRule="atLeast"/>
        <w:rPr>
          <w:rFonts w:ascii="Arial" w:eastAsia="Times New Roman" w:hAnsi="Arial" w:cs="Arial"/>
          <w:color w:val="444444"/>
          <w:sz w:val="24"/>
          <w:szCs w:val="24"/>
          <w:lang w:eastAsia="nb-NO"/>
        </w:rPr>
      </w:pPr>
      <w:r w:rsidRPr="00D929D4">
        <w:rPr>
          <w:rFonts w:ascii="Arial" w:eastAsia="Times New Roman" w:hAnsi="Arial" w:cs="Arial"/>
          <w:color w:val="444444"/>
          <w:sz w:val="24"/>
          <w:szCs w:val="24"/>
          <w:u w:val="single"/>
          <w:shd w:val="clear" w:color="auto" w:fill="CCFFCC"/>
          <w:lang w:eastAsia="nb-NO"/>
        </w:rPr>
        <w:t>kunne karakterisere todelt sammenfiltring mellom to delsystemer av et system i en ren tilstand ved bruk av Schmidt-dekomponering. </w:t>
      </w:r>
    </w:p>
    <w:p w:rsidR="00D929D4" w:rsidRPr="00D929D4" w:rsidRDefault="00D929D4" w:rsidP="00D929D4">
      <w:pPr>
        <w:numPr>
          <w:ilvl w:val="0"/>
          <w:numId w:val="5"/>
        </w:numPr>
        <w:shd w:val="clear" w:color="auto" w:fill="FFFFFF"/>
        <w:spacing w:after="225" w:line="360" w:lineRule="atLeast"/>
        <w:rPr>
          <w:rFonts w:ascii="Arial" w:eastAsia="Times New Roman" w:hAnsi="Arial" w:cs="Arial"/>
          <w:color w:val="444444"/>
          <w:sz w:val="24"/>
          <w:szCs w:val="24"/>
          <w:lang w:eastAsia="nb-NO"/>
        </w:rPr>
      </w:pPr>
      <w:r w:rsidRPr="00D929D4">
        <w:rPr>
          <w:rFonts w:ascii="Arial" w:eastAsia="Times New Roman" w:hAnsi="Arial" w:cs="Arial"/>
          <w:color w:val="444444"/>
          <w:sz w:val="24"/>
          <w:szCs w:val="24"/>
          <w:u w:val="single"/>
          <w:shd w:val="clear" w:color="auto" w:fill="CCFFCC"/>
          <w:lang w:eastAsia="nb-NO"/>
        </w:rPr>
        <w:t>kunne anvende kunnskapen om koherent tilstand, seleksjonsregler og Fermis gylne regel for å studere samspillet mellom atomer og fotoner, inkludert spontane og stimulerte emisjonsprosesser. </w:t>
      </w:r>
    </w:p>
    <w:p w:rsidR="00D929D4" w:rsidRPr="00D929D4" w:rsidRDefault="00D929D4" w:rsidP="00D929D4">
      <w:pPr>
        <w:numPr>
          <w:ilvl w:val="0"/>
          <w:numId w:val="5"/>
        </w:numPr>
        <w:shd w:val="clear" w:color="auto" w:fill="FFFFFF"/>
        <w:spacing w:after="225" w:line="360" w:lineRule="atLeast"/>
        <w:rPr>
          <w:rFonts w:ascii="Arial" w:eastAsia="Times New Roman" w:hAnsi="Arial" w:cs="Arial"/>
          <w:color w:val="444444"/>
          <w:sz w:val="24"/>
          <w:szCs w:val="24"/>
          <w:lang w:eastAsia="nb-NO"/>
        </w:rPr>
      </w:pPr>
      <w:r w:rsidRPr="00D929D4">
        <w:rPr>
          <w:rFonts w:ascii="Arial" w:eastAsia="Times New Roman" w:hAnsi="Arial" w:cs="Arial"/>
          <w:color w:val="444444"/>
          <w:sz w:val="24"/>
          <w:szCs w:val="24"/>
          <w:u w:val="single"/>
          <w:shd w:val="clear" w:color="auto" w:fill="CCFFCC"/>
          <w:lang w:eastAsia="nb-NO"/>
        </w:rPr>
        <w:t xml:space="preserve">forstå rollen til den geometriske fasen i adiabatiske evolusjoner og dens konsekvenser i topologiske fenomener som </w:t>
      </w:r>
      <w:proofErr w:type="spellStart"/>
      <w:r w:rsidRPr="00D929D4">
        <w:rPr>
          <w:rFonts w:ascii="Arial" w:eastAsia="Times New Roman" w:hAnsi="Arial" w:cs="Arial"/>
          <w:color w:val="444444"/>
          <w:sz w:val="24"/>
          <w:szCs w:val="24"/>
          <w:u w:val="single"/>
          <w:shd w:val="clear" w:color="auto" w:fill="CCFFCC"/>
          <w:lang w:eastAsia="nb-NO"/>
        </w:rPr>
        <w:t>kvante</w:t>
      </w:r>
      <w:proofErr w:type="spellEnd"/>
      <w:r w:rsidRPr="00D929D4">
        <w:rPr>
          <w:rFonts w:ascii="Arial" w:eastAsia="Times New Roman" w:hAnsi="Arial" w:cs="Arial"/>
          <w:color w:val="444444"/>
          <w:sz w:val="24"/>
          <w:szCs w:val="24"/>
          <w:u w:val="single"/>
          <w:shd w:val="clear" w:color="auto" w:fill="CCFFCC"/>
          <w:lang w:eastAsia="nb-NO"/>
        </w:rPr>
        <w:t xml:space="preserve"> Hall-effekten. </w:t>
      </w:r>
    </w:p>
    <w:p w:rsidR="00D929D4" w:rsidRPr="00D929D4" w:rsidRDefault="00D929D4" w:rsidP="00D929D4">
      <w:pPr>
        <w:numPr>
          <w:ilvl w:val="0"/>
          <w:numId w:val="5"/>
        </w:numPr>
        <w:shd w:val="clear" w:color="auto" w:fill="FFFFFF"/>
        <w:spacing w:before="100" w:beforeAutospacing="1" w:after="100" w:afterAutospacing="1" w:line="240" w:lineRule="auto"/>
        <w:rPr>
          <w:rFonts w:ascii="Arial" w:eastAsia="Times New Roman" w:hAnsi="Arial" w:cs="Arial"/>
          <w:color w:val="444444"/>
          <w:sz w:val="24"/>
          <w:szCs w:val="24"/>
          <w:lang w:eastAsia="nb-NO"/>
        </w:rPr>
      </w:pPr>
      <w:r w:rsidRPr="00D929D4">
        <w:rPr>
          <w:rFonts w:ascii="Arial" w:eastAsia="Times New Roman" w:hAnsi="Arial" w:cs="Arial"/>
          <w:strike/>
          <w:color w:val="444444"/>
          <w:sz w:val="24"/>
          <w:szCs w:val="24"/>
          <w:shd w:val="clear" w:color="auto" w:fill="FDC6C6"/>
          <w:lang w:eastAsia="nb-NO"/>
        </w:rPr>
        <w:t xml:space="preserve">har du innsikt i "moderne" deler av kvantemekanikken som omfatter blant annet </w:t>
      </w:r>
      <w:proofErr w:type="spellStart"/>
      <w:r w:rsidRPr="00D929D4">
        <w:rPr>
          <w:rFonts w:ascii="Arial" w:eastAsia="Times New Roman" w:hAnsi="Arial" w:cs="Arial"/>
          <w:strike/>
          <w:color w:val="444444"/>
          <w:sz w:val="24"/>
          <w:szCs w:val="24"/>
          <w:shd w:val="clear" w:color="auto" w:fill="FDC6C6"/>
          <w:lang w:eastAsia="nb-NO"/>
        </w:rPr>
        <w:t>kvantemekanisk</w:t>
      </w:r>
      <w:proofErr w:type="spellEnd"/>
      <w:r w:rsidRPr="00D929D4">
        <w:rPr>
          <w:rFonts w:ascii="Arial" w:eastAsia="Times New Roman" w:hAnsi="Arial" w:cs="Arial"/>
          <w:strike/>
          <w:color w:val="444444"/>
          <w:sz w:val="24"/>
          <w:szCs w:val="24"/>
          <w:shd w:val="clear" w:color="auto" w:fill="FDC6C6"/>
          <w:lang w:eastAsia="nb-NO"/>
        </w:rPr>
        <w:t xml:space="preserve"> koherens, koherent vekselvirkning mellom atomer og fotoner, og </w:t>
      </w:r>
      <w:proofErr w:type="spellStart"/>
      <w:r w:rsidRPr="00D929D4">
        <w:rPr>
          <w:rFonts w:ascii="Arial" w:eastAsia="Times New Roman" w:hAnsi="Arial" w:cs="Arial"/>
          <w:strike/>
          <w:color w:val="444444"/>
          <w:sz w:val="24"/>
          <w:szCs w:val="24"/>
          <w:shd w:val="clear" w:color="auto" w:fill="FDC6C6"/>
          <w:lang w:eastAsia="nb-NO"/>
        </w:rPr>
        <w:t>kvantemekanisk</w:t>
      </w:r>
      <w:proofErr w:type="spellEnd"/>
      <w:r w:rsidRPr="00D929D4">
        <w:rPr>
          <w:rFonts w:ascii="Arial" w:eastAsia="Times New Roman" w:hAnsi="Arial" w:cs="Arial"/>
          <w:strike/>
          <w:color w:val="444444"/>
          <w:sz w:val="24"/>
          <w:szCs w:val="24"/>
          <w:shd w:val="clear" w:color="auto" w:fill="FDC6C6"/>
          <w:lang w:eastAsia="nb-NO"/>
        </w:rPr>
        <w:t xml:space="preserve"> sammenfiltring.</w:t>
      </w:r>
    </w:p>
    <w:p w:rsidR="00D929D4" w:rsidRPr="00D929D4" w:rsidRDefault="00D929D4" w:rsidP="00D929D4">
      <w:pPr>
        <w:numPr>
          <w:ilvl w:val="0"/>
          <w:numId w:val="5"/>
        </w:numPr>
        <w:shd w:val="clear" w:color="auto" w:fill="FFFFFF"/>
        <w:spacing w:after="225" w:line="360" w:lineRule="atLeast"/>
        <w:rPr>
          <w:rFonts w:ascii="Arial" w:eastAsia="Times New Roman" w:hAnsi="Arial" w:cs="Arial"/>
          <w:color w:val="444444"/>
          <w:sz w:val="24"/>
          <w:szCs w:val="24"/>
          <w:lang w:eastAsia="nb-NO"/>
        </w:rPr>
      </w:pPr>
      <w:r w:rsidRPr="00D929D4">
        <w:rPr>
          <w:rFonts w:ascii="Arial" w:eastAsia="Times New Roman" w:hAnsi="Arial" w:cs="Arial"/>
          <w:strike/>
          <w:color w:val="444444"/>
          <w:sz w:val="24"/>
          <w:szCs w:val="24"/>
          <w:shd w:val="clear" w:color="auto" w:fill="FDC6C6"/>
          <w:lang w:eastAsia="nb-NO"/>
        </w:rPr>
        <w:t>kan du anvende tetthetsmatrise-beskrivelsen og studere sammenhengen mellom kvantemekaniske delsystemer og det fulle system.</w:t>
      </w:r>
    </w:p>
    <w:p w:rsidR="00D929D4" w:rsidRPr="00D929D4" w:rsidRDefault="00D929D4" w:rsidP="00D929D4">
      <w:pPr>
        <w:numPr>
          <w:ilvl w:val="0"/>
          <w:numId w:val="5"/>
        </w:numPr>
        <w:shd w:val="clear" w:color="auto" w:fill="FFFFFF"/>
        <w:spacing w:after="225" w:line="360" w:lineRule="atLeast"/>
        <w:rPr>
          <w:rFonts w:ascii="Arial" w:eastAsia="Times New Roman" w:hAnsi="Arial" w:cs="Arial"/>
          <w:color w:val="444444"/>
          <w:sz w:val="24"/>
          <w:szCs w:val="24"/>
          <w:lang w:eastAsia="nb-NO"/>
        </w:rPr>
      </w:pPr>
      <w:r w:rsidRPr="00D929D4">
        <w:rPr>
          <w:rFonts w:ascii="Arial" w:eastAsia="Times New Roman" w:hAnsi="Arial" w:cs="Arial"/>
          <w:strike/>
          <w:color w:val="444444"/>
          <w:sz w:val="24"/>
          <w:szCs w:val="24"/>
          <w:shd w:val="clear" w:color="auto" w:fill="FDC6C6"/>
          <w:lang w:eastAsia="nb-NO"/>
        </w:rPr>
        <w:t xml:space="preserve">har du grundig kunnskap om forskjellen mellom klassiske korrelasjoner og </w:t>
      </w:r>
      <w:proofErr w:type="spellStart"/>
      <w:r w:rsidRPr="00D929D4">
        <w:rPr>
          <w:rFonts w:ascii="Arial" w:eastAsia="Times New Roman" w:hAnsi="Arial" w:cs="Arial"/>
          <w:strike/>
          <w:color w:val="444444"/>
          <w:sz w:val="24"/>
          <w:szCs w:val="24"/>
          <w:shd w:val="clear" w:color="auto" w:fill="FDC6C6"/>
          <w:lang w:eastAsia="nb-NO"/>
        </w:rPr>
        <w:t>kvantemekanisk</w:t>
      </w:r>
      <w:proofErr w:type="spellEnd"/>
      <w:r w:rsidRPr="00D929D4">
        <w:rPr>
          <w:rFonts w:ascii="Arial" w:eastAsia="Times New Roman" w:hAnsi="Arial" w:cs="Arial"/>
          <w:strike/>
          <w:color w:val="444444"/>
          <w:sz w:val="24"/>
          <w:szCs w:val="24"/>
          <w:shd w:val="clear" w:color="auto" w:fill="FDC6C6"/>
          <w:lang w:eastAsia="nb-NO"/>
        </w:rPr>
        <w:t xml:space="preserve"> sammenfiltring.</w:t>
      </w:r>
    </w:p>
    <w:p w:rsidR="00D929D4" w:rsidRPr="00D929D4" w:rsidRDefault="00D929D4" w:rsidP="00D929D4">
      <w:pPr>
        <w:numPr>
          <w:ilvl w:val="0"/>
          <w:numId w:val="5"/>
        </w:numPr>
        <w:shd w:val="clear" w:color="auto" w:fill="FFFFFF"/>
        <w:spacing w:after="225" w:line="360" w:lineRule="atLeast"/>
        <w:rPr>
          <w:rFonts w:ascii="Arial" w:eastAsia="Times New Roman" w:hAnsi="Arial" w:cs="Arial"/>
          <w:color w:val="444444"/>
          <w:sz w:val="24"/>
          <w:szCs w:val="24"/>
          <w:lang w:eastAsia="nb-NO"/>
        </w:rPr>
      </w:pPr>
      <w:r w:rsidRPr="00D929D4">
        <w:rPr>
          <w:rFonts w:ascii="Arial" w:eastAsia="Times New Roman" w:hAnsi="Arial" w:cs="Arial"/>
          <w:strike/>
          <w:color w:val="444444"/>
          <w:sz w:val="24"/>
          <w:szCs w:val="24"/>
          <w:shd w:val="clear" w:color="auto" w:fill="FDC6C6"/>
          <w:lang w:eastAsia="nb-NO"/>
        </w:rPr>
        <w:t>kan du anvende den kvantemekaniske fotonbeskrivelse av lys på elementære strålingsprosesser.</w:t>
      </w:r>
    </w:p>
    <w:p w:rsidR="00D929D4" w:rsidRPr="00D929D4" w:rsidRDefault="00D929D4" w:rsidP="00D929D4">
      <w:pPr>
        <w:numPr>
          <w:ilvl w:val="0"/>
          <w:numId w:val="5"/>
        </w:numPr>
        <w:shd w:val="clear" w:color="auto" w:fill="FFFFFF"/>
        <w:spacing w:after="225" w:line="360" w:lineRule="atLeast"/>
        <w:rPr>
          <w:rFonts w:ascii="Arial" w:eastAsia="Times New Roman" w:hAnsi="Arial" w:cs="Arial"/>
          <w:color w:val="444444"/>
          <w:sz w:val="24"/>
          <w:szCs w:val="24"/>
          <w:lang w:eastAsia="nb-NO"/>
        </w:rPr>
      </w:pPr>
      <w:r w:rsidRPr="00D929D4">
        <w:rPr>
          <w:rFonts w:ascii="Arial" w:eastAsia="Times New Roman" w:hAnsi="Arial" w:cs="Arial"/>
          <w:strike/>
          <w:color w:val="444444"/>
          <w:sz w:val="24"/>
          <w:szCs w:val="24"/>
          <w:shd w:val="clear" w:color="auto" w:fill="FDC6C6"/>
          <w:lang w:eastAsia="nb-NO"/>
        </w:rPr>
        <w:lastRenderedPageBreak/>
        <w:t>har du kunnskap om grunnleggende begreper i kvanteinformasjonsteori og hvordan disse kan anvendes i kvantedatamaskiner.</w:t>
      </w:r>
    </w:p>
    <w:p w:rsidR="00D929D4" w:rsidRPr="00D929D4" w:rsidRDefault="00D929D4" w:rsidP="00D929D4">
      <w:pPr>
        <w:numPr>
          <w:ilvl w:val="0"/>
          <w:numId w:val="5"/>
        </w:numPr>
        <w:shd w:val="clear" w:color="auto" w:fill="FFFFFF"/>
        <w:spacing w:after="225" w:line="360" w:lineRule="atLeast"/>
        <w:rPr>
          <w:rFonts w:ascii="Arial" w:eastAsia="Times New Roman" w:hAnsi="Arial" w:cs="Arial"/>
          <w:color w:val="444444"/>
          <w:sz w:val="24"/>
          <w:szCs w:val="24"/>
          <w:lang w:eastAsia="nb-NO"/>
        </w:rPr>
      </w:pPr>
      <w:r w:rsidRPr="00D929D4">
        <w:rPr>
          <w:rFonts w:ascii="Arial" w:eastAsia="Times New Roman" w:hAnsi="Arial" w:cs="Arial"/>
          <w:color w:val="444444"/>
          <w:sz w:val="24"/>
          <w:szCs w:val="24"/>
          <w:u w:val="single"/>
          <w:shd w:val="clear" w:color="auto" w:fill="CCFFCC"/>
          <w:lang w:eastAsia="nb-NO"/>
        </w:rPr>
        <w:t>Gjelder kun</w:t>
      </w:r>
      <w:r w:rsidR="00917E33">
        <w:rPr>
          <w:rFonts w:ascii="Arial" w:eastAsia="Times New Roman" w:hAnsi="Arial" w:cs="Arial"/>
          <w:color w:val="444444"/>
          <w:sz w:val="24"/>
          <w:szCs w:val="24"/>
          <w:u w:val="single"/>
          <w:shd w:val="clear" w:color="auto" w:fill="CCFFCC"/>
          <w:lang w:eastAsia="nb-NO"/>
        </w:rPr>
        <w:t xml:space="preserve"> </w:t>
      </w:r>
      <w:r w:rsidRPr="00D929D4">
        <w:rPr>
          <w:rFonts w:ascii="Arial" w:eastAsia="Times New Roman" w:hAnsi="Arial" w:cs="Arial"/>
          <w:color w:val="444444"/>
          <w:sz w:val="24"/>
          <w:szCs w:val="24"/>
          <w:u w:val="single"/>
          <w:shd w:val="clear" w:color="auto" w:fill="CCFFCC"/>
          <w:lang w:eastAsia="nb-NO"/>
        </w:rPr>
        <w:t>FYS9110</w:t>
      </w:r>
      <w:r>
        <w:rPr>
          <w:rFonts w:ascii="Arial" w:eastAsia="Times New Roman" w:hAnsi="Arial" w:cs="Arial"/>
          <w:color w:val="444444"/>
          <w:sz w:val="24"/>
          <w:szCs w:val="24"/>
          <w:u w:val="single"/>
          <w:shd w:val="clear" w:color="auto" w:fill="CCFFCC"/>
          <w:lang w:eastAsia="nb-NO"/>
        </w:rPr>
        <w:t xml:space="preserve">: </w:t>
      </w:r>
      <w:r w:rsidR="00917E33">
        <w:rPr>
          <w:rFonts w:ascii="Arial" w:eastAsia="Times New Roman" w:hAnsi="Arial" w:cs="Arial"/>
          <w:color w:val="444444"/>
          <w:sz w:val="24"/>
          <w:szCs w:val="24"/>
          <w:u w:val="single"/>
          <w:shd w:val="clear" w:color="auto" w:fill="CCFFCC"/>
          <w:lang w:eastAsia="nb-NO"/>
        </w:rPr>
        <w:br/>
      </w:r>
      <w:r>
        <w:rPr>
          <w:rFonts w:ascii="Arial" w:eastAsia="Times New Roman" w:hAnsi="Arial" w:cs="Arial"/>
          <w:color w:val="444444"/>
          <w:sz w:val="24"/>
          <w:szCs w:val="24"/>
          <w:u w:val="single"/>
          <w:shd w:val="clear" w:color="auto" w:fill="CCFFCC"/>
          <w:lang w:eastAsia="nb-NO"/>
        </w:rPr>
        <w:t xml:space="preserve">bli kjent med  </w:t>
      </w:r>
      <w:proofErr w:type="spellStart"/>
      <w:r>
        <w:rPr>
          <w:rFonts w:ascii="Arial" w:eastAsia="Times New Roman" w:hAnsi="Arial" w:cs="Arial"/>
          <w:color w:val="444444"/>
          <w:sz w:val="24"/>
          <w:szCs w:val="24"/>
          <w:u w:val="single"/>
          <w:shd w:val="clear" w:color="auto" w:fill="CCFFCC"/>
          <w:lang w:eastAsia="nb-NO"/>
        </w:rPr>
        <w:t>rudimentarer</w:t>
      </w:r>
      <w:proofErr w:type="spellEnd"/>
      <w:r>
        <w:rPr>
          <w:rFonts w:ascii="Arial" w:eastAsia="Times New Roman" w:hAnsi="Arial" w:cs="Arial"/>
          <w:color w:val="444444"/>
          <w:sz w:val="24"/>
          <w:szCs w:val="24"/>
          <w:u w:val="single"/>
          <w:shd w:val="clear" w:color="auto" w:fill="CCFFCC"/>
          <w:lang w:eastAsia="nb-NO"/>
        </w:rPr>
        <w:t xml:space="preserve"> av uvalgte avanserte emner, som </w:t>
      </w:r>
      <w:proofErr w:type="spellStart"/>
      <w:r>
        <w:rPr>
          <w:rFonts w:ascii="Arial" w:eastAsia="Times New Roman" w:hAnsi="Arial" w:cs="Arial"/>
          <w:color w:val="444444"/>
          <w:sz w:val="24"/>
          <w:szCs w:val="24"/>
          <w:u w:val="single"/>
          <w:shd w:val="clear" w:color="auto" w:fill="CCFFCC"/>
          <w:lang w:eastAsia="nb-NO"/>
        </w:rPr>
        <w:t>kvanteintegrerbarhet</w:t>
      </w:r>
      <w:proofErr w:type="spellEnd"/>
      <w:r>
        <w:rPr>
          <w:rFonts w:ascii="Arial" w:eastAsia="Times New Roman" w:hAnsi="Arial" w:cs="Arial"/>
          <w:color w:val="444444"/>
          <w:sz w:val="24"/>
          <w:szCs w:val="24"/>
          <w:u w:val="single"/>
          <w:shd w:val="clear" w:color="auto" w:fill="CCFFCC"/>
          <w:lang w:eastAsia="nb-NO"/>
        </w:rPr>
        <w:t xml:space="preserve">, supersymmetrisk kvantemekanikk og </w:t>
      </w:r>
      <w:proofErr w:type="spellStart"/>
      <w:r>
        <w:rPr>
          <w:rFonts w:ascii="Arial" w:eastAsia="Times New Roman" w:hAnsi="Arial" w:cs="Arial"/>
          <w:color w:val="444444"/>
          <w:sz w:val="24"/>
          <w:szCs w:val="24"/>
          <w:u w:val="single"/>
          <w:shd w:val="clear" w:color="auto" w:fill="CCFFCC"/>
          <w:lang w:eastAsia="nb-NO"/>
        </w:rPr>
        <w:t>anyonics</w:t>
      </w:r>
      <w:proofErr w:type="spellEnd"/>
      <w:r>
        <w:rPr>
          <w:rFonts w:ascii="Arial" w:eastAsia="Times New Roman" w:hAnsi="Arial" w:cs="Arial"/>
          <w:color w:val="444444"/>
          <w:sz w:val="24"/>
          <w:szCs w:val="24"/>
          <w:u w:val="single"/>
          <w:shd w:val="clear" w:color="auto" w:fill="CCFFCC"/>
          <w:lang w:eastAsia="nb-NO"/>
        </w:rPr>
        <w:t>, valgt i henhold til studentenes interesser i året.</w:t>
      </w:r>
      <w:r w:rsidRPr="00D929D4">
        <w:rPr>
          <w:rFonts w:ascii="Arial" w:eastAsia="Times New Roman" w:hAnsi="Arial" w:cs="Arial"/>
          <w:color w:val="444444"/>
          <w:sz w:val="24"/>
          <w:szCs w:val="24"/>
          <w:lang w:eastAsia="nb-NO"/>
        </w:rPr>
        <w:t xml:space="preserve"> </w:t>
      </w:r>
    </w:p>
    <w:p w:rsidR="00D929D4" w:rsidRPr="00D929D4" w:rsidRDefault="00D929D4" w:rsidP="00D929D4">
      <w:pPr>
        <w:shd w:val="clear" w:color="auto" w:fill="FFFFFF"/>
        <w:spacing w:after="0" w:line="240" w:lineRule="auto"/>
        <w:rPr>
          <w:rFonts w:ascii="Arial" w:eastAsia="Times New Roman" w:hAnsi="Arial" w:cs="Arial"/>
          <w:color w:val="444444"/>
          <w:sz w:val="24"/>
          <w:szCs w:val="24"/>
          <w:lang w:eastAsia="nb-NO"/>
        </w:rPr>
      </w:pPr>
    </w:p>
    <w:p w:rsidR="00D929D4" w:rsidRPr="00D929D4" w:rsidRDefault="00D929D4" w:rsidP="00D929D4">
      <w:pPr>
        <w:shd w:val="clear" w:color="auto" w:fill="FFFFFF"/>
        <w:spacing w:after="0" w:line="240" w:lineRule="auto"/>
        <w:rPr>
          <w:rFonts w:ascii="Arial" w:eastAsia="Times New Roman" w:hAnsi="Arial" w:cs="Arial"/>
          <w:color w:val="444444"/>
          <w:sz w:val="24"/>
          <w:szCs w:val="24"/>
          <w:lang w:val="en-US" w:eastAsia="nb-NO"/>
        </w:rPr>
      </w:pPr>
      <w:proofErr w:type="spellStart"/>
      <w:r w:rsidRPr="00D929D4">
        <w:rPr>
          <w:rFonts w:ascii="Arial" w:eastAsia="Times New Roman" w:hAnsi="Arial" w:cs="Arial"/>
          <w:color w:val="444444"/>
          <w:sz w:val="24"/>
          <w:szCs w:val="24"/>
          <w:lang w:val="en-US" w:eastAsia="nb-NO"/>
        </w:rPr>
        <w:t>Engelsk</w:t>
      </w:r>
      <w:proofErr w:type="spellEnd"/>
      <w:r w:rsidRPr="00D929D4">
        <w:rPr>
          <w:rFonts w:ascii="Arial" w:eastAsia="Times New Roman" w:hAnsi="Arial" w:cs="Arial"/>
          <w:noProof/>
          <w:color w:val="444444"/>
          <w:sz w:val="24"/>
          <w:szCs w:val="24"/>
          <w:lang w:eastAsia="nb-NO"/>
        </w:rPr>
        <w:drawing>
          <wp:inline distT="0" distB="0" distL="0" distR="0">
            <wp:extent cx="152400" cy="152400"/>
            <wp:effectExtent l="0" t="0" r="0" b="0"/>
            <wp:docPr id="34" name="Picture 34" descr="https://fsweb.no/epn/resources/img/icons_a/16x16/Alert-16x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fsweb.no/epn/resources/img/icons_a/16x16/Alert-16x16.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D929D4">
        <w:rPr>
          <w:rFonts w:ascii="Arial" w:eastAsia="Times New Roman" w:hAnsi="Arial" w:cs="Arial"/>
          <w:noProof/>
          <w:color w:val="0000FF"/>
          <w:sz w:val="24"/>
          <w:szCs w:val="24"/>
          <w:lang w:eastAsia="nb-NO"/>
        </w:rPr>
        <w:drawing>
          <wp:inline distT="0" distB="0" distL="0" distR="0">
            <wp:extent cx="152400" cy="152400"/>
            <wp:effectExtent l="0" t="0" r="0" b="0"/>
            <wp:docPr id="33" name="Picture 33" descr="https://fsweb.no/epn/resources/img/icons_a/16x16/Delete-16x16.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fsweb.no/epn/resources/img/icons_a/16x16/Delete-16x16.png">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D929D4">
        <w:rPr>
          <w:rFonts w:ascii="Arial" w:eastAsia="Times New Roman" w:hAnsi="Arial" w:cs="Arial"/>
          <w:noProof/>
          <w:color w:val="0000FF"/>
          <w:sz w:val="24"/>
          <w:szCs w:val="24"/>
          <w:lang w:eastAsia="nb-NO"/>
        </w:rPr>
        <w:drawing>
          <wp:inline distT="0" distB="0" distL="0" distR="0">
            <wp:extent cx="152400" cy="152400"/>
            <wp:effectExtent l="0" t="0" r="0" b="0"/>
            <wp:docPr id="32" name="Picture 32" descr="https://fsweb.no/epn/resources/gfx/edit_16.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fsweb.no/epn/resources/gfx/edit_16.png">
                      <a:hlinkClick r:id="rId6"/>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rsidR="00D929D4" w:rsidRPr="00D929D4" w:rsidRDefault="00D929D4" w:rsidP="00D929D4">
      <w:pPr>
        <w:shd w:val="clear" w:color="auto" w:fill="FFFFFF"/>
        <w:spacing w:after="225" w:line="360" w:lineRule="atLeast"/>
        <w:rPr>
          <w:rFonts w:ascii="Arial" w:eastAsia="Times New Roman" w:hAnsi="Arial" w:cs="Arial"/>
          <w:color w:val="444444"/>
          <w:sz w:val="24"/>
          <w:szCs w:val="24"/>
          <w:lang w:val="en-US" w:eastAsia="nb-NO"/>
        </w:rPr>
      </w:pPr>
      <w:r w:rsidRPr="00D929D4">
        <w:rPr>
          <w:rFonts w:ascii="Arial" w:eastAsia="Times New Roman" w:hAnsi="Arial" w:cs="Arial"/>
          <w:color w:val="444444"/>
          <w:sz w:val="24"/>
          <w:szCs w:val="24"/>
          <w:lang w:val="en-US" w:eastAsia="nb-NO"/>
        </w:rPr>
        <w:t>After </w:t>
      </w:r>
      <w:r w:rsidRPr="00D929D4">
        <w:rPr>
          <w:rFonts w:ascii="Arial" w:eastAsia="Times New Roman" w:hAnsi="Arial" w:cs="Arial"/>
          <w:strike/>
          <w:color w:val="444444"/>
          <w:sz w:val="24"/>
          <w:szCs w:val="24"/>
          <w:shd w:val="clear" w:color="auto" w:fill="FDC6C6"/>
          <w:lang w:val="en-US" w:eastAsia="nb-NO"/>
        </w:rPr>
        <w:t>having completed </w:t>
      </w:r>
      <w:r w:rsidRPr="00D929D4">
        <w:rPr>
          <w:rFonts w:ascii="Arial" w:eastAsia="Times New Roman" w:hAnsi="Arial" w:cs="Arial"/>
          <w:color w:val="444444"/>
          <w:sz w:val="24"/>
          <w:szCs w:val="24"/>
          <w:u w:val="single"/>
          <w:shd w:val="clear" w:color="auto" w:fill="CCFFCC"/>
          <w:lang w:val="en-US" w:eastAsia="nb-NO"/>
        </w:rPr>
        <w:t>finishing </w:t>
      </w:r>
      <w:r w:rsidRPr="00D929D4">
        <w:rPr>
          <w:rFonts w:ascii="Arial" w:eastAsia="Times New Roman" w:hAnsi="Arial" w:cs="Arial"/>
          <w:color w:val="444444"/>
          <w:sz w:val="24"/>
          <w:szCs w:val="24"/>
          <w:lang w:val="en-US" w:eastAsia="nb-NO"/>
        </w:rPr>
        <w:t xml:space="preserve">the </w:t>
      </w:r>
      <w:proofErr w:type="gramStart"/>
      <w:r w:rsidRPr="00D929D4">
        <w:rPr>
          <w:rFonts w:ascii="Arial" w:eastAsia="Times New Roman" w:hAnsi="Arial" w:cs="Arial"/>
          <w:color w:val="444444"/>
          <w:sz w:val="24"/>
          <w:szCs w:val="24"/>
          <w:lang w:val="en-US" w:eastAsia="nb-NO"/>
        </w:rPr>
        <w:t>course</w:t>
      </w:r>
      <w:proofErr w:type="gramEnd"/>
      <w:r w:rsidRPr="00D929D4">
        <w:rPr>
          <w:rFonts w:ascii="Arial" w:eastAsia="Times New Roman" w:hAnsi="Arial" w:cs="Arial"/>
          <w:color w:val="444444"/>
          <w:sz w:val="24"/>
          <w:szCs w:val="24"/>
          <w:lang w:val="en-US" w:eastAsia="nb-NO"/>
        </w:rPr>
        <w:t> </w:t>
      </w:r>
      <w:r w:rsidRPr="00D929D4">
        <w:rPr>
          <w:rFonts w:ascii="Arial" w:eastAsia="Times New Roman" w:hAnsi="Arial" w:cs="Arial"/>
          <w:color w:val="444444"/>
          <w:sz w:val="24"/>
          <w:szCs w:val="24"/>
          <w:u w:val="single"/>
          <w:shd w:val="clear" w:color="auto" w:fill="CCFFCC"/>
          <w:lang w:val="en-US" w:eastAsia="nb-NO"/>
        </w:rPr>
        <w:t>you will</w:t>
      </w:r>
      <w:r w:rsidRPr="00D929D4">
        <w:rPr>
          <w:rFonts w:ascii="Arial" w:eastAsia="Times New Roman" w:hAnsi="Arial" w:cs="Arial"/>
          <w:color w:val="444444"/>
          <w:sz w:val="24"/>
          <w:szCs w:val="24"/>
          <w:lang w:val="en-US" w:eastAsia="nb-NO"/>
        </w:rPr>
        <w:t>:</w:t>
      </w:r>
      <w:r w:rsidRPr="00D929D4">
        <w:rPr>
          <w:rFonts w:ascii="Arial" w:eastAsia="Times New Roman" w:hAnsi="Arial" w:cs="Arial"/>
          <w:strike/>
          <w:color w:val="444444"/>
          <w:sz w:val="24"/>
          <w:szCs w:val="24"/>
          <w:u w:val="single"/>
          <w:shd w:val="clear" w:color="auto" w:fill="CCFFCC"/>
          <w:lang w:val="en-US" w:eastAsia="nb-NO"/>
        </w:rPr>
        <w:t>​</w:t>
      </w:r>
    </w:p>
    <w:p w:rsidR="00D929D4" w:rsidRPr="00D929D4" w:rsidRDefault="00D929D4" w:rsidP="00D929D4">
      <w:pPr>
        <w:numPr>
          <w:ilvl w:val="0"/>
          <w:numId w:val="6"/>
        </w:numPr>
        <w:shd w:val="clear" w:color="auto" w:fill="FFFFFF"/>
        <w:spacing w:after="225" w:line="360" w:lineRule="atLeast"/>
        <w:rPr>
          <w:rFonts w:ascii="Arial" w:eastAsia="Times New Roman" w:hAnsi="Arial" w:cs="Arial"/>
          <w:color w:val="444444"/>
          <w:sz w:val="24"/>
          <w:szCs w:val="24"/>
          <w:lang w:val="en-US" w:eastAsia="nb-NO"/>
        </w:rPr>
      </w:pPr>
      <w:proofErr w:type="gramStart"/>
      <w:r w:rsidRPr="00D929D4">
        <w:rPr>
          <w:rFonts w:ascii="Arial" w:eastAsia="Times New Roman" w:hAnsi="Arial" w:cs="Arial"/>
          <w:color w:val="444444"/>
          <w:sz w:val="24"/>
          <w:szCs w:val="24"/>
          <w:u w:val="single"/>
          <w:shd w:val="clear" w:color="auto" w:fill="CCFFCC"/>
          <w:lang w:val="en-US" w:eastAsia="nb-NO"/>
        </w:rPr>
        <w:t>get</w:t>
      </w:r>
      <w:proofErr w:type="gramEnd"/>
      <w:r w:rsidRPr="00D929D4">
        <w:rPr>
          <w:rFonts w:ascii="Arial" w:eastAsia="Times New Roman" w:hAnsi="Arial" w:cs="Arial"/>
          <w:color w:val="444444"/>
          <w:sz w:val="24"/>
          <w:szCs w:val="24"/>
          <w:u w:val="single"/>
          <w:shd w:val="clear" w:color="auto" w:fill="CCFFCC"/>
          <w:lang w:val="en-US" w:eastAsia="nb-NO"/>
        </w:rPr>
        <w:t xml:space="preserve"> an understanding of the foundations of quantum mechanics such as </w:t>
      </w:r>
      <w:proofErr w:type="spellStart"/>
      <w:r w:rsidRPr="00D929D4">
        <w:rPr>
          <w:rFonts w:ascii="Arial" w:eastAsia="Times New Roman" w:hAnsi="Arial" w:cs="Arial"/>
          <w:color w:val="444444"/>
          <w:sz w:val="24"/>
          <w:szCs w:val="24"/>
          <w:u w:val="single"/>
          <w:shd w:val="clear" w:color="auto" w:fill="CCFFCC"/>
          <w:lang w:val="en-US" w:eastAsia="nb-NO"/>
        </w:rPr>
        <w:t>decoherence</w:t>
      </w:r>
      <w:proofErr w:type="spellEnd"/>
      <w:r w:rsidRPr="00D929D4">
        <w:rPr>
          <w:rFonts w:ascii="Arial" w:eastAsia="Times New Roman" w:hAnsi="Arial" w:cs="Arial"/>
          <w:color w:val="444444"/>
          <w:sz w:val="24"/>
          <w:szCs w:val="24"/>
          <w:u w:val="single"/>
          <w:shd w:val="clear" w:color="auto" w:fill="CCFFCC"/>
          <w:lang w:val="en-US" w:eastAsia="nb-NO"/>
        </w:rPr>
        <w:t>, the EPR paradox and Bell’s inequality, and become familiar with different concepts in quantum information. </w:t>
      </w:r>
    </w:p>
    <w:p w:rsidR="00D929D4" w:rsidRPr="00D929D4" w:rsidRDefault="00D929D4" w:rsidP="00D929D4">
      <w:pPr>
        <w:numPr>
          <w:ilvl w:val="0"/>
          <w:numId w:val="6"/>
        </w:numPr>
        <w:shd w:val="clear" w:color="auto" w:fill="FFFFFF"/>
        <w:spacing w:after="225" w:line="360" w:lineRule="atLeast"/>
        <w:rPr>
          <w:rFonts w:ascii="Arial" w:eastAsia="Times New Roman" w:hAnsi="Arial" w:cs="Arial"/>
          <w:color w:val="444444"/>
          <w:sz w:val="24"/>
          <w:szCs w:val="24"/>
          <w:lang w:val="en-US" w:eastAsia="nb-NO"/>
        </w:rPr>
      </w:pPr>
      <w:proofErr w:type="gramStart"/>
      <w:r w:rsidRPr="00D929D4">
        <w:rPr>
          <w:rFonts w:ascii="Arial" w:eastAsia="Times New Roman" w:hAnsi="Arial" w:cs="Arial"/>
          <w:strike/>
          <w:color w:val="444444"/>
          <w:sz w:val="24"/>
          <w:szCs w:val="24"/>
          <w:shd w:val="clear" w:color="auto" w:fill="FDC6C6"/>
          <w:lang w:val="en-US" w:eastAsia="nb-NO"/>
        </w:rPr>
        <w:t>you</w:t>
      </w:r>
      <w:proofErr w:type="gramEnd"/>
      <w:r w:rsidRPr="00D929D4">
        <w:rPr>
          <w:rFonts w:ascii="Arial" w:eastAsia="Times New Roman" w:hAnsi="Arial" w:cs="Arial"/>
          <w:strike/>
          <w:color w:val="444444"/>
          <w:sz w:val="24"/>
          <w:szCs w:val="24"/>
          <w:shd w:val="clear" w:color="auto" w:fill="FDC6C6"/>
          <w:lang w:val="en-US" w:eastAsia="nb-NO"/>
        </w:rPr>
        <w:t xml:space="preserve"> will have insight into "modern" aspects of quantum mechanics, including quantum coherence, coherent interaction between atoms and photons, and quantum entanglement.</w:t>
      </w:r>
    </w:p>
    <w:p w:rsidR="00D929D4" w:rsidRPr="00D929D4" w:rsidRDefault="00D929D4" w:rsidP="00D929D4">
      <w:pPr>
        <w:numPr>
          <w:ilvl w:val="0"/>
          <w:numId w:val="6"/>
        </w:numPr>
        <w:shd w:val="clear" w:color="auto" w:fill="FFFFFF"/>
        <w:spacing w:after="225" w:line="360" w:lineRule="atLeast"/>
        <w:rPr>
          <w:rFonts w:ascii="Arial" w:eastAsia="Times New Roman" w:hAnsi="Arial" w:cs="Arial"/>
          <w:color w:val="444444"/>
          <w:sz w:val="24"/>
          <w:szCs w:val="24"/>
          <w:lang w:val="en-US" w:eastAsia="nb-NO"/>
        </w:rPr>
      </w:pPr>
      <w:proofErr w:type="gramStart"/>
      <w:r w:rsidRPr="00D929D4">
        <w:rPr>
          <w:rFonts w:ascii="Arial" w:eastAsia="Times New Roman" w:hAnsi="Arial" w:cs="Arial"/>
          <w:strike/>
          <w:color w:val="444444"/>
          <w:sz w:val="24"/>
          <w:szCs w:val="24"/>
          <w:shd w:val="clear" w:color="auto" w:fill="FDC6C6"/>
          <w:lang w:val="en-US" w:eastAsia="nb-NO"/>
        </w:rPr>
        <w:t>you</w:t>
      </w:r>
      <w:proofErr w:type="gramEnd"/>
      <w:r w:rsidRPr="00D929D4">
        <w:rPr>
          <w:rFonts w:ascii="Arial" w:eastAsia="Times New Roman" w:hAnsi="Arial" w:cs="Arial"/>
          <w:strike/>
          <w:color w:val="444444"/>
          <w:sz w:val="24"/>
          <w:szCs w:val="24"/>
          <w:shd w:val="clear" w:color="auto" w:fill="FDC6C6"/>
          <w:lang w:val="en-US" w:eastAsia="nb-NO"/>
        </w:rPr>
        <w:t xml:space="preserve"> will </w:t>
      </w:r>
      <w:r w:rsidRPr="00D929D4">
        <w:rPr>
          <w:rFonts w:ascii="Arial" w:eastAsia="Times New Roman" w:hAnsi="Arial" w:cs="Arial"/>
          <w:color w:val="444444"/>
          <w:sz w:val="24"/>
          <w:szCs w:val="24"/>
          <w:lang w:val="en-US" w:eastAsia="nb-NO"/>
        </w:rPr>
        <w:t>be able to use the density matrix </w:t>
      </w:r>
      <w:r w:rsidRPr="00D929D4">
        <w:rPr>
          <w:rFonts w:ascii="Arial" w:eastAsia="Times New Roman" w:hAnsi="Arial" w:cs="Arial"/>
          <w:strike/>
          <w:color w:val="444444"/>
          <w:sz w:val="24"/>
          <w:szCs w:val="24"/>
          <w:shd w:val="clear" w:color="auto" w:fill="FDC6C6"/>
          <w:lang w:val="en-US" w:eastAsia="nb-NO"/>
        </w:rPr>
        <w:t>formulation </w:t>
      </w:r>
      <w:r w:rsidRPr="00D929D4">
        <w:rPr>
          <w:rFonts w:ascii="Arial" w:eastAsia="Times New Roman" w:hAnsi="Arial" w:cs="Arial"/>
          <w:color w:val="444444"/>
          <w:sz w:val="24"/>
          <w:szCs w:val="24"/>
          <w:u w:val="single"/>
          <w:shd w:val="clear" w:color="auto" w:fill="CCFFCC"/>
          <w:lang w:val="en-US" w:eastAsia="nb-NO"/>
        </w:rPr>
        <w:t>formalism </w:t>
      </w:r>
      <w:r w:rsidRPr="00D929D4">
        <w:rPr>
          <w:rFonts w:ascii="Arial" w:eastAsia="Times New Roman" w:hAnsi="Arial" w:cs="Arial"/>
          <w:color w:val="444444"/>
          <w:sz w:val="24"/>
          <w:szCs w:val="24"/>
          <w:lang w:val="en-US" w:eastAsia="nb-NO"/>
        </w:rPr>
        <w:t>and </w:t>
      </w:r>
      <w:r w:rsidRPr="00D929D4">
        <w:rPr>
          <w:rFonts w:ascii="Arial" w:eastAsia="Times New Roman" w:hAnsi="Arial" w:cs="Arial"/>
          <w:strike/>
          <w:color w:val="444444"/>
          <w:sz w:val="24"/>
          <w:szCs w:val="24"/>
          <w:shd w:val="clear" w:color="auto" w:fill="FDC6C6"/>
          <w:lang w:val="en-US" w:eastAsia="nb-NO"/>
        </w:rPr>
        <w:t>study the relation between quantum subsystems and a total quantum state.</w:t>
      </w:r>
    </w:p>
    <w:p w:rsidR="00D929D4" w:rsidRPr="00D929D4" w:rsidRDefault="00D929D4" w:rsidP="00D929D4">
      <w:pPr>
        <w:numPr>
          <w:ilvl w:val="0"/>
          <w:numId w:val="6"/>
        </w:numPr>
        <w:shd w:val="clear" w:color="auto" w:fill="FFFFFF"/>
        <w:spacing w:after="225" w:line="360" w:lineRule="atLeast"/>
        <w:rPr>
          <w:rFonts w:ascii="Arial" w:eastAsia="Times New Roman" w:hAnsi="Arial" w:cs="Arial"/>
          <w:color w:val="444444"/>
          <w:sz w:val="24"/>
          <w:szCs w:val="24"/>
          <w:lang w:val="en-US" w:eastAsia="nb-NO"/>
        </w:rPr>
      </w:pPr>
      <w:proofErr w:type="gramStart"/>
      <w:r w:rsidRPr="00D929D4">
        <w:rPr>
          <w:rFonts w:ascii="Arial" w:eastAsia="Times New Roman" w:hAnsi="Arial" w:cs="Arial"/>
          <w:strike/>
          <w:color w:val="444444"/>
          <w:sz w:val="24"/>
          <w:szCs w:val="24"/>
          <w:shd w:val="clear" w:color="auto" w:fill="FDC6C6"/>
          <w:lang w:val="en-US" w:eastAsia="nb-NO"/>
        </w:rPr>
        <w:t>you</w:t>
      </w:r>
      <w:proofErr w:type="gramEnd"/>
      <w:r w:rsidRPr="00D929D4">
        <w:rPr>
          <w:rFonts w:ascii="Arial" w:eastAsia="Times New Roman" w:hAnsi="Arial" w:cs="Arial"/>
          <w:strike/>
          <w:color w:val="444444"/>
          <w:sz w:val="24"/>
          <w:szCs w:val="24"/>
          <w:shd w:val="clear" w:color="auto" w:fill="FDC6C6"/>
          <w:lang w:val="en-US" w:eastAsia="nb-NO"/>
        </w:rPr>
        <w:t xml:space="preserve"> have deep knowledge of the difference between classical correlations and quantum entanglement.</w:t>
      </w:r>
    </w:p>
    <w:p w:rsidR="00D929D4" w:rsidRPr="00D929D4" w:rsidRDefault="00D929D4" w:rsidP="00D929D4">
      <w:pPr>
        <w:numPr>
          <w:ilvl w:val="0"/>
          <w:numId w:val="6"/>
        </w:numPr>
        <w:shd w:val="clear" w:color="auto" w:fill="FFFFFF"/>
        <w:spacing w:after="225" w:line="360" w:lineRule="atLeast"/>
        <w:rPr>
          <w:rFonts w:ascii="Arial" w:eastAsia="Times New Roman" w:hAnsi="Arial" w:cs="Arial"/>
          <w:color w:val="444444"/>
          <w:sz w:val="24"/>
          <w:szCs w:val="24"/>
          <w:lang w:val="en-US" w:eastAsia="nb-NO"/>
        </w:rPr>
      </w:pPr>
      <w:proofErr w:type="gramStart"/>
      <w:r w:rsidRPr="00D929D4">
        <w:rPr>
          <w:rFonts w:ascii="Arial" w:eastAsia="Times New Roman" w:hAnsi="Arial" w:cs="Arial"/>
          <w:strike/>
          <w:color w:val="444444"/>
          <w:sz w:val="24"/>
          <w:szCs w:val="24"/>
          <w:shd w:val="clear" w:color="auto" w:fill="FDC6C6"/>
          <w:lang w:val="en-US" w:eastAsia="nb-NO"/>
        </w:rPr>
        <w:t>you</w:t>
      </w:r>
      <w:proofErr w:type="gramEnd"/>
      <w:r w:rsidRPr="00D929D4">
        <w:rPr>
          <w:rFonts w:ascii="Arial" w:eastAsia="Times New Roman" w:hAnsi="Arial" w:cs="Arial"/>
          <w:strike/>
          <w:color w:val="444444"/>
          <w:sz w:val="24"/>
          <w:szCs w:val="24"/>
          <w:shd w:val="clear" w:color="auto" w:fill="FDC6C6"/>
          <w:lang w:val="en-US" w:eastAsia="nb-NO"/>
        </w:rPr>
        <w:t xml:space="preserve"> can apply the quantum mechanical description of photons on elementary radiation processes.</w:t>
      </w:r>
    </w:p>
    <w:p w:rsidR="00D929D4" w:rsidRPr="00D929D4" w:rsidRDefault="00D929D4" w:rsidP="00D929D4">
      <w:pPr>
        <w:numPr>
          <w:ilvl w:val="0"/>
          <w:numId w:val="6"/>
        </w:numPr>
        <w:shd w:val="clear" w:color="auto" w:fill="FFFFFF"/>
        <w:spacing w:after="225" w:line="360" w:lineRule="atLeast"/>
        <w:rPr>
          <w:rFonts w:ascii="Arial" w:eastAsia="Times New Roman" w:hAnsi="Arial" w:cs="Arial"/>
          <w:color w:val="444444"/>
          <w:sz w:val="24"/>
          <w:szCs w:val="24"/>
          <w:lang w:val="en-US" w:eastAsia="nb-NO"/>
        </w:rPr>
      </w:pPr>
      <w:proofErr w:type="gramStart"/>
      <w:r w:rsidRPr="00D929D4">
        <w:rPr>
          <w:rFonts w:ascii="Arial" w:eastAsia="Times New Roman" w:hAnsi="Arial" w:cs="Arial"/>
          <w:color w:val="444444"/>
          <w:sz w:val="24"/>
          <w:szCs w:val="24"/>
          <w:u w:val="single"/>
          <w:shd w:val="clear" w:color="auto" w:fill="CCFFCC"/>
          <w:lang w:val="en-US" w:eastAsia="nb-NO"/>
        </w:rPr>
        <w:t>the</w:t>
      </w:r>
      <w:proofErr w:type="gramEnd"/>
      <w:r w:rsidRPr="00D929D4">
        <w:rPr>
          <w:rFonts w:ascii="Arial" w:eastAsia="Times New Roman" w:hAnsi="Arial" w:cs="Arial"/>
          <w:color w:val="444444"/>
          <w:sz w:val="24"/>
          <w:szCs w:val="24"/>
          <w:u w:val="single"/>
          <w:shd w:val="clear" w:color="auto" w:fill="CCFFCC"/>
          <w:lang w:val="en-US" w:eastAsia="nb-NO"/>
        </w:rPr>
        <w:t xml:space="preserve"> </w:t>
      </w:r>
      <w:proofErr w:type="spellStart"/>
      <w:r w:rsidRPr="00D929D4">
        <w:rPr>
          <w:rFonts w:ascii="Arial" w:eastAsia="Times New Roman" w:hAnsi="Arial" w:cs="Arial"/>
          <w:color w:val="444444"/>
          <w:sz w:val="24"/>
          <w:szCs w:val="24"/>
          <w:u w:val="single"/>
          <w:shd w:val="clear" w:color="auto" w:fill="CCFFCC"/>
          <w:lang w:val="en-US" w:eastAsia="nb-NO"/>
        </w:rPr>
        <w:t>Lindblad</w:t>
      </w:r>
      <w:proofErr w:type="spellEnd"/>
      <w:r w:rsidRPr="00D929D4">
        <w:rPr>
          <w:rFonts w:ascii="Arial" w:eastAsia="Times New Roman" w:hAnsi="Arial" w:cs="Arial"/>
          <w:color w:val="444444"/>
          <w:sz w:val="24"/>
          <w:szCs w:val="24"/>
          <w:u w:val="single"/>
          <w:shd w:val="clear" w:color="auto" w:fill="CCFFCC"/>
          <w:lang w:val="en-US" w:eastAsia="nb-NO"/>
        </w:rPr>
        <w:t xml:space="preserve"> equation to describe mixed states and open quantum systems. </w:t>
      </w:r>
    </w:p>
    <w:p w:rsidR="00D929D4" w:rsidRPr="00D929D4" w:rsidRDefault="00D929D4" w:rsidP="00D929D4">
      <w:pPr>
        <w:numPr>
          <w:ilvl w:val="0"/>
          <w:numId w:val="6"/>
        </w:numPr>
        <w:shd w:val="clear" w:color="auto" w:fill="FFFFFF"/>
        <w:spacing w:after="225" w:line="360" w:lineRule="atLeast"/>
        <w:rPr>
          <w:rFonts w:ascii="Arial" w:eastAsia="Times New Roman" w:hAnsi="Arial" w:cs="Arial"/>
          <w:color w:val="444444"/>
          <w:sz w:val="24"/>
          <w:szCs w:val="24"/>
          <w:lang w:val="en-US" w:eastAsia="nb-NO"/>
        </w:rPr>
      </w:pPr>
      <w:proofErr w:type="spellStart"/>
      <w:proofErr w:type="gramStart"/>
      <w:r w:rsidRPr="00D929D4">
        <w:rPr>
          <w:rFonts w:ascii="Arial" w:eastAsia="Times New Roman" w:hAnsi="Arial" w:cs="Arial"/>
          <w:color w:val="444444"/>
          <w:sz w:val="24"/>
          <w:szCs w:val="24"/>
          <w:u w:val="single"/>
          <w:shd w:val="clear" w:color="auto" w:fill="CCFFCC"/>
          <w:lang w:val="en-US" w:eastAsia="nb-NO"/>
        </w:rPr>
        <w:t>charactrize</w:t>
      </w:r>
      <w:proofErr w:type="spellEnd"/>
      <w:proofErr w:type="gramEnd"/>
      <w:r w:rsidRPr="00D929D4">
        <w:rPr>
          <w:rFonts w:ascii="Arial" w:eastAsia="Times New Roman" w:hAnsi="Arial" w:cs="Arial"/>
          <w:color w:val="444444"/>
          <w:sz w:val="24"/>
          <w:szCs w:val="24"/>
          <w:u w:val="single"/>
          <w:shd w:val="clear" w:color="auto" w:fill="CCFFCC"/>
          <w:lang w:val="en-US" w:eastAsia="nb-NO"/>
        </w:rPr>
        <w:t xml:space="preserve"> bipartite entanglement between two subsystems of a system in a pure state using the Schmidt decomposition.  </w:t>
      </w:r>
    </w:p>
    <w:p w:rsidR="00D929D4" w:rsidRPr="00D929D4" w:rsidRDefault="00D929D4" w:rsidP="00D929D4">
      <w:pPr>
        <w:numPr>
          <w:ilvl w:val="0"/>
          <w:numId w:val="6"/>
        </w:numPr>
        <w:shd w:val="clear" w:color="auto" w:fill="FFFFFF"/>
        <w:spacing w:after="225" w:line="360" w:lineRule="atLeast"/>
        <w:rPr>
          <w:rFonts w:ascii="Arial" w:eastAsia="Times New Roman" w:hAnsi="Arial" w:cs="Arial"/>
          <w:color w:val="444444"/>
          <w:sz w:val="24"/>
          <w:szCs w:val="24"/>
          <w:lang w:val="en-US" w:eastAsia="nb-NO"/>
        </w:rPr>
      </w:pPr>
      <w:proofErr w:type="gramStart"/>
      <w:r w:rsidRPr="00D929D4">
        <w:rPr>
          <w:rFonts w:ascii="Arial" w:eastAsia="Times New Roman" w:hAnsi="Arial" w:cs="Arial"/>
          <w:color w:val="444444"/>
          <w:sz w:val="24"/>
          <w:szCs w:val="24"/>
          <w:u w:val="single"/>
          <w:shd w:val="clear" w:color="auto" w:fill="CCFFCC"/>
          <w:lang w:val="en-US" w:eastAsia="nb-NO"/>
        </w:rPr>
        <w:t>be</w:t>
      </w:r>
      <w:proofErr w:type="gramEnd"/>
      <w:r w:rsidRPr="00D929D4">
        <w:rPr>
          <w:rFonts w:ascii="Arial" w:eastAsia="Times New Roman" w:hAnsi="Arial" w:cs="Arial"/>
          <w:color w:val="444444"/>
          <w:sz w:val="24"/>
          <w:szCs w:val="24"/>
          <w:u w:val="single"/>
          <w:shd w:val="clear" w:color="auto" w:fill="CCFFCC"/>
          <w:lang w:val="en-US" w:eastAsia="nb-NO"/>
        </w:rPr>
        <w:t xml:space="preserve"> able to apply the knowledge of coherent states, selection rules and Fermi’s golden rule to study the interplay between atoms and photons, including spontaneous and stimulated emission processes. </w:t>
      </w:r>
    </w:p>
    <w:p w:rsidR="00D929D4" w:rsidRPr="00D929D4" w:rsidRDefault="00D929D4" w:rsidP="00D929D4">
      <w:pPr>
        <w:numPr>
          <w:ilvl w:val="0"/>
          <w:numId w:val="6"/>
        </w:numPr>
        <w:shd w:val="clear" w:color="auto" w:fill="FFFFFF"/>
        <w:spacing w:after="225" w:line="360" w:lineRule="atLeast"/>
        <w:rPr>
          <w:rFonts w:ascii="Arial" w:eastAsia="Times New Roman" w:hAnsi="Arial" w:cs="Arial"/>
          <w:color w:val="444444"/>
          <w:sz w:val="24"/>
          <w:szCs w:val="24"/>
          <w:lang w:val="en-US" w:eastAsia="nb-NO"/>
        </w:rPr>
      </w:pPr>
      <w:proofErr w:type="gramStart"/>
      <w:r w:rsidRPr="00D929D4">
        <w:rPr>
          <w:rFonts w:ascii="Arial" w:eastAsia="Times New Roman" w:hAnsi="Arial" w:cs="Arial"/>
          <w:color w:val="444444"/>
          <w:sz w:val="24"/>
          <w:szCs w:val="24"/>
          <w:u w:val="single"/>
          <w:shd w:val="clear" w:color="auto" w:fill="CCFFCC"/>
          <w:lang w:val="en-US" w:eastAsia="nb-NO"/>
        </w:rPr>
        <w:t>understand</w:t>
      </w:r>
      <w:proofErr w:type="gramEnd"/>
      <w:r w:rsidRPr="00D929D4">
        <w:rPr>
          <w:rFonts w:ascii="Arial" w:eastAsia="Times New Roman" w:hAnsi="Arial" w:cs="Arial"/>
          <w:color w:val="444444"/>
          <w:sz w:val="24"/>
          <w:szCs w:val="24"/>
          <w:u w:val="single"/>
          <w:shd w:val="clear" w:color="auto" w:fill="CCFFCC"/>
          <w:lang w:val="en-US" w:eastAsia="nb-NO"/>
        </w:rPr>
        <w:t xml:space="preserve"> the role of the geometric phase in adiabatic evolution and its consequences in topological phenomena like the quantum Hall effect. </w:t>
      </w:r>
      <w:proofErr w:type="gramStart"/>
      <w:r w:rsidRPr="00D929D4">
        <w:rPr>
          <w:rFonts w:ascii="Arial" w:eastAsia="Times New Roman" w:hAnsi="Arial" w:cs="Arial"/>
          <w:strike/>
          <w:color w:val="444444"/>
          <w:sz w:val="24"/>
          <w:szCs w:val="24"/>
          <w:shd w:val="clear" w:color="auto" w:fill="FDC6C6"/>
          <w:lang w:val="en-US" w:eastAsia="nb-NO"/>
        </w:rPr>
        <w:t>you</w:t>
      </w:r>
      <w:proofErr w:type="gramEnd"/>
      <w:r w:rsidRPr="00D929D4">
        <w:rPr>
          <w:rFonts w:ascii="Arial" w:eastAsia="Times New Roman" w:hAnsi="Arial" w:cs="Arial"/>
          <w:strike/>
          <w:color w:val="444444"/>
          <w:sz w:val="24"/>
          <w:szCs w:val="24"/>
          <w:shd w:val="clear" w:color="auto" w:fill="FDC6C6"/>
          <w:lang w:val="en-US" w:eastAsia="nb-NO"/>
        </w:rPr>
        <w:t xml:space="preserve"> have knowledge of the basic concepts in quantum information theory and how these can be applied in quantum computers.</w:t>
      </w:r>
    </w:p>
    <w:p w:rsidR="00917E33" w:rsidRPr="00917E33" w:rsidRDefault="00917E33" w:rsidP="00917E33">
      <w:pPr>
        <w:numPr>
          <w:ilvl w:val="0"/>
          <w:numId w:val="7"/>
        </w:numPr>
        <w:shd w:val="clear" w:color="auto" w:fill="FFFFFF"/>
        <w:spacing w:before="100" w:beforeAutospacing="1" w:after="100" w:afterAutospacing="1" w:line="240" w:lineRule="auto"/>
        <w:rPr>
          <w:rFonts w:ascii="Arial" w:eastAsia="Times New Roman" w:hAnsi="Arial" w:cs="Arial"/>
          <w:color w:val="444444"/>
          <w:sz w:val="24"/>
          <w:szCs w:val="24"/>
          <w:lang w:val="en-US" w:eastAsia="nb-NO"/>
        </w:rPr>
      </w:pPr>
      <w:proofErr w:type="spellStart"/>
      <w:r>
        <w:rPr>
          <w:rFonts w:ascii="Arial" w:eastAsia="Times New Roman" w:hAnsi="Arial" w:cs="Arial"/>
          <w:color w:val="444444"/>
          <w:sz w:val="24"/>
          <w:szCs w:val="24"/>
          <w:u w:val="single"/>
          <w:shd w:val="clear" w:color="auto" w:fill="CCFFCC"/>
          <w:lang w:val="en-US" w:eastAsia="nb-NO"/>
        </w:rPr>
        <w:lastRenderedPageBreak/>
        <w:t>Gjelder</w:t>
      </w:r>
      <w:proofErr w:type="spellEnd"/>
      <w:r>
        <w:rPr>
          <w:rFonts w:ascii="Arial" w:eastAsia="Times New Roman" w:hAnsi="Arial" w:cs="Arial"/>
          <w:color w:val="444444"/>
          <w:sz w:val="24"/>
          <w:szCs w:val="24"/>
          <w:u w:val="single"/>
          <w:shd w:val="clear" w:color="auto" w:fill="CCFFCC"/>
          <w:lang w:val="en-US" w:eastAsia="nb-NO"/>
        </w:rPr>
        <w:t xml:space="preserve"> </w:t>
      </w:r>
      <w:proofErr w:type="gramStart"/>
      <w:r>
        <w:rPr>
          <w:rFonts w:ascii="Arial" w:eastAsia="Times New Roman" w:hAnsi="Arial" w:cs="Arial"/>
          <w:color w:val="444444"/>
          <w:sz w:val="24"/>
          <w:szCs w:val="24"/>
          <w:u w:val="single"/>
          <w:shd w:val="clear" w:color="auto" w:fill="CCFFCC"/>
          <w:lang w:val="en-US" w:eastAsia="nb-NO"/>
        </w:rPr>
        <w:t>kun</w:t>
      </w:r>
      <w:proofErr w:type="gramEnd"/>
      <w:r>
        <w:rPr>
          <w:rFonts w:ascii="Arial" w:eastAsia="Times New Roman" w:hAnsi="Arial" w:cs="Arial"/>
          <w:color w:val="444444"/>
          <w:sz w:val="24"/>
          <w:szCs w:val="24"/>
          <w:u w:val="single"/>
          <w:shd w:val="clear" w:color="auto" w:fill="CCFFCC"/>
          <w:lang w:val="en-US" w:eastAsia="nb-NO"/>
        </w:rPr>
        <w:t xml:space="preserve"> FYS9110: </w:t>
      </w:r>
      <w:r>
        <w:rPr>
          <w:rFonts w:ascii="Arial" w:eastAsia="Times New Roman" w:hAnsi="Arial" w:cs="Arial"/>
          <w:color w:val="444444"/>
          <w:sz w:val="24"/>
          <w:szCs w:val="24"/>
          <w:u w:val="single"/>
          <w:shd w:val="clear" w:color="auto" w:fill="CCFFCC"/>
          <w:lang w:val="en-US" w:eastAsia="nb-NO"/>
        </w:rPr>
        <w:br/>
        <w:t xml:space="preserve">get </w:t>
      </w:r>
      <w:r w:rsidRPr="00917E33">
        <w:rPr>
          <w:rFonts w:ascii="Arial" w:eastAsia="Times New Roman" w:hAnsi="Arial" w:cs="Arial"/>
          <w:color w:val="444444"/>
          <w:sz w:val="24"/>
          <w:szCs w:val="24"/>
          <w:u w:val="single"/>
          <w:shd w:val="clear" w:color="auto" w:fill="CCFFCC"/>
          <w:lang w:val="en-US" w:eastAsia="nb-NO"/>
        </w:rPr>
        <w:t xml:space="preserve">familiar with </w:t>
      </w:r>
      <w:proofErr w:type="spellStart"/>
      <w:r w:rsidRPr="00917E33">
        <w:rPr>
          <w:rFonts w:ascii="Arial" w:eastAsia="Times New Roman" w:hAnsi="Arial" w:cs="Arial"/>
          <w:color w:val="444444"/>
          <w:sz w:val="24"/>
          <w:szCs w:val="24"/>
          <w:u w:val="single"/>
          <w:shd w:val="clear" w:color="auto" w:fill="CCFFCC"/>
          <w:lang w:val="en-US" w:eastAsia="nb-NO"/>
        </w:rPr>
        <w:t>rudimentaries</w:t>
      </w:r>
      <w:proofErr w:type="spellEnd"/>
      <w:r w:rsidRPr="00917E33">
        <w:rPr>
          <w:rFonts w:ascii="Arial" w:eastAsia="Times New Roman" w:hAnsi="Arial" w:cs="Arial"/>
          <w:color w:val="444444"/>
          <w:sz w:val="24"/>
          <w:szCs w:val="24"/>
          <w:u w:val="single"/>
          <w:shd w:val="clear" w:color="auto" w:fill="CCFFCC"/>
          <w:lang w:val="en-US" w:eastAsia="nb-NO"/>
        </w:rPr>
        <w:t xml:space="preserve"> of selected advanced topics, such as quantum </w:t>
      </w:r>
      <w:proofErr w:type="spellStart"/>
      <w:r w:rsidRPr="00917E33">
        <w:rPr>
          <w:rFonts w:ascii="Arial" w:eastAsia="Times New Roman" w:hAnsi="Arial" w:cs="Arial"/>
          <w:color w:val="444444"/>
          <w:sz w:val="24"/>
          <w:szCs w:val="24"/>
          <w:u w:val="single"/>
          <w:shd w:val="clear" w:color="auto" w:fill="CCFFCC"/>
          <w:lang w:val="en-US" w:eastAsia="nb-NO"/>
        </w:rPr>
        <w:t>integrability</w:t>
      </w:r>
      <w:proofErr w:type="spellEnd"/>
      <w:r w:rsidRPr="00917E33">
        <w:rPr>
          <w:rFonts w:ascii="Arial" w:eastAsia="Times New Roman" w:hAnsi="Arial" w:cs="Arial"/>
          <w:color w:val="444444"/>
          <w:sz w:val="24"/>
          <w:szCs w:val="24"/>
          <w:u w:val="single"/>
          <w:shd w:val="clear" w:color="auto" w:fill="CCFFCC"/>
          <w:lang w:val="en-US" w:eastAsia="nb-NO"/>
        </w:rPr>
        <w:t xml:space="preserve">, supersymmetric quantum mechanics, and </w:t>
      </w:r>
      <w:proofErr w:type="spellStart"/>
      <w:r w:rsidRPr="00917E33">
        <w:rPr>
          <w:rFonts w:ascii="Arial" w:eastAsia="Times New Roman" w:hAnsi="Arial" w:cs="Arial"/>
          <w:color w:val="444444"/>
          <w:sz w:val="24"/>
          <w:szCs w:val="24"/>
          <w:u w:val="single"/>
          <w:shd w:val="clear" w:color="auto" w:fill="CCFFCC"/>
          <w:lang w:val="en-US" w:eastAsia="nb-NO"/>
        </w:rPr>
        <w:t>anyonics</w:t>
      </w:r>
      <w:proofErr w:type="spellEnd"/>
      <w:r w:rsidRPr="00917E33">
        <w:rPr>
          <w:rFonts w:ascii="Arial" w:eastAsia="Times New Roman" w:hAnsi="Arial" w:cs="Arial"/>
          <w:color w:val="444444"/>
          <w:sz w:val="24"/>
          <w:szCs w:val="24"/>
          <w:u w:val="single"/>
          <w:shd w:val="clear" w:color="auto" w:fill="CCFFCC"/>
          <w:lang w:val="en-US" w:eastAsia="nb-NO"/>
        </w:rPr>
        <w:t xml:space="preserve">, chosen according to students interests of the </w:t>
      </w:r>
      <w:proofErr w:type="spellStart"/>
      <w:r w:rsidRPr="00917E33">
        <w:rPr>
          <w:rFonts w:ascii="Arial" w:eastAsia="Times New Roman" w:hAnsi="Arial" w:cs="Arial"/>
          <w:color w:val="444444"/>
          <w:sz w:val="24"/>
          <w:szCs w:val="24"/>
          <w:u w:val="single"/>
          <w:shd w:val="clear" w:color="auto" w:fill="CCFFCC"/>
          <w:lang w:val="en-US" w:eastAsia="nb-NO"/>
        </w:rPr>
        <w:t>year</w:t>
      </w:r>
      <w:r w:rsidRPr="00917E33">
        <w:rPr>
          <w:rFonts w:ascii="Arial" w:eastAsia="Times New Roman" w:hAnsi="Arial" w:cs="Arial"/>
          <w:strike/>
          <w:color w:val="444444"/>
          <w:sz w:val="24"/>
          <w:szCs w:val="24"/>
          <w:shd w:val="clear" w:color="auto" w:fill="FDC6C6"/>
          <w:lang w:val="en-US" w:eastAsia="nb-NO"/>
        </w:rPr>
        <w:t>you</w:t>
      </w:r>
      <w:proofErr w:type="spellEnd"/>
      <w:r w:rsidRPr="00917E33">
        <w:rPr>
          <w:rFonts w:ascii="Arial" w:eastAsia="Times New Roman" w:hAnsi="Arial" w:cs="Arial"/>
          <w:strike/>
          <w:color w:val="444444"/>
          <w:sz w:val="24"/>
          <w:szCs w:val="24"/>
          <w:shd w:val="clear" w:color="auto" w:fill="FDC6C6"/>
          <w:lang w:val="en-US" w:eastAsia="nb-NO"/>
        </w:rPr>
        <w:t xml:space="preserve"> have knowledge of geometrical structures in the Hilbert space and geometric phases in adiabatic change of state</w:t>
      </w:r>
      <w:r w:rsidRPr="00917E33">
        <w:rPr>
          <w:rFonts w:ascii="Arial" w:eastAsia="Times New Roman" w:hAnsi="Arial" w:cs="Arial"/>
          <w:color w:val="444444"/>
          <w:sz w:val="24"/>
          <w:szCs w:val="24"/>
          <w:lang w:val="en-US" w:eastAsia="nb-NO"/>
        </w:rPr>
        <w:t>.</w:t>
      </w:r>
    </w:p>
    <w:p w:rsidR="008A353D" w:rsidRPr="008A353D" w:rsidRDefault="00D929D4" w:rsidP="008A353D">
      <w:pPr>
        <w:shd w:val="clear" w:color="auto" w:fill="FFFFFF"/>
        <w:rPr>
          <w:rFonts w:ascii="Arial" w:eastAsia="Times New Roman" w:hAnsi="Arial" w:cs="Arial"/>
          <w:color w:val="444444"/>
          <w:sz w:val="24"/>
          <w:szCs w:val="24"/>
          <w:lang w:eastAsia="nb-NO"/>
        </w:rPr>
      </w:pPr>
      <w:r w:rsidRPr="00917E33">
        <w:rPr>
          <w:rFonts w:ascii="Arial" w:hAnsi="Arial" w:cs="Arial"/>
          <w:sz w:val="24"/>
          <w:szCs w:val="24"/>
          <w:lang w:val="en-US"/>
        </w:rPr>
        <w:br/>
      </w:r>
      <w:r w:rsidR="008A353D" w:rsidRPr="008A353D">
        <w:rPr>
          <w:rFonts w:ascii="Arial" w:hAnsi="Arial" w:cs="Arial"/>
          <w:sz w:val="24"/>
          <w:szCs w:val="24"/>
        </w:rPr>
        <w:t>Undervisning</w:t>
      </w:r>
      <w:r w:rsidR="008A353D">
        <w:rPr>
          <w:rFonts w:ascii="Arial" w:hAnsi="Arial" w:cs="Arial"/>
          <w:sz w:val="24"/>
          <w:szCs w:val="24"/>
        </w:rPr>
        <w:br/>
      </w:r>
      <w:bookmarkStart w:id="0" w:name="_GoBack"/>
      <w:bookmarkEnd w:id="0"/>
      <w:r w:rsidR="008A353D" w:rsidRPr="008A353D">
        <w:rPr>
          <w:rFonts w:ascii="Arial" w:hAnsi="Arial" w:cs="Arial"/>
          <w:sz w:val="24"/>
          <w:szCs w:val="24"/>
        </w:rPr>
        <w:br/>
      </w:r>
      <w:r w:rsidR="008A353D" w:rsidRPr="008A353D">
        <w:rPr>
          <w:rFonts w:ascii="Arial" w:eastAsia="Times New Roman" w:hAnsi="Arial" w:cs="Arial"/>
          <w:color w:val="444444"/>
          <w:sz w:val="24"/>
          <w:szCs w:val="24"/>
          <w:lang w:eastAsia="nb-NO"/>
        </w:rPr>
        <w:t>Bokmål</w:t>
      </w:r>
      <w:r w:rsidR="008A353D" w:rsidRPr="008A353D">
        <w:rPr>
          <w:rFonts w:ascii="Arial" w:eastAsia="Times New Roman" w:hAnsi="Arial" w:cs="Arial"/>
          <w:noProof/>
          <w:color w:val="444444"/>
          <w:sz w:val="24"/>
          <w:szCs w:val="24"/>
          <w:lang w:eastAsia="nb-NO"/>
        </w:rPr>
        <w:drawing>
          <wp:inline distT="0" distB="0" distL="0" distR="0">
            <wp:extent cx="152400" cy="152400"/>
            <wp:effectExtent l="0" t="0" r="0" b="0"/>
            <wp:docPr id="25" name="Picture 25" descr="https://fsweb.no/epn/resources/img/icons_a/16x16/Alert-16x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sweb.no/epn/resources/img/icons_a/16x16/Alert-16x16.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8A353D" w:rsidRPr="008A353D">
        <w:rPr>
          <w:rFonts w:ascii="Arial" w:eastAsia="Times New Roman" w:hAnsi="Arial" w:cs="Arial"/>
          <w:noProof/>
          <w:color w:val="0000FF"/>
          <w:sz w:val="24"/>
          <w:szCs w:val="24"/>
          <w:lang w:eastAsia="nb-NO"/>
        </w:rPr>
        <w:drawing>
          <wp:inline distT="0" distB="0" distL="0" distR="0">
            <wp:extent cx="152400" cy="152400"/>
            <wp:effectExtent l="0" t="0" r="0" b="0"/>
            <wp:docPr id="24" name="Picture 24" descr="https://fsweb.no/epn/resources/img/icons_a/16x16/Delete-16x16.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fsweb.no/epn/resources/img/icons_a/16x16/Delete-16x16.png">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8A353D" w:rsidRPr="008A353D">
        <w:rPr>
          <w:rFonts w:ascii="Arial" w:eastAsia="Times New Roman" w:hAnsi="Arial" w:cs="Arial"/>
          <w:noProof/>
          <w:color w:val="0000FF"/>
          <w:sz w:val="24"/>
          <w:szCs w:val="24"/>
          <w:lang w:eastAsia="nb-NO"/>
        </w:rPr>
        <w:drawing>
          <wp:inline distT="0" distB="0" distL="0" distR="0">
            <wp:extent cx="152400" cy="152400"/>
            <wp:effectExtent l="0" t="0" r="0" b="0"/>
            <wp:docPr id="23" name="Picture 23" descr="https://fsweb.no/epn/resources/gfx/edit_16.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fsweb.no/epn/resources/gfx/edit_16.png">
                      <a:hlinkClick r:id="rId6"/>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rsidR="008A353D" w:rsidRPr="008A353D" w:rsidRDefault="008A353D" w:rsidP="008A353D">
      <w:pPr>
        <w:shd w:val="clear" w:color="auto" w:fill="FFFFFF"/>
        <w:spacing w:after="225" w:line="360" w:lineRule="atLeast"/>
        <w:rPr>
          <w:rFonts w:ascii="Arial" w:eastAsia="Times New Roman" w:hAnsi="Arial" w:cs="Arial"/>
          <w:color w:val="444444"/>
          <w:sz w:val="24"/>
          <w:szCs w:val="24"/>
          <w:lang w:eastAsia="nb-NO"/>
        </w:rPr>
      </w:pPr>
      <w:r w:rsidRPr="008A353D">
        <w:rPr>
          <w:rFonts w:ascii="Arial" w:eastAsia="Times New Roman" w:hAnsi="Arial" w:cs="Arial"/>
          <w:color w:val="444444"/>
          <w:sz w:val="24"/>
          <w:szCs w:val="24"/>
          <w:lang w:eastAsia="nb-NO"/>
        </w:rPr>
        <w:t>Emnet går over et helt semester med 6 timer undervisning per uke (forelesninger og kollokvier).</w:t>
      </w:r>
    </w:p>
    <w:p w:rsidR="008A353D" w:rsidRPr="008A353D" w:rsidRDefault="008A353D" w:rsidP="008A353D">
      <w:pPr>
        <w:shd w:val="clear" w:color="auto" w:fill="FFFFFF"/>
        <w:spacing w:after="225" w:line="360" w:lineRule="atLeast"/>
        <w:rPr>
          <w:rFonts w:ascii="Arial" w:eastAsia="Times New Roman" w:hAnsi="Arial" w:cs="Arial"/>
          <w:color w:val="444444"/>
          <w:sz w:val="24"/>
          <w:szCs w:val="24"/>
          <w:lang w:eastAsia="nb-NO"/>
        </w:rPr>
      </w:pPr>
      <w:r w:rsidRPr="008A353D">
        <w:rPr>
          <w:rFonts w:ascii="Arial" w:eastAsia="Times New Roman" w:hAnsi="Arial" w:cs="Arial"/>
          <w:color w:val="444444"/>
          <w:sz w:val="24"/>
          <w:szCs w:val="24"/>
          <w:u w:val="single"/>
          <w:shd w:val="clear" w:color="auto" w:fill="CCFFCC"/>
          <w:lang w:eastAsia="nb-NO"/>
        </w:rPr>
        <w:t>En obligatorisk oppgave må være godkjent for å gå opp til avsluttende eksamen</w:t>
      </w:r>
    </w:p>
    <w:p w:rsidR="008A353D" w:rsidRPr="008A353D" w:rsidRDefault="008A353D" w:rsidP="008A353D">
      <w:pPr>
        <w:shd w:val="clear" w:color="auto" w:fill="FFFFFF"/>
        <w:spacing w:after="0" w:line="240" w:lineRule="auto"/>
        <w:rPr>
          <w:rFonts w:ascii="Arial" w:eastAsia="Times New Roman" w:hAnsi="Arial" w:cs="Arial"/>
          <w:color w:val="444444"/>
          <w:sz w:val="24"/>
          <w:szCs w:val="24"/>
          <w:lang w:eastAsia="nb-NO"/>
        </w:rPr>
      </w:pPr>
    </w:p>
    <w:p w:rsidR="008A353D" w:rsidRPr="008A353D" w:rsidRDefault="008A353D" w:rsidP="008A353D">
      <w:pPr>
        <w:shd w:val="clear" w:color="auto" w:fill="FFFFFF"/>
        <w:spacing w:after="0" w:line="240" w:lineRule="auto"/>
        <w:rPr>
          <w:rFonts w:ascii="Arial" w:eastAsia="Times New Roman" w:hAnsi="Arial" w:cs="Arial"/>
          <w:color w:val="444444"/>
          <w:sz w:val="24"/>
          <w:szCs w:val="24"/>
          <w:lang w:val="en-US" w:eastAsia="nb-NO"/>
        </w:rPr>
      </w:pPr>
      <w:proofErr w:type="spellStart"/>
      <w:r w:rsidRPr="008A353D">
        <w:rPr>
          <w:rFonts w:ascii="Arial" w:eastAsia="Times New Roman" w:hAnsi="Arial" w:cs="Arial"/>
          <w:color w:val="444444"/>
          <w:sz w:val="24"/>
          <w:szCs w:val="24"/>
          <w:lang w:val="en-US" w:eastAsia="nb-NO"/>
        </w:rPr>
        <w:t>Engelsk</w:t>
      </w:r>
      <w:proofErr w:type="spellEnd"/>
      <w:r w:rsidRPr="008A353D">
        <w:rPr>
          <w:rFonts w:ascii="Arial" w:eastAsia="Times New Roman" w:hAnsi="Arial" w:cs="Arial"/>
          <w:noProof/>
          <w:color w:val="444444"/>
          <w:sz w:val="24"/>
          <w:szCs w:val="24"/>
          <w:lang w:eastAsia="nb-NO"/>
        </w:rPr>
        <w:drawing>
          <wp:inline distT="0" distB="0" distL="0" distR="0">
            <wp:extent cx="152400" cy="152400"/>
            <wp:effectExtent l="0" t="0" r="0" b="0"/>
            <wp:docPr id="22" name="Picture 22" descr="https://fsweb.no/epn/resources/img/icons_a/16x16/Alert-16x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fsweb.no/epn/resources/img/icons_a/16x16/Alert-16x16.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8A353D">
        <w:rPr>
          <w:rFonts w:ascii="Arial" w:eastAsia="Times New Roman" w:hAnsi="Arial" w:cs="Arial"/>
          <w:noProof/>
          <w:color w:val="0000FF"/>
          <w:sz w:val="24"/>
          <w:szCs w:val="24"/>
          <w:lang w:eastAsia="nb-NO"/>
        </w:rPr>
        <w:drawing>
          <wp:inline distT="0" distB="0" distL="0" distR="0">
            <wp:extent cx="152400" cy="152400"/>
            <wp:effectExtent l="0" t="0" r="0" b="0"/>
            <wp:docPr id="21" name="Picture 21" descr="https://fsweb.no/epn/resources/img/icons_a/16x16/Delete-16x16.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fsweb.no/epn/resources/img/icons_a/16x16/Delete-16x16.png">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8A353D">
        <w:rPr>
          <w:rFonts w:ascii="Arial" w:eastAsia="Times New Roman" w:hAnsi="Arial" w:cs="Arial"/>
          <w:noProof/>
          <w:color w:val="0000FF"/>
          <w:sz w:val="24"/>
          <w:szCs w:val="24"/>
          <w:lang w:eastAsia="nb-NO"/>
        </w:rPr>
        <w:drawing>
          <wp:inline distT="0" distB="0" distL="0" distR="0">
            <wp:extent cx="152400" cy="152400"/>
            <wp:effectExtent l="0" t="0" r="0" b="0"/>
            <wp:docPr id="20" name="Picture 20" descr="https://fsweb.no/epn/resources/gfx/edit_16.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fsweb.no/epn/resources/gfx/edit_16.png">
                      <a:hlinkClick r:id="rId6"/>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rsidR="008A353D" w:rsidRPr="008A353D" w:rsidRDefault="008A353D" w:rsidP="008A353D">
      <w:pPr>
        <w:shd w:val="clear" w:color="auto" w:fill="FFFFFF"/>
        <w:spacing w:after="225" w:line="360" w:lineRule="atLeast"/>
        <w:rPr>
          <w:rFonts w:ascii="Arial" w:eastAsia="Times New Roman" w:hAnsi="Arial" w:cs="Arial"/>
          <w:color w:val="444444"/>
          <w:sz w:val="24"/>
          <w:szCs w:val="24"/>
          <w:lang w:val="en-US" w:eastAsia="nb-NO"/>
        </w:rPr>
      </w:pPr>
      <w:r w:rsidRPr="008A353D">
        <w:rPr>
          <w:rFonts w:ascii="Arial" w:eastAsia="Times New Roman" w:hAnsi="Arial" w:cs="Arial"/>
          <w:color w:val="444444"/>
          <w:sz w:val="24"/>
          <w:szCs w:val="24"/>
          <w:lang w:val="en-US" w:eastAsia="nb-NO"/>
        </w:rPr>
        <w:t xml:space="preserve">The course </w:t>
      </w:r>
      <w:proofErr w:type="gramStart"/>
      <w:r w:rsidRPr="008A353D">
        <w:rPr>
          <w:rFonts w:ascii="Arial" w:eastAsia="Times New Roman" w:hAnsi="Arial" w:cs="Arial"/>
          <w:color w:val="444444"/>
          <w:sz w:val="24"/>
          <w:szCs w:val="24"/>
          <w:lang w:val="en-US" w:eastAsia="nb-NO"/>
        </w:rPr>
        <w:t>is given</w:t>
      </w:r>
      <w:proofErr w:type="gramEnd"/>
      <w:r w:rsidRPr="008A353D">
        <w:rPr>
          <w:rFonts w:ascii="Arial" w:eastAsia="Times New Roman" w:hAnsi="Arial" w:cs="Arial"/>
          <w:color w:val="444444"/>
          <w:sz w:val="24"/>
          <w:szCs w:val="24"/>
          <w:lang w:val="en-US" w:eastAsia="nb-NO"/>
        </w:rPr>
        <w:t xml:space="preserve"> for a full semester with 6 hours teaching every week (lectures and problem solving).</w:t>
      </w:r>
    </w:p>
    <w:p w:rsidR="008A353D" w:rsidRPr="008A353D" w:rsidRDefault="008A353D" w:rsidP="008A353D">
      <w:pPr>
        <w:shd w:val="clear" w:color="auto" w:fill="FFFFFF"/>
        <w:spacing w:after="225" w:line="360" w:lineRule="atLeast"/>
        <w:rPr>
          <w:rFonts w:ascii="Arial" w:eastAsia="Times New Roman" w:hAnsi="Arial" w:cs="Arial"/>
          <w:color w:val="444444"/>
          <w:sz w:val="24"/>
          <w:szCs w:val="24"/>
          <w:lang w:val="en-US" w:eastAsia="nb-NO"/>
        </w:rPr>
      </w:pPr>
      <w:r w:rsidRPr="008A353D">
        <w:rPr>
          <w:rFonts w:ascii="Arial" w:eastAsia="Times New Roman" w:hAnsi="Arial" w:cs="Arial"/>
          <w:color w:val="444444"/>
          <w:sz w:val="24"/>
          <w:szCs w:val="24"/>
          <w:u w:val="single"/>
          <w:shd w:val="clear" w:color="auto" w:fill="CCFFCC"/>
          <w:lang w:val="en-US" w:eastAsia="nb-NO"/>
        </w:rPr>
        <w:t xml:space="preserve">One mandatory exercise </w:t>
      </w:r>
      <w:proofErr w:type="gramStart"/>
      <w:r w:rsidRPr="008A353D">
        <w:rPr>
          <w:rFonts w:ascii="Arial" w:eastAsia="Times New Roman" w:hAnsi="Arial" w:cs="Arial"/>
          <w:color w:val="444444"/>
          <w:sz w:val="24"/>
          <w:szCs w:val="24"/>
          <w:u w:val="single"/>
          <w:shd w:val="clear" w:color="auto" w:fill="CCFFCC"/>
          <w:lang w:val="en-US" w:eastAsia="nb-NO"/>
        </w:rPr>
        <w:t>must be approved</w:t>
      </w:r>
      <w:proofErr w:type="gramEnd"/>
      <w:r w:rsidRPr="008A353D">
        <w:rPr>
          <w:rFonts w:ascii="Arial" w:eastAsia="Times New Roman" w:hAnsi="Arial" w:cs="Arial"/>
          <w:color w:val="444444"/>
          <w:sz w:val="24"/>
          <w:szCs w:val="24"/>
          <w:u w:val="single"/>
          <w:shd w:val="clear" w:color="auto" w:fill="CCFFCC"/>
          <w:lang w:val="en-US" w:eastAsia="nb-NO"/>
        </w:rPr>
        <w:t xml:space="preserve"> before you can sit the final exam</w:t>
      </w:r>
    </w:p>
    <w:p w:rsidR="008A353D" w:rsidRDefault="008A353D" w:rsidP="00281715">
      <w:pPr>
        <w:shd w:val="clear" w:color="auto" w:fill="FFFFFF"/>
        <w:rPr>
          <w:rFonts w:ascii="Arial" w:hAnsi="Arial" w:cs="Arial"/>
          <w:sz w:val="24"/>
          <w:szCs w:val="24"/>
          <w:lang w:val="en-US"/>
        </w:rPr>
      </w:pPr>
    </w:p>
    <w:p w:rsidR="00281715" w:rsidRPr="00281715" w:rsidRDefault="00281715" w:rsidP="00281715">
      <w:pPr>
        <w:shd w:val="clear" w:color="auto" w:fill="FFFFFF"/>
        <w:rPr>
          <w:rFonts w:ascii="Arial" w:eastAsia="Times New Roman" w:hAnsi="Arial" w:cs="Arial"/>
          <w:color w:val="444444"/>
          <w:sz w:val="24"/>
          <w:szCs w:val="24"/>
          <w:lang w:eastAsia="nb-NO"/>
        </w:rPr>
      </w:pPr>
      <w:proofErr w:type="spellStart"/>
      <w:r w:rsidRPr="00281715">
        <w:rPr>
          <w:rFonts w:ascii="Arial" w:hAnsi="Arial" w:cs="Arial"/>
          <w:sz w:val="24"/>
          <w:szCs w:val="24"/>
          <w:lang w:val="en-US"/>
        </w:rPr>
        <w:t>Eksamen</w:t>
      </w:r>
      <w:proofErr w:type="spellEnd"/>
      <w:r w:rsidRPr="00281715">
        <w:rPr>
          <w:rFonts w:ascii="Arial" w:hAnsi="Arial" w:cs="Arial"/>
          <w:sz w:val="24"/>
          <w:szCs w:val="24"/>
          <w:lang w:val="en-US"/>
        </w:rPr>
        <w:br/>
      </w:r>
      <w:r w:rsidRPr="00281715">
        <w:rPr>
          <w:rFonts w:ascii="Arial" w:hAnsi="Arial" w:cs="Arial"/>
          <w:sz w:val="24"/>
          <w:szCs w:val="24"/>
          <w:lang w:val="en-US"/>
        </w:rPr>
        <w:br/>
      </w:r>
      <w:r w:rsidRPr="00281715">
        <w:rPr>
          <w:rFonts w:ascii="Arial" w:eastAsia="Times New Roman" w:hAnsi="Arial" w:cs="Arial"/>
          <w:color w:val="444444"/>
          <w:sz w:val="24"/>
          <w:szCs w:val="24"/>
          <w:lang w:eastAsia="nb-NO"/>
        </w:rPr>
        <w:t>Bokmål</w:t>
      </w:r>
      <w:r w:rsidRPr="00281715">
        <w:rPr>
          <w:rFonts w:ascii="Arial" w:eastAsia="Times New Roman" w:hAnsi="Arial" w:cs="Arial"/>
          <w:noProof/>
          <w:color w:val="444444"/>
          <w:sz w:val="24"/>
          <w:szCs w:val="24"/>
          <w:lang w:eastAsia="nb-NO"/>
        </w:rPr>
        <w:drawing>
          <wp:inline distT="0" distB="0" distL="0" distR="0">
            <wp:extent cx="152400" cy="152400"/>
            <wp:effectExtent l="0" t="0" r="0" b="0"/>
            <wp:docPr id="19" name="Picture 19" descr="https://fsweb.no/epn/resources/img/icons_a/16x16/Alert-16x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s://fsweb.no/epn/resources/img/icons_a/16x16/Alert-16x16.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281715">
        <w:rPr>
          <w:rFonts w:ascii="Arial" w:eastAsia="Times New Roman" w:hAnsi="Arial" w:cs="Arial"/>
          <w:noProof/>
          <w:color w:val="0000FF"/>
          <w:sz w:val="24"/>
          <w:szCs w:val="24"/>
          <w:lang w:eastAsia="nb-NO"/>
        </w:rPr>
        <w:drawing>
          <wp:inline distT="0" distB="0" distL="0" distR="0">
            <wp:extent cx="152400" cy="152400"/>
            <wp:effectExtent l="0" t="0" r="0" b="0"/>
            <wp:docPr id="18" name="Picture 18" descr="https://fsweb.no/epn/resources/img/icons_a/16x16/Delete-16x16.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s://fsweb.no/epn/resources/img/icons_a/16x16/Delete-16x16.png">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281715">
        <w:rPr>
          <w:rFonts w:ascii="Arial" w:eastAsia="Times New Roman" w:hAnsi="Arial" w:cs="Arial"/>
          <w:noProof/>
          <w:color w:val="0000FF"/>
          <w:sz w:val="24"/>
          <w:szCs w:val="24"/>
          <w:lang w:eastAsia="nb-NO"/>
        </w:rPr>
        <w:drawing>
          <wp:inline distT="0" distB="0" distL="0" distR="0">
            <wp:extent cx="152400" cy="152400"/>
            <wp:effectExtent l="0" t="0" r="0" b="0"/>
            <wp:docPr id="17" name="Picture 17" descr="https://fsweb.no/epn/resources/gfx/edit_16.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s://fsweb.no/epn/resources/gfx/edit_16.png">
                      <a:hlinkClick r:id="rId6"/>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rsidR="00281715" w:rsidRPr="00281715" w:rsidRDefault="00281715" w:rsidP="00281715">
      <w:pPr>
        <w:numPr>
          <w:ilvl w:val="0"/>
          <w:numId w:val="3"/>
        </w:numPr>
        <w:shd w:val="clear" w:color="auto" w:fill="FFFFFF"/>
        <w:spacing w:before="100" w:beforeAutospacing="1" w:after="100" w:afterAutospacing="1" w:line="240" w:lineRule="auto"/>
        <w:rPr>
          <w:rFonts w:ascii="Arial" w:eastAsia="Times New Roman" w:hAnsi="Arial" w:cs="Arial"/>
          <w:color w:val="444444"/>
          <w:sz w:val="24"/>
          <w:szCs w:val="24"/>
          <w:lang w:eastAsia="nb-NO"/>
        </w:rPr>
      </w:pPr>
      <w:r w:rsidRPr="00281715">
        <w:rPr>
          <w:rFonts w:ascii="Arial" w:eastAsia="Times New Roman" w:hAnsi="Arial" w:cs="Arial"/>
          <w:strike/>
          <w:color w:val="444444"/>
          <w:sz w:val="24"/>
          <w:szCs w:val="24"/>
          <w:shd w:val="clear" w:color="auto" w:fill="FDC6C6"/>
          <w:lang w:eastAsia="nb-NO"/>
        </w:rPr>
        <w:t>Hjemmeeksamen midt i semesteret, som teller 20 % ved sensurering.</w:t>
      </w:r>
    </w:p>
    <w:p w:rsidR="00281715" w:rsidRPr="00281715" w:rsidRDefault="00281715" w:rsidP="00281715">
      <w:pPr>
        <w:numPr>
          <w:ilvl w:val="0"/>
          <w:numId w:val="3"/>
        </w:numPr>
        <w:shd w:val="clear" w:color="auto" w:fill="FFFFFF"/>
        <w:spacing w:after="225" w:line="360" w:lineRule="atLeast"/>
        <w:rPr>
          <w:rFonts w:ascii="Arial" w:eastAsia="Times New Roman" w:hAnsi="Arial" w:cs="Arial"/>
          <w:color w:val="444444"/>
          <w:sz w:val="24"/>
          <w:szCs w:val="24"/>
          <w:lang w:eastAsia="nb-NO"/>
        </w:rPr>
      </w:pPr>
      <w:r w:rsidRPr="00281715">
        <w:rPr>
          <w:rFonts w:ascii="Arial" w:eastAsia="Times New Roman" w:hAnsi="Arial" w:cs="Arial"/>
          <w:color w:val="444444"/>
          <w:sz w:val="24"/>
          <w:szCs w:val="24"/>
          <w:lang w:eastAsia="nb-NO"/>
        </w:rPr>
        <w:t>Avsluttende skriftlig eksamen</w:t>
      </w:r>
    </w:p>
    <w:p w:rsidR="00281715" w:rsidRPr="00281715" w:rsidRDefault="00281715" w:rsidP="00281715">
      <w:pPr>
        <w:shd w:val="clear" w:color="auto" w:fill="FFFFFF"/>
        <w:spacing w:beforeAutospacing="1" w:after="0" w:afterAutospacing="1" w:line="240" w:lineRule="auto"/>
        <w:ind w:left="720"/>
        <w:rPr>
          <w:rFonts w:ascii="Arial" w:eastAsia="Times New Roman" w:hAnsi="Arial" w:cs="Arial"/>
          <w:color w:val="444444"/>
          <w:sz w:val="24"/>
          <w:szCs w:val="24"/>
          <w:lang w:eastAsia="nb-NO"/>
        </w:rPr>
      </w:pPr>
      <w:r w:rsidRPr="00281715">
        <w:rPr>
          <w:rFonts w:ascii="Arial" w:eastAsia="Times New Roman" w:hAnsi="Arial" w:cs="Arial"/>
          <w:strike/>
          <w:color w:val="444444"/>
          <w:sz w:val="24"/>
          <w:szCs w:val="24"/>
          <w:shd w:val="clear" w:color="auto" w:fill="FDC6C6"/>
          <w:lang w:eastAsia="nb-NO"/>
        </w:rPr>
        <w:t>,</w:t>
      </w:r>
    </w:p>
    <w:p w:rsidR="00281715" w:rsidRPr="00281715" w:rsidRDefault="00281715" w:rsidP="00281715">
      <w:pPr>
        <w:shd w:val="clear" w:color="auto" w:fill="FFFFFF"/>
        <w:spacing w:after="225" w:line="360" w:lineRule="atLeast"/>
        <w:ind w:left="720"/>
        <w:rPr>
          <w:rFonts w:ascii="Arial" w:eastAsia="Times New Roman" w:hAnsi="Arial" w:cs="Arial"/>
          <w:color w:val="444444"/>
          <w:sz w:val="24"/>
          <w:szCs w:val="24"/>
          <w:lang w:eastAsia="nb-NO"/>
        </w:rPr>
      </w:pPr>
      <w:r w:rsidRPr="00281715">
        <w:rPr>
          <w:rFonts w:ascii="Arial" w:eastAsia="Times New Roman" w:hAnsi="Arial" w:cs="Arial"/>
          <w:color w:val="444444"/>
          <w:sz w:val="24"/>
          <w:szCs w:val="24"/>
          <w:u w:val="single"/>
          <w:shd w:val="clear" w:color="auto" w:fill="CCFFCC"/>
          <w:lang w:eastAsia="nb-NO"/>
        </w:rPr>
        <w:t>(4 timer) </w:t>
      </w:r>
      <w:r w:rsidRPr="00281715">
        <w:rPr>
          <w:rFonts w:ascii="Arial" w:eastAsia="Times New Roman" w:hAnsi="Arial" w:cs="Arial"/>
          <w:color w:val="444444"/>
          <w:sz w:val="24"/>
          <w:szCs w:val="24"/>
          <w:lang w:eastAsia="nb-NO"/>
        </w:rPr>
        <w:t>som teller</w:t>
      </w:r>
    </w:p>
    <w:p w:rsidR="00281715" w:rsidRPr="00281715" w:rsidRDefault="00281715" w:rsidP="00281715">
      <w:pPr>
        <w:shd w:val="clear" w:color="auto" w:fill="FFFFFF"/>
        <w:spacing w:beforeAutospacing="1" w:after="0" w:afterAutospacing="1" w:line="240" w:lineRule="auto"/>
        <w:ind w:left="720"/>
        <w:rPr>
          <w:rFonts w:ascii="Arial" w:eastAsia="Times New Roman" w:hAnsi="Arial" w:cs="Arial"/>
          <w:color w:val="444444"/>
          <w:sz w:val="24"/>
          <w:szCs w:val="24"/>
          <w:lang w:eastAsia="nb-NO"/>
        </w:rPr>
      </w:pPr>
      <w:r w:rsidRPr="00281715">
        <w:rPr>
          <w:rFonts w:ascii="Arial" w:eastAsia="Times New Roman" w:hAnsi="Arial" w:cs="Arial"/>
          <w:strike/>
          <w:color w:val="444444"/>
          <w:sz w:val="24"/>
          <w:szCs w:val="24"/>
          <w:shd w:val="clear" w:color="auto" w:fill="FDC6C6"/>
          <w:lang w:eastAsia="nb-NO"/>
        </w:rPr>
        <w:t>80</w:t>
      </w:r>
    </w:p>
    <w:p w:rsidR="00281715" w:rsidRPr="00281715" w:rsidRDefault="00281715" w:rsidP="00281715">
      <w:pPr>
        <w:shd w:val="clear" w:color="auto" w:fill="FFFFFF"/>
        <w:spacing w:after="225" w:line="360" w:lineRule="atLeast"/>
        <w:ind w:left="720"/>
        <w:rPr>
          <w:rFonts w:ascii="Arial" w:eastAsia="Times New Roman" w:hAnsi="Arial" w:cs="Arial"/>
          <w:color w:val="444444"/>
          <w:sz w:val="24"/>
          <w:szCs w:val="24"/>
          <w:lang w:eastAsia="nb-NO"/>
        </w:rPr>
      </w:pPr>
      <w:r w:rsidRPr="00281715">
        <w:rPr>
          <w:rFonts w:ascii="Arial" w:eastAsia="Times New Roman" w:hAnsi="Arial" w:cs="Arial"/>
          <w:color w:val="444444"/>
          <w:sz w:val="24"/>
          <w:szCs w:val="24"/>
          <w:u w:val="single"/>
          <w:shd w:val="clear" w:color="auto" w:fill="CCFFCC"/>
          <w:lang w:eastAsia="nb-NO"/>
        </w:rPr>
        <w:t>100 </w:t>
      </w:r>
      <w:r w:rsidRPr="00281715">
        <w:rPr>
          <w:rFonts w:ascii="Arial" w:eastAsia="Times New Roman" w:hAnsi="Arial" w:cs="Arial"/>
          <w:color w:val="444444"/>
          <w:sz w:val="24"/>
          <w:szCs w:val="24"/>
          <w:lang w:eastAsia="nb-NO"/>
        </w:rPr>
        <w:t>% ved sensurering.</w:t>
      </w:r>
    </w:p>
    <w:p w:rsidR="00281715" w:rsidRPr="00281715" w:rsidRDefault="00281715" w:rsidP="00281715">
      <w:pPr>
        <w:shd w:val="clear" w:color="auto" w:fill="FFFFFF"/>
        <w:spacing w:after="225" w:line="360" w:lineRule="atLeast"/>
        <w:rPr>
          <w:rFonts w:ascii="Arial" w:eastAsia="Times New Roman" w:hAnsi="Arial" w:cs="Arial"/>
          <w:color w:val="444444"/>
          <w:sz w:val="24"/>
          <w:szCs w:val="24"/>
          <w:lang w:eastAsia="nb-NO"/>
        </w:rPr>
      </w:pPr>
      <w:r w:rsidRPr="00281715">
        <w:rPr>
          <w:rFonts w:ascii="Arial" w:eastAsia="Times New Roman" w:hAnsi="Arial" w:cs="Arial"/>
          <w:strike/>
          <w:color w:val="444444"/>
          <w:sz w:val="24"/>
          <w:szCs w:val="24"/>
          <w:shd w:val="clear" w:color="auto" w:fill="FDC6C6"/>
          <w:lang w:eastAsia="nb-NO"/>
        </w:rPr>
        <w:t xml:space="preserve">Både hjemmeeksamen og avsluttende skriftlig eksamen må være bestått for å få avsluttende karakter i </w:t>
      </w:r>
      <w:proofErr w:type="spellStart"/>
      <w:r w:rsidRPr="00281715">
        <w:rPr>
          <w:rFonts w:ascii="Arial" w:eastAsia="Times New Roman" w:hAnsi="Arial" w:cs="Arial"/>
          <w:strike/>
          <w:color w:val="444444"/>
          <w:sz w:val="24"/>
          <w:szCs w:val="24"/>
          <w:shd w:val="clear" w:color="auto" w:fill="FDC6C6"/>
          <w:lang w:eastAsia="nb-NO"/>
        </w:rPr>
        <w:t>emnet</w:t>
      </w:r>
      <w:r w:rsidRPr="00281715">
        <w:rPr>
          <w:rFonts w:ascii="Arial" w:eastAsia="Times New Roman" w:hAnsi="Arial" w:cs="Arial"/>
          <w:color w:val="444444"/>
          <w:sz w:val="24"/>
          <w:szCs w:val="24"/>
          <w:u w:val="single"/>
          <w:shd w:val="clear" w:color="auto" w:fill="CCFFCC"/>
          <w:lang w:eastAsia="nb-NO"/>
        </w:rPr>
        <w:t>Dette</w:t>
      </w:r>
      <w:proofErr w:type="spellEnd"/>
      <w:r w:rsidRPr="00281715">
        <w:rPr>
          <w:rFonts w:ascii="Arial" w:eastAsia="Times New Roman" w:hAnsi="Arial" w:cs="Arial"/>
          <w:color w:val="444444"/>
          <w:sz w:val="24"/>
          <w:szCs w:val="24"/>
          <w:u w:val="single"/>
          <w:shd w:val="clear" w:color="auto" w:fill="CCFFCC"/>
          <w:lang w:eastAsia="nb-NO"/>
        </w:rPr>
        <w:t xml:space="preserve"> emnet har obligatoriske øvelser som må være godkjent før avsluttende eksamen</w:t>
      </w:r>
      <w:r w:rsidRPr="00281715">
        <w:rPr>
          <w:rFonts w:ascii="Arial" w:eastAsia="Times New Roman" w:hAnsi="Arial" w:cs="Arial"/>
          <w:color w:val="444444"/>
          <w:sz w:val="24"/>
          <w:szCs w:val="24"/>
          <w:lang w:eastAsia="nb-NO"/>
        </w:rPr>
        <w:t>.</w:t>
      </w:r>
    </w:p>
    <w:p w:rsidR="00281715" w:rsidRPr="00281715" w:rsidRDefault="00281715" w:rsidP="00281715">
      <w:pPr>
        <w:shd w:val="clear" w:color="auto" w:fill="FFFFFF"/>
        <w:spacing w:after="225" w:line="360" w:lineRule="atLeast"/>
        <w:rPr>
          <w:rFonts w:ascii="Arial" w:eastAsia="Times New Roman" w:hAnsi="Arial" w:cs="Arial"/>
          <w:color w:val="444444"/>
          <w:sz w:val="24"/>
          <w:szCs w:val="24"/>
          <w:lang w:eastAsia="nb-NO"/>
        </w:rPr>
      </w:pPr>
      <w:r w:rsidRPr="00281715">
        <w:rPr>
          <w:rFonts w:ascii="Arial" w:eastAsia="Times New Roman" w:hAnsi="Arial" w:cs="Arial"/>
          <w:color w:val="444444"/>
          <w:sz w:val="24"/>
          <w:szCs w:val="24"/>
          <w:lang w:eastAsia="nb-NO"/>
        </w:rPr>
        <w:t>Ved oppgaveskriving må du gjøre deg kjent med </w:t>
      </w:r>
      <w:hyperlink r:id="rId9" w:history="1">
        <w:r w:rsidRPr="00281715">
          <w:rPr>
            <w:rFonts w:ascii="Arial" w:eastAsia="Times New Roman" w:hAnsi="Arial" w:cs="Arial"/>
            <w:color w:val="0000FF"/>
            <w:sz w:val="24"/>
            <w:szCs w:val="24"/>
            <w:u w:val="single"/>
            <w:lang w:eastAsia="nb-NO"/>
          </w:rPr>
          <w:t>reglene for kildebruk og referanser</w:t>
        </w:r>
      </w:hyperlink>
      <w:r w:rsidRPr="00281715">
        <w:rPr>
          <w:rFonts w:ascii="Arial" w:eastAsia="Times New Roman" w:hAnsi="Arial" w:cs="Arial"/>
          <w:color w:val="444444"/>
          <w:sz w:val="24"/>
          <w:szCs w:val="24"/>
          <w:lang w:eastAsia="nb-NO"/>
        </w:rPr>
        <w:t>. Ved brudd på reglene kan du bli mistenkt for </w:t>
      </w:r>
      <w:hyperlink r:id="rId10" w:history="1">
        <w:r w:rsidRPr="00281715">
          <w:rPr>
            <w:rFonts w:ascii="Arial" w:eastAsia="Times New Roman" w:hAnsi="Arial" w:cs="Arial"/>
            <w:color w:val="0000FF"/>
            <w:sz w:val="24"/>
            <w:szCs w:val="24"/>
            <w:u w:val="single"/>
            <w:lang w:eastAsia="nb-NO"/>
          </w:rPr>
          <w:t>forsøk på fusk</w:t>
        </w:r>
      </w:hyperlink>
      <w:r w:rsidRPr="00281715">
        <w:rPr>
          <w:rFonts w:ascii="Arial" w:eastAsia="Times New Roman" w:hAnsi="Arial" w:cs="Arial"/>
          <w:color w:val="444444"/>
          <w:sz w:val="24"/>
          <w:szCs w:val="24"/>
          <w:lang w:eastAsia="nb-NO"/>
        </w:rPr>
        <w:t>.</w:t>
      </w:r>
    </w:p>
    <w:p w:rsidR="00281715" w:rsidRPr="00281715" w:rsidRDefault="00281715" w:rsidP="00281715">
      <w:pPr>
        <w:shd w:val="clear" w:color="auto" w:fill="FFFFFF"/>
        <w:spacing w:after="225" w:line="360" w:lineRule="atLeast"/>
        <w:rPr>
          <w:rFonts w:ascii="Arial" w:eastAsia="Times New Roman" w:hAnsi="Arial" w:cs="Arial"/>
          <w:color w:val="444444"/>
          <w:sz w:val="24"/>
          <w:szCs w:val="24"/>
          <w:lang w:eastAsia="nb-NO"/>
        </w:rPr>
      </w:pPr>
      <w:r w:rsidRPr="00281715">
        <w:rPr>
          <w:rFonts w:ascii="Arial" w:eastAsia="Times New Roman" w:hAnsi="Arial" w:cs="Arial"/>
          <w:color w:val="444444"/>
          <w:sz w:val="24"/>
          <w:szCs w:val="24"/>
          <w:lang w:eastAsia="nb-NO"/>
        </w:rPr>
        <w:lastRenderedPageBreak/>
        <w:t xml:space="preserve">Som eksamensforsøk i dette emnet teller også forsøk i følgende tilsvarende emner: </w:t>
      </w:r>
      <w:proofErr w:type="gramStart"/>
      <w:r w:rsidRPr="00281715">
        <w:rPr>
          <w:rFonts w:ascii="Arial" w:eastAsia="Times New Roman" w:hAnsi="Arial" w:cs="Arial"/>
          <w:color w:val="444444"/>
          <w:sz w:val="24"/>
          <w:szCs w:val="24"/>
          <w:lang w:eastAsia="nb-NO"/>
        </w:rPr>
        <w:t>emne:FYS</w:t>
      </w:r>
      <w:proofErr w:type="gramEnd"/>
      <w:r w:rsidRPr="00281715">
        <w:rPr>
          <w:rFonts w:ascii="Arial" w:eastAsia="Times New Roman" w:hAnsi="Arial" w:cs="Arial"/>
          <w:color w:val="444444"/>
          <w:sz w:val="24"/>
          <w:szCs w:val="24"/>
          <w:lang w:eastAsia="nb-NO"/>
        </w:rPr>
        <w:t>9110</w:t>
      </w:r>
    </w:p>
    <w:p w:rsidR="00281715" w:rsidRPr="00281715" w:rsidRDefault="00281715" w:rsidP="00281715">
      <w:pPr>
        <w:shd w:val="clear" w:color="auto" w:fill="FFFFFF"/>
        <w:spacing w:after="0" w:line="240" w:lineRule="auto"/>
        <w:rPr>
          <w:rFonts w:ascii="Arial" w:eastAsia="Times New Roman" w:hAnsi="Arial" w:cs="Arial"/>
          <w:color w:val="444444"/>
          <w:sz w:val="24"/>
          <w:szCs w:val="24"/>
          <w:lang w:eastAsia="nb-NO"/>
        </w:rPr>
      </w:pPr>
    </w:p>
    <w:p w:rsidR="00281715" w:rsidRPr="00281715" w:rsidRDefault="00281715" w:rsidP="00281715">
      <w:pPr>
        <w:shd w:val="clear" w:color="auto" w:fill="FFFFFF"/>
        <w:spacing w:after="0" w:line="240" w:lineRule="auto"/>
        <w:rPr>
          <w:rFonts w:ascii="Arial" w:eastAsia="Times New Roman" w:hAnsi="Arial" w:cs="Arial"/>
          <w:color w:val="444444"/>
          <w:sz w:val="24"/>
          <w:szCs w:val="24"/>
          <w:lang w:eastAsia="nb-NO"/>
        </w:rPr>
      </w:pPr>
      <w:r w:rsidRPr="00281715">
        <w:rPr>
          <w:rFonts w:ascii="Arial" w:eastAsia="Times New Roman" w:hAnsi="Arial" w:cs="Arial"/>
          <w:color w:val="444444"/>
          <w:sz w:val="24"/>
          <w:szCs w:val="24"/>
          <w:lang w:eastAsia="nb-NO"/>
        </w:rPr>
        <w:t>Engelsk</w:t>
      </w:r>
      <w:r w:rsidRPr="00281715">
        <w:rPr>
          <w:rFonts w:ascii="Arial" w:eastAsia="Times New Roman" w:hAnsi="Arial" w:cs="Arial"/>
          <w:noProof/>
          <w:color w:val="444444"/>
          <w:sz w:val="24"/>
          <w:szCs w:val="24"/>
          <w:lang w:eastAsia="nb-NO"/>
        </w:rPr>
        <w:drawing>
          <wp:inline distT="0" distB="0" distL="0" distR="0">
            <wp:extent cx="152400" cy="152400"/>
            <wp:effectExtent l="0" t="0" r="0" b="0"/>
            <wp:docPr id="16" name="Picture 16" descr="https://fsweb.no/epn/resources/img/icons_a/16x16/Alert-16x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s://fsweb.no/epn/resources/img/icons_a/16x16/Alert-16x16.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281715">
        <w:rPr>
          <w:rFonts w:ascii="Arial" w:eastAsia="Times New Roman" w:hAnsi="Arial" w:cs="Arial"/>
          <w:noProof/>
          <w:color w:val="0000FF"/>
          <w:sz w:val="24"/>
          <w:szCs w:val="24"/>
          <w:lang w:eastAsia="nb-NO"/>
        </w:rPr>
        <w:drawing>
          <wp:inline distT="0" distB="0" distL="0" distR="0">
            <wp:extent cx="152400" cy="152400"/>
            <wp:effectExtent l="0" t="0" r="0" b="0"/>
            <wp:docPr id="15" name="Picture 15" descr="https://fsweb.no/epn/resources/img/icons_a/16x16/Delete-16x16.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s://fsweb.no/epn/resources/img/icons_a/16x16/Delete-16x16.png">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281715">
        <w:rPr>
          <w:rFonts w:ascii="Arial" w:eastAsia="Times New Roman" w:hAnsi="Arial" w:cs="Arial"/>
          <w:noProof/>
          <w:color w:val="0000FF"/>
          <w:sz w:val="24"/>
          <w:szCs w:val="24"/>
          <w:lang w:eastAsia="nb-NO"/>
        </w:rPr>
        <w:drawing>
          <wp:inline distT="0" distB="0" distL="0" distR="0">
            <wp:extent cx="152400" cy="152400"/>
            <wp:effectExtent l="0" t="0" r="0" b="0"/>
            <wp:docPr id="14" name="Picture 14" descr="https://fsweb.no/epn/resources/gfx/edit_16.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ttps://fsweb.no/epn/resources/gfx/edit_16.png">
                      <a:hlinkClick r:id="rId6"/>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rsidR="00281715" w:rsidRPr="00281715" w:rsidRDefault="00281715" w:rsidP="00281715">
      <w:pPr>
        <w:numPr>
          <w:ilvl w:val="0"/>
          <w:numId w:val="4"/>
        </w:numPr>
        <w:shd w:val="clear" w:color="auto" w:fill="FFFFFF"/>
        <w:spacing w:before="100" w:beforeAutospacing="1" w:after="100" w:afterAutospacing="1" w:line="240" w:lineRule="auto"/>
        <w:rPr>
          <w:rFonts w:ascii="Arial" w:eastAsia="Times New Roman" w:hAnsi="Arial" w:cs="Arial"/>
          <w:color w:val="444444"/>
          <w:sz w:val="24"/>
          <w:szCs w:val="24"/>
          <w:lang w:val="en-US" w:eastAsia="nb-NO"/>
        </w:rPr>
      </w:pPr>
      <w:r w:rsidRPr="00281715">
        <w:rPr>
          <w:rFonts w:ascii="Arial" w:eastAsia="Times New Roman" w:hAnsi="Arial" w:cs="Arial"/>
          <w:strike/>
          <w:color w:val="444444"/>
          <w:sz w:val="24"/>
          <w:szCs w:val="24"/>
          <w:shd w:val="clear" w:color="auto" w:fill="FDC6C6"/>
          <w:lang w:val="en-US" w:eastAsia="nb-NO"/>
        </w:rPr>
        <w:t>A home examination in the middle of the semester, </w:t>
      </w:r>
      <w:r w:rsidRPr="00281715">
        <w:rPr>
          <w:rFonts w:ascii="Arial" w:eastAsia="Times New Roman" w:hAnsi="Arial" w:cs="Arial"/>
          <w:color w:val="444444"/>
          <w:sz w:val="24"/>
          <w:szCs w:val="24"/>
          <w:u w:val="single"/>
          <w:shd w:val="clear" w:color="auto" w:fill="CCFFCC"/>
          <w:lang w:val="en-US" w:eastAsia="nb-NO"/>
        </w:rPr>
        <w:t>Final written exam (4 hours) </w:t>
      </w:r>
      <w:r w:rsidRPr="00281715">
        <w:rPr>
          <w:rFonts w:ascii="Arial" w:eastAsia="Times New Roman" w:hAnsi="Arial" w:cs="Arial"/>
          <w:color w:val="444444"/>
          <w:sz w:val="24"/>
          <w:szCs w:val="24"/>
          <w:lang w:val="en-US" w:eastAsia="nb-NO"/>
        </w:rPr>
        <w:t>which counts </w:t>
      </w:r>
      <w:r w:rsidRPr="00281715">
        <w:rPr>
          <w:rFonts w:ascii="Arial" w:eastAsia="Times New Roman" w:hAnsi="Arial" w:cs="Arial"/>
          <w:strike/>
          <w:color w:val="444444"/>
          <w:sz w:val="24"/>
          <w:szCs w:val="24"/>
          <w:shd w:val="clear" w:color="auto" w:fill="FDC6C6"/>
          <w:lang w:val="en-US" w:eastAsia="nb-NO"/>
        </w:rPr>
        <w:t xml:space="preserve">20 % towards the final </w:t>
      </w:r>
      <w:proofErr w:type="spellStart"/>
      <w:r w:rsidRPr="00281715">
        <w:rPr>
          <w:rFonts w:ascii="Arial" w:eastAsia="Times New Roman" w:hAnsi="Arial" w:cs="Arial"/>
          <w:strike/>
          <w:color w:val="444444"/>
          <w:sz w:val="24"/>
          <w:szCs w:val="24"/>
          <w:shd w:val="clear" w:color="auto" w:fill="FDC6C6"/>
          <w:lang w:val="en-US" w:eastAsia="nb-NO"/>
        </w:rPr>
        <w:t>grade.A</w:t>
      </w:r>
      <w:proofErr w:type="spellEnd"/>
      <w:r w:rsidRPr="00281715">
        <w:rPr>
          <w:rFonts w:ascii="Arial" w:eastAsia="Times New Roman" w:hAnsi="Arial" w:cs="Arial"/>
          <w:strike/>
          <w:color w:val="444444"/>
          <w:sz w:val="24"/>
          <w:szCs w:val="24"/>
          <w:shd w:val="clear" w:color="auto" w:fill="FDC6C6"/>
          <w:lang w:val="en-US" w:eastAsia="nb-NO"/>
        </w:rPr>
        <w:t xml:space="preserve"> final written examination, which counts 80 % </w:t>
      </w:r>
      <w:r w:rsidRPr="00281715">
        <w:rPr>
          <w:rFonts w:ascii="Arial" w:eastAsia="Times New Roman" w:hAnsi="Arial" w:cs="Arial"/>
          <w:color w:val="444444"/>
          <w:sz w:val="24"/>
          <w:szCs w:val="24"/>
          <w:u w:val="single"/>
          <w:shd w:val="clear" w:color="auto" w:fill="CCFFCC"/>
          <w:lang w:val="en-US" w:eastAsia="nb-NO"/>
        </w:rPr>
        <w:t>100 % </w:t>
      </w:r>
      <w:r w:rsidRPr="00281715">
        <w:rPr>
          <w:rFonts w:ascii="Arial" w:eastAsia="Times New Roman" w:hAnsi="Arial" w:cs="Arial"/>
          <w:color w:val="444444"/>
          <w:sz w:val="24"/>
          <w:szCs w:val="24"/>
          <w:lang w:val="en-US" w:eastAsia="nb-NO"/>
        </w:rPr>
        <w:t>towards the final grade.</w:t>
      </w:r>
    </w:p>
    <w:p w:rsidR="00281715" w:rsidRPr="00281715" w:rsidRDefault="00281715" w:rsidP="00281715">
      <w:pPr>
        <w:shd w:val="clear" w:color="auto" w:fill="FFFFFF"/>
        <w:spacing w:after="225" w:line="360" w:lineRule="atLeast"/>
        <w:rPr>
          <w:rFonts w:ascii="Arial" w:eastAsia="Times New Roman" w:hAnsi="Arial" w:cs="Arial"/>
          <w:color w:val="444444"/>
          <w:sz w:val="24"/>
          <w:szCs w:val="24"/>
          <w:lang w:val="en-US" w:eastAsia="nb-NO"/>
        </w:rPr>
      </w:pPr>
      <w:r w:rsidRPr="00281715">
        <w:rPr>
          <w:rFonts w:ascii="Arial" w:eastAsia="Times New Roman" w:hAnsi="Arial" w:cs="Arial"/>
          <w:strike/>
          <w:color w:val="444444"/>
          <w:sz w:val="24"/>
          <w:szCs w:val="24"/>
          <w:shd w:val="clear" w:color="auto" w:fill="FDC6C6"/>
          <w:lang w:val="en-US" w:eastAsia="nb-NO"/>
        </w:rPr>
        <w:t xml:space="preserve">Both the home examination and the final written exam must be passed in order to get a final grade in the </w:t>
      </w:r>
      <w:proofErr w:type="spellStart"/>
      <w:r w:rsidRPr="00281715">
        <w:rPr>
          <w:rFonts w:ascii="Arial" w:eastAsia="Times New Roman" w:hAnsi="Arial" w:cs="Arial"/>
          <w:strike/>
          <w:color w:val="444444"/>
          <w:sz w:val="24"/>
          <w:szCs w:val="24"/>
          <w:shd w:val="clear" w:color="auto" w:fill="FDC6C6"/>
          <w:lang w:val="en-US" w:eastAsia="nb-NO"/>
        </w:rPr>
        <w:t>course</w:t>
      </w:r>
      <w:r w:rsidRPr="00281715">
        <w:rPr>
          <w:rFonts w:ascii="Arial" w:eastAsia="Times New Roman" w:hAnsi="Arial" w:cs="Arial"/>
          <w:color w:val="444444"/>
          <w:sz w:val="24"/>
          <w:szCs w:val="24"/>
          <w:u w:val="single"/>
          <w:shd w:val="clear" w:color="auto" w:fill="CCFFCC"/>
          <w:lang w:val="en-US" w:eastAsia="nb-NO"/>
        </w:rPr>
        <w:t>This</w:t>
      </w:r>
      <w:proofErr w:type="spellEnd"/>
      <w:r w:rsidRPr="00281715">
        <w:rPr>
          <w:rFonts w:ascii="Arial" w:eastAsia="Times New Roman" w:hAnsi="Arial" w:cs="Arial"/>
          <w:color w:val="444444"/>
          <w:sz w:val="24"/>
          <w:szCs w:val="24"/>
          <w:u w:val="single"/>
          <w:shd w:val="clear" w:color="auto" w:fill="CCFFCC"/>
          <w:lang w:val="en-US" w:eastAsia="nb-NO"/>
        </w:rPr>
        <w:t xml:space="preserve"> course has mandatory exercises that must be approved before you can sit the final exam</w:t>
      </w:r>
      <w:r w:rsidRPr="00281715">
        <w:rPr>
          <w:rFonts w:ascii="Arial" w:eastAsia="Times New Roman" w:hAnsi="Arial" w:cs="Arial"/>
          <w:color w:val="444444"/>
          <w:sz w:val="24"/>
          <w:szCs w:val="24"/>
          <w:lang w:val="en-US" w:eastAsia="nb-NO"/>
        </w:rPr>
        <w:t>.</w:t>
      </w:r>
    </w:p>
    <w:p w:rsidR="00281715" w:rsidRPr="00281715" w:rsidRDefault="00281715" w:rsidP="00281715">
      <w:pPr>
        <w:shd w:val="clear" w:color="auto" w:fill="FFFFFF"/>
        <w:spacing w:after="225" w:line="360" w:lineRule="atLeast"/>
        <w:rPr>
          <w:rFonts w:ascii="Arial" w:eastAsia="Times New Roman" w:hAnsi="Arial" w:cs="Arial"/>
          <w:color w:val="444444"/>
          <w:sz w:val="24"/>
          <w:szCs w:val="24"/>
          <w:lang w:val="en-US" w:eastAsia="nb-NO"/>
        </w:rPr>
      </w:pPr>
      <w:r w:rsidRPr="00281715">
        <w:rPr>
          <w:rFonts w:ascii="Arial" w:eastAsia="Times New Roman" w:hAnsi="Arial" w:cs="Arial"/>
          <w:color w:val="444444"/>
          <w:sz w:val="24"/>
          <w:szCs w:val="24"/>
          <w:lang w:val="en-US" w:eastAsia="nb-NO"/>
        </w:rPr>
        <w:t>When writing your exercises make sure to familiarize yourself with the </w:t>
      </w:r>
      <w:hyperlink r:id="rId11" w:history="1">
        <w:r w:rsidRPr="00281715">
          <w:rPr>
            <w:rFonts w:ascii="Arial" w:eastAsia="Times New Roman" w:hAnsi="Arial" w:cs="Arial"/>
            <w:color w:val="0000FF"/>
            <w:sz w:val="24"/>
            <w:szCs w:val="24"/>
            <w:u w:val="single"/>
            <w:lang w:val="en-US" w:eastAsia="nb-NO"/>
          </w:rPr>
          <w:t>rules for use of sources and citations</w:t>
        </w:r>
      </w:hyperlink>
      <w:r w:rsidRPr="00281715">
        <w:rPr>
          <w:rFonts w:ascii="Arial" w:eastAsia="Times New Roman" w:hAnsi="Arial" w:cs="Arial"/>
          <w:color w:val="444444"/>
          <w:sz w:val="24"/>
          <w:szCs w:val="24"/>
          <w:lang w:val="en-US" w:eastAsia="nb-NO"/>
        </w:rPr>
        <w:t>. Breach of these rules may lead to suspicion of </w:t>
      </w:r>
      <w:hyperlink r:id="rId12" w:history="1">
        <w:r w:rsidRPr="00281715">
          <w:rPr>
            <w:rFonts w:ascii="Arial" w:eastAsia="Times New Roman" w:hAnsi="Arial" w:cs="Arial"/>
            <w:color w:val="0000FF"/>
            <w:sz w:val="24"/>
            <w:szCs w:val="24"/>
            <w:u w:val="single"/>
            <w:lang w:val="en-US" w:eastAsia="nb-NO"/>
          </w:rPr>
          <w:t>attempted cheating</w:t>
        </w:r>
      </w:hyperlink>
      <w:r w:rsidRPr="00281715">
        <w:rPr>
          <w:rFonts w:ascii="Arial" w:eastAsia="Times New Roman" w:hAnsi="Arial" w:cs="Arial"/>
          <w:color w:val="444444"/>
          <w:sz w:val="24"/>
          <w:szCs w:val="24"/>
          <w:lang w:val="en-US" w:eastAsia="nb-NO"/>
        </w:rPr>
        <w:t>.</w:t>
      </w:r>
    </w:p>
    <w:p w:rsidR="00281715" w:rsidRPr="00281715" w:rsidRDefault="00281715" w:rsidP="00281715">
      <w:pPr>
        <w:shd w:val="clear" w:color="auto" w:fill="FFFFFF"/>
        <w:spacing w:after="225" w:line="360" w:lineRule="atLeast"/>
        <w:rPr>
          <w:rFonts w:ascii="Arial" w:eastAsia="Times New Roman" w:hAnsi="Arial" w:cs="Arial"/>
          <w:color w:val="444444"/>
          <w:sz w:val="24"/>
          <w:szCs w:val="24"/>
          <w:lang w:val="en-US" w:eastAsia="nb-NO"/>
        </w:rPr>
      </w:pPr>
      <w:r w:rsidRPr="00281715">
        <w:rPr>
          <w:rFonts w:ascii="Arial" w:eastAsia="Times New Roman" w:hAnsi="Arial" w:cs="Arial"/>
          <w:color w:val="444444"/>
          <w:sz w:val="24"/>
          <w:szCs w:val="24"/>
          <w:lang w:val="en-US" w:eastAsia="nb-NO"/>
        </w:rPr>
        <w:t>It will also be counted as one of the three attempts to sit the exam for this course, if you sit the exam for one of the following courses: ​emne</w:t>
      </w:r>
      <w:proofErr w:type="gramStart"/>
      <w:r w:rsidRPr="00281715">
        <w:rPr>
          <w:rFonts w:ascii="Arial" w:eastAsia="Times New Roman" w:hAnsi="Arial" w:cs="Arial"/>
          <w:color w:val="444444"/>
          <w:sz w:val="24"/>
          <w:szCs w:val="24"/>
          <w:lang w:val="en-US" w:eastAsia="nb-NO"/>
        </w:rPr>
        <w:t>:FYS9110</w:t>
      </w:r>
      <w:proofErr w:type="gramEnd"/>
    </w:p>
    <w:p w:rsidR="00281715" w:rsidRPr="00281715" w:rsidRDefault="00281715" w:rsidP="00281715">
      <w:pPr>
        <w:rPr>
          <w:rFonts w:ascii="Arial" w:hAnsi="Arial" w:cs="Arial"/>
          <w:sz w:val="24"/>
          <w:szCs w:val="24"/>
          <w:lang w:val="en-US"/>
        </w:rPr>
      </w:pPr>
    </w:p>
    <w:sectPr w:rsidR="00281715" w:rsidRPr="0028171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13601"/>
    <w:multiLevelType w:val="multilevel"/>
    <w:tmpl w:val="14F42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9D50E9"/>
    <w:multiLevelType w:val="multilevel"/>
    <w:tmpl w:val="91AE5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6BE34A6"/>
    <w:multiLevelType w:val="multilevel"/>
    <w:tmpl w:val="21ECB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9943BF9"/>
    <w:multiLevelType w:val="multilevel"/>
    <w:tmpl w:val="FA0AD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A853C2B"/>
    <w:multiLevelType w:val="multilevel"/>
    <w:tmpl w:val="0E30B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47A2C3A"/>
    <w:multiLevelType w:val="multilevel"/>
    <w:tmpl w:val="C54EE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F756FA2"/>
    <w:multiLevelType w:val="multilevel"/>
    <w:tmpl w:val="B582C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3"/>
  </w:num>
  <w:num w:numId="3">
    <w:abstractNumId w:val="0"/>
  </w:num>
  <w:num w:numId="4">
    <w:abstractNumId w:val="1"/>
  </w:num>
  <w:num w:numId="5">
    <w:abstractNumId w:val="6"/>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6706"/>
    <w:rsid w:val="0000254E"/>
    <w:rsid w:val="00036024"/>
    <w:rsid w:val="00056662"/>
    <w:rsid w:val="00281715"/>
    <w:rsid w:val="00526706"/>
    <w:rsid w:val="00562F0B"/>
    <w:rsid w:val="00797F7D"/>
    <w:rsid w:val="008651E1"/>
    <w:rsid w:val="00872C72"/>
    <w:rsid w:val="008A353D"/>
    <w:rsid w:val="00917E33"/>
    <w:rsid w:val="00D929D4"/>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0876EC"/>
  <w15:chartTrackingRefBased/>
  <w15:docId w15:val="{F3FF2A46-6C2F-416E-943E-1C036333E0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iff-html-removed">
    <w:name w:val="diff-html-removed"/>
    <w:basedOn w:val="DefaultParagraphFont"/>
    <w:rsid w:val="00281715"/>
  </w:style>
  <w:style w:type="character" w:customStyle="1" w:styleId="diff-html-added">
    <w:name w:val="diff-html-added"/>
    <w:basedOn w:val="DefaultParagraphFont"/>
    <w:rsid w:val="00281715"/>
  </w:style>
  <w:style w:type="paragraph" w:styleId="NormalWeb">
    <w:name w:val="Normal (Web)"/>
    <w:basedOn w:val="Normal"/>
    <w:uiPriority w:val="99"/>
    <w:semiHidden/>
    <w:unhideWhenUsed/>
    <w:rsid w:val="00281715"/>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customStyle="1" w:styleId="diff-html-changed">
    <w:name w:val="diff-html-changed"/>
    <w:basedOn w:val="DefaultParagraphFont"/>
    <w:rsid w:val="00281715"/>
  </w:style>
  <w:style w:type="character" w:styleId="Hyperlink">
    <w:name w:val="Hyperlink"/>
    <w:basedOn w:val="DefaultParagraphFont"/>
    <w:uiPriority w:val="99"/>
    <w:semiHidden/>
    <w:unhideWhenUsed/>
    <w:rsid w:val="0028171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577359">
      <w:bodyDiv w:val="1"/>
      <w:marLeft w:val="0"/>
      <w:marRight w:val="0"/>
      <w:marTop w:val="0"/>
      <w:marBottom w:val="0"/>
      <w:divBdr>
        <w:top w:val="none" w:sz="0" w:space="0" w:color="auto"/>
        <w:left w:val="none" w:sz="0" w:space="0" w:color="auto"/>
        <w:bottom w:val="none" w:sz="0" w:space="0" w:color="auto"/>
        <w:right w:val="none" w:sz="0" w:space="0" w:color="auto"/>
      </w:divBdr>
      <w:divsChild>
        <w:div w:id="1479422416">
          <w:marLeft w:val="0"/>
          <w:marRight w:val="0"/>
          <w:marTop w:val="0"/>
          <w:marBottom w:val="0"/>
          <w:divBdr>
            <w:top w:val="none" w:sz="0" w:space="0" w:color="auto"/>
            <w:left w:val="none" w:sz="0" w:space="0" w:color="auto"/>
            <w:bottom w:val="none" w:sz="0" w:space="0" w:color="auto"/>
            <w:right w:val="none" w:sz="0" w:space="0" w:color="auto"/>
          </w:divBdr>
          <w:divsChild>
            <w:div w:id="1705447768">
              <w:marLeft w:val="0"/>
              <w:marRight w:val="0"/>
              <w:marTop w:val="0"/>
              <w:marBottom w:val="0"/>
              <w:divBdr>
                <w:top w:val="none" w:sz="0" w:space="0" w:color="auto"/>
                <w:left w:val="none" w:sz="0" w:space="0" w:color="auto"/>
                <w:bottom w:val="none" w:sz="0" w:space="0" w:color="auto"/>
                <w:right w:val="none" w:sz="0" w:space="0" w:color="auto"/>
              </w:divBdr>
            </w:div>
          </w:divsChild>
        </w:div>
        <w:div w:id="250237614">
          <w:marLeft w:val="0"/>
          <w:marRight w:val="0"/>
          <w:marTop w:val="0"/>
          <w:marBottom w:val="0"/>
          <w:divBdr>
            <w:top w:val="none" w:sz="0" w:space="0" w:color="auto"/>
            <w:left w:val="none" w:sz="0" w:space="0" w:color="auto"/>
            <w:bottom w:val="none" w:sz="0" w:space="0" w:color="auto"/>
            <w:right w:val="none" w:sz="0" w:space="0" w:color="auto"/>
          </w:divBdr>
          <w:divsChild>
            <w:div w:id="440802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20990">
      <w:bodyDiv w:val="1"/>
      <w:marLeft w:val="0"/>
      <w:marRight w:val="0"/>
      <w:marTop w:val="0"/>
      <w:marBottom w:val="0"/>
      <w:divBdr>
        <w:top w:val="none" w:sz="0" w:space="0" w:color="auto"/>
        <w:left w:val="none" w:sz="0" w:space="0" w:color="auto"/>
        <w:bottom w:val="none" w:sz="0" w:space="0" w:color="auto"/>
        <w:right w:val="none" w:sz="0" w:space="0" w:color="auto"/>
      </w:divBdr>
      <w:divsChild>
        <w:div w:id="719522052">
          <w:marLeft w:val="0"/>
          <w:marRight w:val="0"/>
          <w:marTop w:val="0"/>
          <w:marBottom w:val="0"/>
          <w:divBdr>
            <w:top w:val="none" w:sz="0" w:space="0" w:color="auto"/>
            <w:left w:val="none" w:sz="0" w:space="0" w:color="auto"/>
            <w:bottom w:val="none" w:sz="0" w:space="0" w:color="auto"/>
            <w:right w:val="none" w:sz="0" w:space="0" w:color="auto"/>
          </w:divBdr>
          <w:divsChild>
            <w:div w:id="553397512">
              <w:marLeft w:val="0"/>
              <w:marRight w:val="0"/>
              <w:marTop w:val="0"/>
              <w:marBottom w:val="0"/>
              <w:divBdr>
                <w:top w:val="none" w:sz="0" w:space="0" w:color="auto"/>
                <w:left w:val="none" w:sz="0" w:space="0" w:color="auto"/>
                <w:bottom w:val="none" w:sz="0" w:space="0" w:color="auto"/>
                <w:right w:val="none" w:sz="0" w:space="0" w:color="auto"/>
              </w:divBdr>
            </w:div>
          </w:divsChild>
        </w:div>
        <w:div w:id="1135564700">
          <w:marLeft w:val="0"/>
          <w:marRight w:val="0"/>
          <w:marTop w:val="0"/>
          <w:marBottom w:val="0"/>
          <w:divBdr>
            <w:top w:val="none" w:sz="0" w:space="0" w:color="auto"/>
            <w:left w:val="none" w:sz="0" w:space="0" w:color="auto"/>
            <w:bottom w:val="none" w:sz="0" w:space="0" w:color="auto"/>
            <w:right w:val="none" w:sz="0" w:space="0" w:color="auto"/>
          </w:divBdr>
          <w:divsChild>
            <w:div w:id="201341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303475">
      <w:bodyDiv w:val="1"/>
      <w:marLeft w:val="0"/>
      <w:marRight w:val="0"/>
      <w:marTop w:val="0"/>
      <w:marBottom w:val="0"/>
      <w:divBdr>
        <w:top w:val="none" w:sz="0" w:space="0" w:color="auto"/>
        <w:left w:val="none" w:sz="0" w:space="0" w:color="auto"/>
        <w:bottom w:val="none" w:sz="0" w:space="0" w:color="auto"/>
        <w:right w:val="none" w:sz="0" w:space="0" w:color="auto"/>
      </w:divBdr>
      <w:divsChild>
        <w:div w:id="190535083">
          <w:marLeft w:val="0"/>
          <w:marRight w:val="0"/>
          <w:marTop w:val="0"/>
          <w:marBottom w:val="0"/>
          <w:divBdr>
            <w:top w:val="none" w:sz="0" w:space="0" w:color="auto"/>
            <w:left w:val="none" w:sz="0" w:space="0" w:color="auto"/>
            <w:bottom w:val="none" w:sz="0" w:space="0" w:color="auto"/>
            <w:right w:val="none" w:sz="0" w:space="0" w:color="auto"/>
          </w:divBdr>
          <w:divsChild>
            <w:div w:id="1733307205">
              <w:marLeft w:val="0"/>
              <w:marRight w:val="0"/>
              <w:marTop w:val="0"/>
              <w:marBottom w:val="0"/>
              <w:divBdr>
                <w:top w:val="none" w:sz="0" w:space="0" w:color="auto"/>
                <w:left w:val="none" w:sz="0" w:space="0" w:color="auto"/>
                <w:bottom w:val="none" w:sz="0" w:space="0" w:color="auto"/>
                <w:right w:val="none" w:sz="0" w:space="0" w:color="auto"/>
              </w:divBdr>
            </w:div>
          </w:divsChild>
        </w:div>
        <w:div w:id="727190880">
          <w:marLeft w:val="0"/>
          <w:marRight w:val="0"/>
          <w:marTop w:val="0"/>
          <w:marBottom w:val="0"/>
          <w:divBdr>
            <w:top w:val="none" w:sz="0" w:space="0" w:color="auto"/>
            <w:left w:val="none" w:sz="0" w:space="0" w:color="auto"/>
            <w:bottom w:val="none" w:sz="0" w:space="0" w:color="auto"/>
            <w:right w:val="none" w:sz="0" w:space="0" w:color="auto"/>
          </w:divBdr>
          <w:divsChild>
            <w:div w:id="457189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3972131">
      <w:bodyDiv w:val="1"/>
      <w:marLeft w:val="0"/>
      <w:marRight w:val="0"/>
      <w:marTop w:val="0"/>
      <w:marBottom w:val="0"/>
      <w:divBdr>
        <w:top w:val="none" w:sz="0" w:space="0" w:color="auto"/>
        <w:left w:val="none" w:sz="0" w:space="0" w:color="auto"/>
        <w:bottom w:val="none" w:sz="0" w:space="0" w:color="auto"/>
        <w:right w:val="none" w:sz="0" w:space="0" w:color="auto"/>
      </w:divBdr>
      <w:divsChild>
        <w:div w:id="1752777195">
          <w:marLeft w:val="0"/>
          <w:marRight w:val="0"/>
          <w:marTop w:val="0"/>
          <w:marBottom w:val="0"/>
          <w:divBdr>
            <w:top w:val="none" w:sz="0" w:space="0" w:color="auto"/>
            <w:left w:val="none" w:sz="0" w:space="0" w:color="auto"/>
            <w:bottom w:val="none" w:sz="0" w:space="0" w:color="auto"/>
            <w:right w:val="none" w:sz="0" w:space="0" w:color="auto"/>
          </w:divBdr>
        </w:div>
        <w:div w:id="1259025575">
          <w:marLeft w:val="0"/>
          <w:marRight w:val="0"/>
          <w:marTop w:val="0"/>
          <w:marBottom w:val="0"/>
          <w:divBdr>
            <w:top w:val="none" w:sz="0" w:space="0" w:color="auto"/>
            <w:left w:val="none" w:sz="0" w:space="0" w:color="auto"/>
            <w:bottom w:val="none" w:sz="0" w:space="0" w:color="auto"/>
            <w:right w:val="none" w:sz="0" w:space="0" w:color="auto"/>
          </w:divBdr>
          <w:divsChild>
            <w:div w:id="1820924465">
              <w:marLeft w:val="0"/>
              <w:marRight w:val="0"/>
              <w:marTop w:val="0"/>
              <w:marBottom w:val="0"/>
              <w:divBdr>
                <w:top w:val="none" w:sz="0" w:space="0" w:color="auto"/>
                <w:left w:val="none" w:sz="0" w:space="0" w:color="auto"/>
                <w:bottom w:val="none" w:sz="0" w:space="0" w:color="auto"/>
                <w:right w:val="none" w:sz="0" w:space="0" w:color="auto"/>
              </w:divBdr>
            </w:div>
          </w:divsChild>
        </w:div>
        <w:div w:id="351498883">
          <w:marLeft w:val="0"/>
          <w:marRight w:val="0"/>
          <w:marTop w:val="0"/>
          <w:marBottom w:val="0"/>
          <w:divBdr>
            <w:top w:val="none" w:sz="0" w:space="0" w:color="auto"/>
            <w:left w:val="none" w:sz="0" w:space="0" w:color="auto"/>
            <w:bottom w:val="none" w:sz="0" w:space="0" w:color="auto"/>
            <w:right w:val="none" w:sz="0" w:space="0" w:color="auto"/>
          </w:divBdr>
        </w:div>
        <w:div w:id="208148943">
          <w:marLeft w:val="0"/>
          <w:marRight w:val="0"/>
          <w:marTop w:val="0"/>
          <w:marBottom w:val="0"/>
          <w:divBdr>
            <w:top w:val="none" w:sz="0" w:space="0" w:color="auto"/>
            <w:left w:val="none" w:sz="0" w:space="0" w:color="auto"/>
            <w:bottom w:val="none" w:sz="0" w:space="0" w:color="auto"/>
            <w:right w:val="none" w:sz="0" w:space="0" w:color="auto"/>
          </w:divBdr>
          <w:divsChild>
            <w:div w:id="876235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3352462">
      <w:bodyDiv w:val="1"/>
      <w:marLeft w:val="0"/>
      <w:marRight w:val="0"/>
      <w:marTop w:val="0"/>
      <w:marBottom w:val="0"/>
      <w:divBdr>
        <w:top w:val="none" w:sz="0" w:space="0" w:color="auto"/>
        <w:left w:val="none" w:sz="0" w:space="0" w:color="auto"/>
        <w:bottom w:val="none" w:sz="0" w:space="0" w:color="auto"/>
        <w:right w:val="none" w:sz="0" w:space="0" w:color="auto"/>
      </w:divBdr>
      <w:divsChild>
        <w:div w:id="299918376">
          <w:marLeft w:val="0"/>
          <w:marRight w:val="0"/>
          <w:marTop w:val="0"/>
          <w:marBottom w:val="0"/>
          <w:divBdr>
            <w:top w:val="none" w:sz="0" w:space="0" w:color="auto"/>
            <w:left w:val="none" w:sz="0" w:space="0" w:color="auto"/>
            <w:bottom w:val="none" w:sz="0" w:space="0" w:color="auto"/>
            <w:right w:val="none" w:sz="0" w:space="0" w:color="auto"/>
          </w:divBdr>
          <w:divsChild>
            <w:div w:id="616134301">
              <w:marLeft w:val="0"/>
              <w:marRight w:val="0"/>
              <w:marTop w:val="0"/>
              <w:marBottom w:val="0"/>
              <w:divBdr>
                <w:top w:val="none" w:sz="0" w:space="0" w:color="auto"/>
                <w:left w:val="none" w:sz="0" w:space="0" w:color="auto"/>
                <w:bottom w:val="none" w:sz="0" w:space="0" w:color="auto"/>
                <w:right w:val="none" w:sz="0" w:space="0" w:color="auto"/>
              </w:divBdr>
            </w:div>
          </w:divsChild>
        </w:div>
        <w:div w:id="45303727">
          <w:marLeft w:val="0"/>
          <w:marRight w:val="0"/>
          <w:marTop w:val="0"/>
          <w:marBottom w:val="0"/>
          <w:divBdr>
            <w:top w:val="none" w:sz="0" w:space="0" w:color="auto"/>
            <w:left w:val="none" w:sz="0" w:space="0" w:color="auto"/>
            <w:bottom w:val="none" w:sz="0" w:space="0" w:color="auto"/>
            <w:right w:val="none" w:sz="0" w:space="0" w:color="auto"/>
          </w:divBdr>
          <w:divsChild>
            <w:div w:id="1885405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855856">
      <w:bodyDiv w:val="1"/>
      <w:marLeft w:val="0"/>
      <w:marRight w:val="0"/>
      <w:marTop w:val="0"/>
      <w:marBottom w:val="0"/>
      <w:divBdr>
        <w:top w:val="none" w:sz="0" w:space="0" w:color="auto"/>
        <w:left w:val="none" w:sz="0" w:space="0" w:color="auto"/>
        <w:bottom w:val="none" w:sz="0" w:space="0" w:color="auto"/>
        <w:right w:val="none" w:sz="0" w:space="0" w:color="auto"/>
      </w:divBdr>
      <w:divsChild>
        <w:div w:id="974480470">
          <w:marLeft w:val="0"/>
          <w:marRight w:val="0"/>
          <w:marTop w:val="0"/>
          <w:marBottom w:val="0"/>
          <w:divBdr>
            <w:top w:val="none" w:sz="0" w:space="0" w:color="auto"/>
            <w:left w:val="none" w:sz="0" w:space="0" w:color="auto"/>
            <w:bottom w:val="none" w:sz="0" w:space="0" w:color="auto"/>
            <w:right w:val="none" w:sz="0" w:space="0" w:color="auto"/>
          </w:divBdr>
          <w:divsChild>
            <w:div w:id="697925586">
              <w:marLeft w:val="0"/>
              <w:marRight w:val="0"/>
              <w:marTop w:val="0"/>
              <w:marBottom w:val="0"/>
              <w:divBdr>
                <w:top w:val="none" w:sz="0" w:space="0" w:color="auto"/>
                <w:left w:val="none" w:sz="0" w:space="0" w:color="auto"/>
                <w:bottom w:val="none" w:sz="0" w:space="0" w:color="auto"/>
                <w:right w:val="none" w:sz="0" w:space="0" w:color="auto"/>
              </w:divBdr>
            </w:div>
          </w:divsChild>
        </w:div>
        <w:div w:id="1163202069">
          <w:marLeft w:val="0"/>
          <w:marRight w:val="0"/>
          <w:marTop w:val="0"/>
          <w:marBottom w:val="0"/>
          <w:divBdr>
            <w:top w:val="none" w:sz="0" w:space="0" w:color="auto"/>
            <w:left w:val="none" w:sz="0" w:space="0" w:color="auto"/>
            <w:bottom w:val="none" w:sz="0" w:space="0" w:color="auto"/>
            <w:right w:val="none" w:sz="0" w:space="0" w:color="auto"/>
          </w:divBdr>
          <w:divsChild>
            <w:div w:id="466629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619695">
      <w:bodyDiv w:val="1"/>
      <w:marLeft w:val="0"/>
      <w:marRight w:val="0"/>
      <w:marTop w:val="0"/>
      <w:marBottom w:val="0"/>
      <w:divBdr>
        <w:top w:val="none" w:sz="0" w:space="0" w:color="auto"/>
        <w:left w:val="none" w:sz="0" w:space="0" w:color="auto"/>
        <w:bottom w:val="none" w:sz="0" w:space="0" w:color="auto"/>
        <w:right w:val="none" w:sz="0" w:space="0" w:color="auto"/>
      </w:divBdr>
      <w:divsChild>
        <w:div w:id="1924728076">
          <w:marLeft w:val="0"/>
          <w:marRight w:val="0"/>
          <w:marTop w:val="0"/>
          <w:marBottom w:val="0"/>
          <w:divBdr>
            <w:top w:val="none" w:sz="0" w:space="0" w:color="auto"/>
            <w:left w:val="none" w:sz="0" w:space="0" w:color="auto"/>
            <w:bottom w:val="none" w:sz="0" w:space="0" w:color="auto"/>
            <w:right w:val="none" w:sz="0" w:space="0" w:color="auto"/>
          </w:divBdr>
          <w:divsChild>
            <w:div w:id="1328633531">
              <w:marLeft w:val="0"/>
              <w:marRight w:val="0"/>
              <w:marTop w:val="0"/>
              <w:marBottom w:val="0"/>
              <w:divBdr>
                <w:top w:val="none" w:sz="0" w:space="0" w:color="auto"/>
                <w:left w:val="none" w:sz="0" w:space="0" w:color="auto"/>
                <w:bottom w:val="none" w:sz="0" w:space="0" w:color="auto"/>
                <w:right w:val="none" w:sz="0" w:space="0" w:color="auto"/>
              </w:divBdr>
            </w:div>
          </w:divsChild>
        </w:div>
        <w:div w:id="1366253364">
          <w:marLeft w:val="0"/>
          <w:marRight w:val="0"/>
          <w:marTop w:val="0"/>
          <w:marBottom w:val="0"/>
          <w:divBdr>
            <w:top w:val="none" w:sz="0" w:space="0" w:color="auto"/>
            <w:left w:val="none" w:sz="0" w:space="0" w:color="auto"/>
            <w:bottom w:val="none" w:sz="0" w:space="0" w:color="auto"/>
            <w:right w:val="none" w:sz="0" w:space="0" w:color="auto"/>
          </w:divBdr>
          <w:divsChild>
            <w:div w:id="366375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302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hyperlink" Target="https://www.uio.no/english/studies/examinations/cheating/index.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fsweb.no/epn/endreEmne.jsf?emnekode=FYS4110&amp;versjonskode=1" TargetMode="External"/><Relationship Id="rId11" Type="http://schemas.openxmlformats.org/officeDocument/2006/relationships/hyperlink" Target="https://www.uio.no/english/studies/examinations/sources-citations/" TargetMode="External"/><Relationship Id="rId5" Type="http://schemas.openxmlformats.org/officeDocument/2006/relationships/image" Target="media/image1.png"/><Relationship Id="rId10" Type="http://schemas.openxmlformats.org/officeDocument/2006/relationships/hyperlink" Target="http://www.uio.no/studier/eksamen/fusk/index.html" TargetMode="External"/><Relationship Id="rId4" Type="http://schemas.openxmlformats.org/officeDocument/2006/relationships/webSettings" Target="webSettings.xml"/><Relationship Id="rId9" Type="http://schemas.openxmlformats.org/officeDocument/2006/relationships/hyperlink" Target="http://www.uio.no/studier/eksamen/kildebr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5</Pages>
  <Words>1223</Words>
  <Characters>6482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7690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 Thorn</dc:creator>
  <cp:keywords/>
  <dc:description/>
  <cp:lastModifiedBy>Christian Thorn</cp:lastModifiedBy>
  <cp:revision>4</cp:revision>
  <dcterms:created xsi:type="dcterms:W3CDTF">2025-02-14T14:22:00Z</dcterms:created>
  <dcterms:modified xsi:type="dcterms:W3CDTF">2025-02-17T08:20:00Z</dcterms:modified>
</cp:coreProperties>
</file>