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CF0B1" w14:textId="021376B7" w:rsidR="00C37276" w:rsidRDefault="0064712A" w:rsidP="001F150F">
      <w:pPr>
        <w:pStyle w:val="Heading1"/>
      </w:pPr>
      <w:r w:rsidRPr="0064712A">
        <w:t xml:space="preserve">Forslag til </w:t>
      </w:r>
      <w:r w:rsidR="00DB19B1">
        <w:t>bachelor i bærekraft, fysikk og samfunn</w:t>
      </w:r>
    </w:p>
    <w:p w14:paraId="08231587" w14:textId="31353518" w:rsidR="00427000" w:rsidRDefault="00427000" w:rsidP="00AA1AB5"/>
    <w:p w14:paraId="4AE1C20E" w14:textId="5637FF3B" w:rsidR="00631AE1" w:rsidRDefault="00AA1AB5" w:rsidP="00AA1AB5">
      <w:r>
        <w:t xml:space="preserve">Programmet er tenkt som er tverrfaglig program med realfag som basis og med tilnærminger til humanistiske eller samfunnsrettede fagområder, da vi tror det er stort behov for folk i arbeidslivet med </w:t>
      </w:r>
      <w:r w:rsidR="00631AE1">
        <w:t xml:space="preserve">denne </w:t>
      </w:r>
      <w:r>
        <w:t>kompetanse.</w:t>
      </w:r>
      <w:r w:rsidR="00631AE1">
        <w:t xml:space="preserve"> Vi har ikke funnet mange andre studier av denne typen i undersøkelser av studietilbud som finnes andre steder i Norge. Det finnes et program innen bærekraft ved UiO hvor man har basis innen samfunnsfagene, men her har man ikke laget en bro over til realfagene.</w:t>
      </w:r>
    </w:p>
    <w:p w14:paraId="48184ED8" w14:textId="6485900B" w:rsidR="00631AE1" w:rsidRDefault="00631AE1" w:rsidP="00AA1AB5">
      <w:r>
        <w:t>Arbeidet med programmet ble påstartet i januar 2025 da ny utdanningsleder trådte på plass. Arbeidsgruppen med Anja Røyne ble nedsatt våren 2025. Det er en gruppe bestående av vitenskapelige ansatte, studenter og studieadministrasjon. Anja Røyne har vært i kontakt med ansatte</w:t>
      </w:r>
      <w:r w:rsidR="00DC5C24">
        <w:t xml:space="preserve"> </w:t>
      </w:r>
      <w:r>
        <w:t xml:space="preserve">ved andre institutter og fakulteter ved UIO og også vært i kontakt med andre læresteder og institusjoner for å få informasjon om behov. </w:t>
      </w:r>
      <w:r w:rsidR="00DC5C24">
        <w:t xml:space="preserve">Studentforeningen Spire (for bærekraft) har vært inne og sett på programbeskrivelsen under. </w:t>
      </w:r>
      <w:r>
        <w:t xml:space="preserve">Programmet er blitt tatt opp på instituttseminar, seksjonsledermøter, utdanningsutvalg ved jevne mellomrom </w:t>
      </w:r>
      <w:r w:rsidR="00DC5C24">
        <w:t xml:space="preserve">fra våren 2025 </w:t>
      </w:r>
      <w:r>
        <w:t>til nå.</w:t>
      </w:r>
    </w:p>
    <w:p w14:paraId="540B788E" w14:textId="58A5AAF2" w:rsidR="00AA1AB5" w:rsidRDefault="00AA1AB5" w:rsidP="00AA1AB5">
      <w:r>
        <w:t xml:space="preserve">Programmet skiller seg fra flere av de realfaglige programmene ved </w:t>
      </w:r>
      <w:r w:rsidR="00631AE1">
        <w:t xml:space="preserve">MN-fakultetet ved </w:t>
      </w:r>
      <w:r>
        <w:t xml:space="preserve">at det bare skal kreves R1-krav. Vi ser at andelen av søkere til fysikk-faget i videregående skole er på vei ned og ønsker å lage en vei inn i realfagene for de som har denne kompetansen. </w:t>
      </w:r>
      <w:r w:rsidR="00631AE1">
        <w:t xml:space="preserve">Det er tenkt at man skal ta 5 studieplasser fra FA- og 15 fra EIT-bachelor for å få på plass studieplasser til programmet. </w:t>
      </w:r>
      <w:r w:rsidR="00427000">
        <w:t>Om dette fører til en poenggrense på de to sistnevnte programmene kan det være med å bedre gjennomføringsgraden og sørge for en total økning i studiepoengproduksjon. Studentene vil også kunne kvalifisere til masterstudier på fysisk institutt, andre institutter på MN og ved andre læresteder i Norge.</w:t>
      </w:r>
    </w:p>
    <w:p w14:paraId="53EA0969" w14:textId="3E108978" w:rsidR="00427000" w:rsidRDefault="00427000" w:rsidP="00AA1AB5">
      <w:r>
        <w:t>Studentene på dette programmet vil følge emner som allerede finnes ved UiO og hvor det normalt er kapasitet. Det vil bli jobbet med å finne lokaler hvor de kan være sosiale sammen. Studiet innebærer at studenter tar 40-grupper ved HF og SV. Dette er allerede avklart med dem.</w:t>
      </w:r>
    </w:p>
    <w:p w14:paraId="2D3DE675" w14:textId="77777777" w:rsidR="00427000" w:rsidRDefault="00427000" w:rsidP="00AA1AB5"/>
    <w:p w14:paraId="49CF54E0" w14:textId="2A353F90" w:rsidR="00427000" w:rsidRDefault="00427000" w:rsidP="00AA1AB5">
      <w:r>
        <w:t>Under er en beskrivelse av programmet</w:t>
      </w:r>
      <w:r w:rsidR="00866AE1">
        <w:t xml:space="preserve"> fra arbeidsgruppa</w:t>
      </w:r>
      <w:r>
        <w:t xml:space="preserve">. </w:t>
      </w:r>
    </w:p>
    <w:p w14:paraId="3E7F9888" w14:textId="77777777" w:rsidR="00AA1AB5" w:rsidRPr="00AA1AB5" w:rsidRDefault="00AA1AB5" w:rsidP="00AA1AB5"/>
    <w:p w14:paraId="568AE016" w14:textId="77777777" w:rsidR="001F150F" w:rsidRPr="001F150F" w:rsidRDefault="001F150F" w:rsidP="001F150F">
      <w:pPr>
        <w:pStyle w:val="Heading2"/>
      </w:pPr>
      <w:r w:rsidRPr="001F150F">
        <w:lastRenderedPageBreak/>
        <w:t>Bærekraft, fysikk og samfunn</w:t>
      </w:r>
      <w:r w:rsidRPr="001F150F">
        <w:rPr>
          <w:rFonts w:ascii="Arial" w:hAnsi="Arial" w:cs="Arial"/>
        </w:rPr>
        <w:t> </w:t>
      </w:r>
      <w:r w:rsidRPr="001F150F">
        <w:t> </w:t>
      </w:r>
    </w:p>
    <w:p w14:paraId="28C39C89" w14:textId="77777777" w:rsidR="001F150F" w:rsidRPr="001F150F" w:rsidRDefault="001F150F" w:rsidP="001F150F">
      <w:r w:rsidRPr="001F150F">
        <w:t>Bærekraftig utvikling trenger folk som kjenner de grunnleggende naturlovene og som forstår samspillet mellom natur, teknologi og samfunn. I dette studiet lærer</w:t>
      </w:r>
      <w:r w:rsidRPr="001F150F">
        <w:rPr>
          <w:rFonts w:ascii="Arial" w:hAnsi="Arial" w:cs="Arial"/>
        </w:rPr>
        <w:t> </w:t>
      </w:r>
      <w:r w:rsidRPr="001F150F">
        <w:t>du</w:t>
      </w:r>
      <w:r w:rsidRPr="001F150F">
        <w:rPr>
          <w:rFonts w:ascii="Aptos" w:hAnsi="Aptos" w:cs="Aptos"/>
        </w:rPr>
        <w:t> </w:t>
      </w:r>
      <w:r w:rsidRPr="001F150F">
        <w:t>om b</w:t>
      </w:r>
      <w:r w:rsidRPr="001F150F">
        <w:rPr>
          <w:rFonts w:ascii="Aptos" w:hAnsi="Aptos" w:cs="Aptos"/>
        </w:rPr>
        <w:t>å</w:t>
      </w:r>
      <w:r w:rsidRPr="001F150F">
        <w:t>de realfag og samfunn og om hvordan du kan ta kunnskapen i bruk.</w:t>
      </w:r>
      <w:r w:rsidRPr="001F150F">
        <w:rPr>
          <w:rFonts w:ascii="Arial" w:hAnsi="Arial" w:cs="Arial"/>
        </w:rPr>
        <w:t> </w:t>
      </w:r>
      <w:r w:rsidRPr="001F150F">
        <w:t> </w:t>
      </w:r>
    </w:p>
    <w:p w14:paraId="735906DD" w14:textId="77777777" w:rsidR="001F150F" w:rsidRPr="001F150F" w:rsidRDefault="001F150F" w:rsidP="001F150F">
      <w:pPr>
        <w:pStyle w:val="Heading3"/>
      </w:pPr>
      <w:r w:rsidRPr="001F150F">
        <w:t>Hvorfor velge dette programmet?</w:t>
      </w:r>
      <w:r w:rsidRPr="001F150F">
        <w:rPr>
          <w:rFonts w:ascii="Arial" w:hAnsi="Arial" w:cs="Arial"/>
        </w:rPr>
        <w:t> </w:t>
      </w:r>
      <w:r w:rsidRPr="001F150F">
        <w:t> </w:t>
      </w:r>
    </w:p>
    <w:p w14:paraId="396936FC" w14:textId="77777777" w:rsidR="001F150F" w:rsidRPr="001F150F" w:rsidRDefault="001F150F" w:rsidP="001F150F">
      <w:r w:rsidRPr="001F150F">
        <w:t>Vil du bruke naturvitenskap til å løse samfunnets utfordringer knyttet til klimaendringer, energiomstilling, geopolitiske endringer og helse? Disse komplekse samfunnsutfordringene krever at vi utvikler nye materialer, kunstig intelligens og annen teknologi i tett samspill mellom grunnleggende fysikkforståelse og kunnskap innen samfunnsvitenskapelige og humanistiske fag. Studiet </w:t>
      </w:r>
      <w:r w:rsidRPr="001F150F">
        <w:rPr>
          <w:i/>
          <w:iCs/>
        </w:rPr>
        <w:t>Bærekraft, fysikk og samfunn</w:t>
      </w:r>
      <w:r w:rsidRPr="001F150F">
        <w:t> gir deg et unikt utgangspunkt for en karriere innen disse spennende og avgjørende feltene.  </w:t>
      </w:r>
    </w:p>
    <w:p w14:paraId="146F2E34" w14:textId="77777777" w:rsidR="001F150F" w:rsidRPr="001F150F" w:rsidRDefault="001F150F" w:rsidP="001F150F">
      <w:pPr>
        <w:pStyle w:val="Heading4"/>
      </w:pPr>
      <w:r w:rsidRPr="001F150F">
        <w:t>Fysikk – grunnleggende naturforståelse </w:t>
      </w:r>
    </w:p>
    <w:p w14:paraId="084C2D67" w14:textId="77777777" w:rsidR="001F150F" w:rsidRPr="001F150F" w:rsidRDefault="001F150F" w:rsidP="001F150F">
      <w:r w:rsidRPr="001F150F">
        <w:t>Fysikken gir innsikt i naturens grunnleggende lover og sammenhenger og verktøy til å forstå hvordan energi overføres, og hvilke egenskaper ulike materialer har. Ved Universitetet i Oslo vil du bli undervist av fysikere som er i den internasjonale forskningsfronten i sine fagfelt.  </w:t>
      </w:r>
    </w:p>
    <w:p w14:paraId="6D7677D8" w14:textId="77777777" w:rsidR="001F150F" w:rsidRPr="001F150F" w:rsidRDefault="001F150F" w:rsidP="001F150F">
      <w:r w:rsidRPr="001F150F">
        <w:t>Det grønne skiftet kan ikke gjennomføres uten fysikere. Fysikk ligger til grunn for teknologier innen solenergi, vindkraft og energilagring, og fysikere bidrar sterkt i utviklingen av klimamodellene og til å lage en modell for et nytt energisystem. Innen helse brukes fysikk til å utvikle nye behandlingsmetoder, og modelleringsverktøy fra fysikken tas i bruk for å forstå pandemier. Dette er bare noen eksempler på hvordan fysikken står sentralt i store, tverrfaglige utfordringer.  </w:t>
      </w:r>
    </w:p>
    <w:p w14:paraId="74E098D8" w14:textId="77777777" w:rsidR="001F150F" w:rsidRPr="001F150F" w:rsidRDefault="001F150F" w:rsidP="001F150F">
      <w:pPr>
        <w:pStyle w:val="Heading4"/>
      </w:pPr>
      <w:r w:rsidRPr="001F150F">
        <w:t>Naturlover og mennesker i sammenheng</w:t>
      </w:r>
      <w:r w:rsidRPr="001F150F">
        <w:rPr>
          <w:rFonts w:ascii="Arial" w:hAnsi="Arial" w:cs="Arial"/>
        </w:rPr>
        <w:t> </w:t>
      </w:r>
      <w:r w:rsidRPr="001F150F">
        <w:t> </w:t>
      </w:r>
    </w:p>
    <w:p w14:paraId="67548E94" w14:textId="77777777" w:rsidR="001F150F" w:rsidRPr="001F150F" w:rsidRDefault="001F150F" w:rsidP="001F150F">
      <w:r w:rsidRPr="001F150F">
        <w:t>Naturlovene setter fundamentale grenser for hva vi mennesker kan gjøre på planeten vår,</w:t>
      </w:r>
      <w:r w:rsidRPr="001F150F">
        <w:rPr>
          <w:rFonts w:ascii="Arial" w:hAnsi="Arial" w:cs="Arial"/>
        </w:rPr>
        <w:t> </w:t>
      </w:r>
      <w:r w:rsidRPr="001F150F">
        <w:t>men</w:t>
      </w:r>
      <w:r w:rsidRPr="001F150F">
        <w:rPr>
          <w:rFonts w:ascii="Aptos" w:hAnsi="Aptos" w:cs="Aptos"/>
        </w:rPr>
        <w:t> </w:t>
      </w:r>
      <w:r w:rsidRPr="001F150F">
        <w:t>skaper ogs</w:t>
      </w:r>
      <w:r w:rsidRPr="001F150F">
        <w:rPr>
          <w:rFonts w:ascii="Aptos" w:hAnsi="Aptos" w:cs="Aptos"/>
        </w:rPr>
        <w:t>å</w:t>
      </w:r>
      <w:r w:rsidRPr="001F150F">
        <w:t xml:space="preserve"> muligheter for utvikling av stadig bedre teknologi.</w:t>
      </w:r>
      <w:r w:rsidRPr="001F150F">
        <w:rPr>
          <w:rFonts w:ascii="Arial" w:hAnsi="Arial" w:cs="Arial"/>
        </w:rPr>
        <w:t> </w:t>
      </w:r>
      <w:r w:rsidRPr="001F150F">
        <w:t xml:space="preserve">Samtidig er sosiale, politiske, kulturelle og </w:t>
      </w:r>
      <w:r w:rsidRPr="001F150F">
        <w:rPr>
          <w:rFonts w:ascii="Aptos" w:hAnsi="Aptos" w:cs="Aptos"/>
        </w:rPr>
        <w:t>ø</w:t>
      </w:r>
      <w:r w:rsidRPr="001F150F">
        <w:t>konomiske forhold</w:t>
      </w:r>
      <w:r w:rsidRPr="001F150F">
        <w:rPr>
          <w:rFonts w:ascii="Aptos" w:hAnsi="Aptos" w:cs="Aptos"/>
        </w:rPr>
        <w:t> </w:t>
      </w:r>
      <w:r w:rsidRPr="001F150F">
        <w:t>med p</w:t>
      </w:r>
      <w:r w:rsidRPr="001F150F">
        <w:rPr>
          <w:rFonts w:ascii="Aptos" w:hAnsi="Aptos" w:cs="Aptos"/>
        </w:rPr>
        <w:t>å</w:t>
      </w:r>
      <w:r w:rsidRPr="001F150F">
        <w:t xml:space="preserve"> </w:t>
      </w:r>
      <w:r w:rsidRPr="001F150F">
        <w:rPr>
          <w:rFonts w:ascii="Aptos" w:hAnsi="Aptos" w:cs="Aptos"/>
        </w:rPr>
        <w:t>å </w:t>
      </w:r>
      <w:r w:rsidRPr="001F150F">
        <w:t>bestemme retningen teknologisk utvikling faktisk tar.</w:t>
      </w:r>
      <w:r w:rsidRPr="001F150F">
        <w:rPr>
          <w:rFonts w:ascii="Arial" w:hAnsi="Arial" w:cs="Arial"/>
        </w:rPr>
        <w:t>  </w:t>
      </w:r>
      <w:r w:rsidRPr="001F150F">
        <w:t> </w:t>
      </w:r>
    </w:p>
    <w:p w14:paraId="31EEA433" w14:textId="77777777" w:rsidR="001F150F" w:rsidRPr="001F150F" w:rsidRDefault="001F150F" w:rsidP="001F150F">
      <w:r w:rsidRPr="001F150F">
        <w:t>Universitetet i Oslo er</w:t>
      </w:r>
      <w:r w:rsidRPr="001F150F">
        <w:rPr>
          <w:rFonts w:ascii="Arial" w:hAnsi="Arial" w:cs="Arial"/>
        </w:rPr>
        <w:t> </w:t>
      </w:r>
      <w:r w:rsidRPr="001F150F">
        <w:t>Norges</w:t>
      </w:r>
      <w:r w:rsidRPr="001F150F">
        <w:rPr>
          <w:rFonts w:ascii="Arial" w:hAnsi="Arial" w:cs="Arial"/>
        </w:rPr>
        <w:t> </w:t>
      </w:r>
      <w:r w:rsidRPr="001F150F">
        <w:t>viktigste breddeuniversitet, med ledende forskningsmilj</w:t>
      </w:r>
      <w:r w:rsidRPr="001F150F">
        <w:rPr>
          <w:rFonts w:ascii="Aptos" w:hAnsi="Aptos" w:cs="Aptos"/>
        </w:rPr>
        <w:t>ø</w:t>
      </w:r>
      <w:r w:rsidRPr="001F150F">
        <w:t>er innenfor</w:t>
      </w:r>
      <w:r w:rsidRPr="001F150F">
        <w:rPr>
          <w:rFonts w:ascii="Arial" w:hAnsi="Arial" w:cs="Arial"/>
        </w:rPr>
        <w:t> </w:t>
      </w:r>
      <w:r w:rsidRPr="001F150F">
        <w:t>mange viktige fagomr</w:t>
      </w:r>
      <w:r w:rsidRPr="001F150F">
        <w:rPr>
          <w:rFonts w:ascii="Aptos" w:hAnsi="Aptos" w:cs="Aptos"/>
        </w:rPr>
        <w:t>å</w:t>
      </w:r>
      <w:r w:rsidRPr="001F150F">
        <w:t>der. I</w:t>
      </w:r>
      <w:r w:rsidRPr="001F150F">
        <w:rPr>
          <w:rFonts w:ascii="Aptos" w:hAnsi="Aptos" w:cs="Aptos"/>
        </w:rPr>
        <w:t> </w:t>
      </w:r>
      <w:r w:rsidRPr="001F150F">
        <w:rPr>
          <w:i/>
          <w:iCs/>
        </w:rPr>
        <w:t>Bærekraft, fysikk og samfunn</w:t>
      </w:r>
      <w:r w:rsidRPr="001F150F">
        <w:t> får du utnytte denne unike bredden ved å lære om</w:t>
      </w:r>
      <w:r w:rsidRPr="001F150F">
        <w:rPr>
          <w:rFonts w:ascii="Arial" w:hAnsi="Arial" w:cs="Arial"/>
        </w:rPr>
        <w:t> </w:t>
      </w:r>
      <w:r w:rsidRPr="001F150F">
        <w:t>de menneskelige</w:t>
      </w:r>
      <w:r w:rsidRPr="001F150F">
        <w:rPr>
          <w:rFonts w:ascii="Aptos" w:hAnsi="Aptos" w:cs="Aptos"/>
        </w:rPr>
        <w:t> </w:t>
      </w:r>
      <w:r w:rsidRPr="001F150F">
        <w:t>og samfunnsmessige</w:t>
      </w:r>
      <w:r w:rsidRPr="001F150F">
        <w:rPr>
          <w:rFonts w:ascii="Aptos" w:hAnsi="Aptos" w:cs="Aptos"/>
        </w:rPr>
        <w:t> </w:t>
      </w:r>
      <w:r w:rsidRPr="001F150F">
        <w:t>aspektene</w:t>
      </w:r>
      <w:r w:rsidRPr="001F150F">
        <w:rPr>
          <w:rFonts w:ascii="Aptos" w:hAnsi="Aptos" w:cs="Aptos"/>
        </w:rPr>
        <w:t> </w:t>
      </w:r>
      <w:r w:rsidRPr="001F150F">
        <w:t>av en b</w:t>
      </w:r>
      <w:r w:rsidRPr="001F150F">
        <w:rPr>
          <w:rFonts w:ascii="Aptos" w:hAnsi="Aptos" w:cs="Aptos"/>
        </w:rPr>
        <w:t>æ</w:t>
      </w:r>
      <w:r w:rsidRPr="001F150F">
        <w:t>rekraftig utvikling ved siden av fordypningen i fysikk.</w:t>
      </w:r>
      <w:r w:rsidRPr="001F150F">
        <w:rPr>
          <w:rFonts w:ascii="Arial" w:hAnsi="Arial" w:cs="Arial"/>
        </w:rPr>
        <w:t>  </w:t>
      </w:r>
      <w:r w:rsidRPr="001F150F">
        <w:t> </w:t>
      </w:r>
    </w:p>
    <w:p w14:paraId="2B1E099A" w14:textId="77777777" w:rsidR="001F150F" w:rsidRPr="001F150F" w:rsidRDefault="001F150F" w:rsidP="001F150F">
      <w:pPr>
        <w:pStyle w:val="Heading4"/>
      </w:pPr>
      <w:r w:rsidRPr="001F150F">
        <w:t>Slik er studiet bygget opp </w:t>
      </w:r>
    </w:p>
    <w:p w14:paraId="3A6320F4" w14:textId="77777777" w:rsidR="001F150F" w:rsidRPr="001F150F" w:rsidRDefault="001F150F" w:rsidP="001F150F">
      <w:r w:rsidRPr="001F150F">
        <w:t>Fleksibilitet og dybde</w:t>
      </w:r>
      <w:r w:rsidRPr="001F150F">
        <w:rPr>
          <w:rFonts w:ascii="Arial" w:hAnsi="Arial" w:cs="Arial"/>
        </w:rPr>
        <w:t> </w:t>
      </w:r>
      <w:r w:rsidRPr="001F150F">
        <w:t> </w:t>
      </w:r>
    </w:p>
    <w:p w14:paraId="07F3F97A" w14:textId="77777777" w:rsidR="001F150F" w:rsidRPr="001F150F" w:rsidRDefault="001F150F" w:rsidP="001F150F">
      <w:r w:rsidRPr="001F150F">
        <w:lastRenderedPageBreak/>
        <w:t>Hvert semester består av to emner i fysikk, matematikk eller programmering, samt et emne innen samfunnsvitenskap eller humanistiske fag. Dette gir tverrfaglige perspektiver gjennom hele studieløpet.  </w:t>
      </w:r>
    </w:p>
    <w:p w14:paraId="35B65FB7" w14:textId="77777777" w:rsidR="001F150F" w:rsidRPr="001F150F" w:rsidRDefault="001F150F" w:rsidP="001F150F">
      <w:r w:rsidRPr="001F150F">
        <w:t>I første semester får du innføring i matematikk og programmering sammen med et tverrfaglig</w:t>
      </w:r>
      <w:r w:rsidRPr="001F150F">
        <w:rPr>
          <w:rFonts w:ascii="Arial" w:hAnsi="Arial" w:cs="Arial"/>
        </w:rPr>
        <w:t> </w:t>
      </w:r>
      <w:proofErr w:type="spellStart"/>
      <w:r w:rsidRPr="001F150F">
        <w:t>fysikkemne</w:t>
      </w:r>
      <w:proofErr w:type="spellEnd"/>
      <w:r w:rsidRPr="001F150F">
        <w:rPr>
          <w:rFonts w:ascii="Arial" w:hAnsi="Arial" w:cs="Arial"/>
        </w:rPr>
        <w:t> </w:t>
      </w:r>
      <w:r w:rsidRPr="001F150F">
        <w:t>der vi</w:t>
      </w:r>
      <w:r w:rsidRPr="001F150F">
        <w:rPr>
          <w:rFonts w:ascii="Arial" w:hAnsi="Arial" w:cs="Arial"/>
        </w:rPr>
        <w:t> </w:t>
      </w:r>
      <w:r w:rsidRPr="001F150F">
        <w:t>ser p</w:t>
      </w:r>
      <w:r w:rsidRPr="001F150F">
        <w:rPr>
          <w:rFonts w:ascii="Aptos" w:hAnsi="Aptos" w:cs="Aptos"/>
        </w:rPr>
        <w:t>å</w:t>
      </w:r>
      <w:r w:rsidRPr="001F150F">
        <w:t xml:space="preserve"> fysikken i klimaendringer og nye teknologier.</w:t>
      </w:r>
      <w:r w:rsidRPr="001F150F">
        <w:rPr>
          <w:rFonts w:ascii="Arial" w:hAnsi="Arial" w:cs="Arial"/>
        </w:rPr>
        <w:t> </w:t>
      </w:r>
      <w:r w:rsidRPr="001F150F">
        <w:t>I siste</w:t>
      </w:r>
      <w:r w:rsidRPr="001F150F">
        <w:rPr>
          <w:rFonts w:ascii="Aptos" w:hAnsi="Aptos" w:cs="Aptos"/>
        </w:rPr>
        <w:t> </w:t>
      </w:r>
      <w:r w:rsidRPr="001F150F">
        <w:t>semester syr vi sammen kunnskapen fra hele programmet</w:t>
      </w:r>
      <w:r w:rsidRPr="001F150F">
        <w:rPr>
          <w:rFonts w:ascii="Aptos" w:hAnsi="Aptos" w:cs="Aptos"/>
        </w:rPr>
        <w:t> </w:t>
      </w:r>
      <w:r w:rsidRPr="001F150F">
        <w:t xml:space="preserve">ved </w:t>
      </w:r>
      <w:r w:rsidRPr="001F150F">
        <w:rPr>
          <w:rFonts w:ascii="Aptos" w:hAnsi="Aptos" w:cs="Aptos"/>
        </w:rPr>
        <w:t>å</w:t>
      </w:r>
      <w:r w:rsidRPr="001F150F">
        <w:t xml:space="preserve"> analysere</w:t>
      </w:r>
      <w:r w:rsidRPr="001F150F">
        <w:rPr>
          <w:rFonts w:ascii="Aptos" w:hAnsi="Aptos" w:cs="Aptos"/>
        </w:rPr>
        <w:t> </w:t>
      </w:r>
      <w:r w:rsidRPr="001F150F">
        <w:t>komplekse problemstillinger fra virkeligheten.</w:t>
      </w:r>
      <w:r w:rsidRPr="001F150F">
        <w:rPr>
          <w:rFonts w:ascii="Arial" w:hAnsi="Arial" w:cs="Arial"/>
        </w:rPr>
        <w:t>  </w:t>
      </w:r>
      <w:r w:rsidRPr="001F150F">
        <w:rPr>
          <w:rFonts w:ascii="Aptos" w:hAnsi="Aptos" w:cs="Aptos"/>
        </w:rPr>
        <w:t> </w:t>
      </w:r>
      <w:r w:rsidRPr="001F150F">
        <w:t> </w:t>
      </w:r>
    </w:p>
    <w:p w14:paraId="3082B145" w14:textId="77777777" w:rsidR="001F150F" w:rsidRPr="001F150F" w:rsidRDefault="001F150F" w:rsidP="001F150F">
      <w:r w:rsidRPr="001F150F">
        <w:t>Sammen med en solid realfagsutdanning gir studiet deg en emnegruppe på 40 studiepoeng innen enten samfunnsvitenskapelige eller humanistiske</w:t>
      </w:r>
      <w:r w:rsidRPr="001F150F">
        <w:rPr>
          <w:rFonts w:ascii="Arial" w:hAnsi="Arial" w:cs="Arial"/>
        </w:rPr>
        <w:t> </w:t>
      </w:r>
      <w:r w:rsidRPr="001F150F">
        <w:t>fag.</w:t>
      </w:r>
      <w:r w:rsidRPr="001F150F">
        <w:rPr>
          <w:rFonts w:ascii="Arial" w:hAnsi="Arial" w:cs="Arial"/>
        </w:rPr>
        <w:t> </w:t>
      </w:r>
      <w:r w:rsidRPr="001F150F">
        <w:t xml:space="preserve">Disse gruppene er satt sammen for </w:t>
      </w:r>
      <w:r w:rsidRPr="001F150F">
        <w:rPr>
          <w:rFonts w:ascii="Aptos" w:hAnsi="Aptos" w:cs="Aptos"/>
        </w:rPr>
        <w:t>å</w:t>
      </w:r>
      <w:r w:rsidRPr="001F150F">
        <w:t xml:space="preserve"> gi b</w:t>
      </w:r>
      <w:r w:rsidRPr="001F150F">
        <w:rPr>
          <w:rFonts w:ascii="Aptos" w:hAnsi="Aptos" w:cs="Aptos"/>
        </w:rPr>
        <w:t>å</w:t>
      </w:r>
      <w:r w:rsidRPr="001F150F">
        <w:t>de valgfrihet og en dybde innenfor fag som</w:t>
      </w:r>
      <w:r w:rsidRPr="001F150F">
        <w:rPr>
          <w:rFonts w:ascii="Arial" w:hAnsi="Arial" w:cs="Arial"/>
        </w:rPr>
        <w:t> </w:t>
      </w:r>
      <w:r w:rsidRPr="001F150F">
        <w:t>gir deg ulike perspektiver på</w:t>
      </w:r>
      <w:r w:rsidRPr="001F150F">
        <w:rPr>
          <w:rFonts w:ascii="Arial" w:hAnsi="Arial" w:cs="Arial"/>
        </w:rPr>
        <w:t> </w:t>
      </w:r>
      <w:r w:rsidRPr="001F150F">
        <w:t>b</w:t>
      </w:r>
      <w:r w:rsidRPr="001F150F">
        <w:rPr>
          <w:rFonts w:ascii="Aptos" w:hAnsi="Aptos" w:cs="Aptos"/>
        </w:rPr>
        <w:t>æ</w:t>
      </w:r>
      <w:r w:rsidRPr="001F150F">
        <w:t>rekraftutfordringene</w:t>
      </w:r>
      <w:r w:rsidRPr="001F150F">
        <w:rPr>
          <w:rFonts w:ascii="Arial" w:hAnsi="Arial" w:cs="Arial"/>
        </w:rPr>
        <w:t> </w:t>
      </w:r>
      <w:r w:rsidRPr="001F150F">
        <w:t>i samfunnet.</w:t>
      </w:r>
      <w:r w:rsidRPr="001F150F">
        <w:rPr>
          <w:rFonts w:ascii="Arial" w:hAnsi="Arial" w:cs="Arial"/>
        </w:rPr>
        <w:t>  </w:t>
      </w:r>
      <w:r w:rsidRPr="001F150F">
        <w:t> </w:t>
      </w:r>
    </w:p>
    <w:p w14:paraId="20D769FA" w14:textId="77777777" w:rsidR="001F150F" w:rsidRPr="001F150F" w:rsidRDefault="001F150F" w:rsidP="001F150F">
      <w:r w:rsidRPr="001F150F">
        <w:t>Lenker til 40-gruppene:</w:t>
      </w:r>
      <w:r w:rsidRPr="001F150F">
        <w:rPr>
          <w:rFonts w:ascii="Arial" w:hAnsi="Arial" w:cs="Arial"/>
        </w:rPr>
        <w:t>  </w:t>
      </w:r>
      <w:r w:rsidRPr="001F150F">
        <w:t> </w:t>
      </w:r>
    </w:p>
    <w:p w14:paraId="0309615C" w14:textId="77777777" w:rsidR="001F150F" w:rsidRPr="001F150F" w:rsidRDefault="001F150F" w:rsidP="001F150F">
      <w:hyperlink r:id="rId5" w:tgtFrame="_blank" w:history="1">
        <w:r w:rsidRPr="001F150F">
          <w:rPr>
            <w:rStyle w:val="Hyperlink"/>
          </w:rPr>
          <w:t>https://www.uio.no/studier/emnegrupper/hf/40ENVIRONMENT/index.html</w:t>
        </w:r>
      </w:hyperlink>
      <w:r w:rsidRPr="001F150F">
        <w:rPr>
          <w:rFonts w:ascii="Arial" w:hAnsi="Arial" w:cs="Arial"/>
        </w:rPr>
        <w:t> </w:t>
      </w:r>
      <w:r w:rsidRPr="001F150F">
        <w:t> </w:t>
      </w:r>
    </w:p>
    <w:p w14:paraId="19E8A91E" w14:textId="77777777" w:rsidR="001F150F" w:rsidRPr="001F150F" w:rsidRDefault="001F150F" w:rsidP="001F150F">
      <w:hyperlink r:id="rId6" w:tgtFrame="_blank" w:history="1">
        <w:r w:rsidRPr="001F150F">
          <w:rPr>
            <w:rStyle w:val="Hyperlink"/>
          </w:rPr>
          <w:t>https://www.uio.no/studier/emnegrupper/sv/40-SAMKLIMA/index.html</w:t>
        </w:r>
      </w:hyperlink>
      <w:r w:rsidRPr="001F150F">
        <w:rPr>
          <w:rFonts w:ascii="Arial" w:hAnsi="Arial" w:cs="Arial"/>
        </w:rPr>
        <w:t> </w:t>
      </w:r>
      <w:r w:rsidRPr="001F150F">
        <w:t> </w:t>
      </w:r>
    </w:p>
    <w:p w14:paraId="0DAC9B34" w14:textId="77777777" w:rsidR="001F150F" w:rsidRPr="001F150F" w:rsidRDefault="001F150F" w:rsidP="001F150F">
      <w:pPr>
        <w:pStyle w:val="Heading4"/>
      </w:pPr>
      <w:r w:rsidRPr="001F150F">
        <w:t>Matematikk</w:t>
      </w:r>
      <w:r w:rsidRPr="001F150F">
        <w:rPr>
          <w:rFonts w:ascii="Arial" w:hAnsi="Arial" w:cs="Arial"/>
        </w:rPr>
        <w:t> </w:t>
      </w:r>
      <w:r w:rsidRPr="001F150F">
        <w:t>tilpasset R1 fra</w:t>
      </w:r>
      <w:r w:rsidRPr="001F150F">
        <w:rPr>
          <w:rFonts w:ascii="Arial" w:hAnsi="Arial" w:cs="Arial"/>
        </w:rPr>
        <w:t> </w:t>
      </w:r>
      <w:r w:rsidRPr="001F150F">
        <w:t>videreg</w:t>
      </w:r>
      <w:r w:rsidRPr="001F150F">
        <w:rPr>
          <w:rFonts w:ascii="Aptos" w:hAnsi="Aptos" w:cs="Aptos"/>
        </w:rPr>
        <w:t>å</w:t>
      </w:r>
      <w:r w:rsidRPr="001F150F">
        <w:t>ende skole</w:t>
      </w:r>
      <w:r w:rsidRPr="001F150F">
        <w:rPr>
          <w:rFonts w:ascii="Arial" w:hAnsi="Arial" w:cs="Arial"/>
        </w:rPr>
        <w:t> </w:t>
      </w:r>
      <w:r w:rsidRPr="001F150F">
        <w:t> </w:t>
      </w:r>
    </w:p>
    <w:p w14:paraId="31CABFF5" w14:textId="77777777" w:rsidR="001F150F" w:rsidRPr="001F150F" w:rsidRDefault="001F150F" w:rsidP="001F150F">
      <w:r w:rsidRPr="001F150F">
        <w:t>Bachelorprogrammet </w:t>
      </w:r>
      <w:r w:rsidRPr="001F150F">
        <w:rPr>
          <w:i/>
          <w:iCs/>
        </w:rPr>
        <w:t>Bærekraft, fysikk og samfunn</w:t>
      </w:r>
      <w:r w:rsidRPr="001F150F">
        <w:t> er åpent for søkere med R1 — vi tilbyr tilpassede matematikkløp slik at alle får et godt faglig utgangspunkt i forkant av de mer matematisk krevende emnene. </w:t>
      </w:r>
    </w:p>
    <w:p w14:paraId="4A32D7F8" w14:textId="77777777" w:rsidR="001F150F" w:rsidRPr="001F150F" w:rsidRDefault="001F150F" w:rsidP="001F150F">
      <w:pPr>
        <w:pStyle w:val="Heading4"/>
      </w:pPr>
      <w:r w:rsidRPr="001F150F">
        <w:t>Programmering som allsidig verktøy</w:t>
      </w:r>
      <w:r w:rsidRPr="001F150F">
        <w:rPr>
          <w:rFonts w:ascii="Arial" w:hAnsi="Arial" w:cs="Arial"/>
        </w:rPr>
        <w:t> </w:t>
      </w:r>
      <w:r w:rsidRPr="001F150F">
        <w:t> </w:t>
      </w:r>
    </w:p>
    <w:p w14:paraId="1B942741" w14:textId="77777777" w:rsidR="001F150F" w:rsidRPr="001F150F" w:rsidRDefault="001F150F" w:rsidP="001F150F">
      <w:r w:rsidRPr="001F150F">
        <w:t>Ved Universitetet i Oslo er programmering og beregninger en integrert del av realfagsutdanningen fra første semester av studiet. I dette studieprogrammet bruker du programmering og fysikk til å analysere </w:t>
      </w:r>
      <w:proofErr w:type="spellStart"/>
      <w:r w:rsidRPr="001F150F">
        <w:t>bærekraftsrelaterte</w:t>
      </w:r>
      <w:proofErr w:type="spellEnd"/>
      <w:r w:rsidRPr="001F150F">
        <w:t> eksempler fra virkeligheten. Evnen til å ta i bruk programmering og den nyeste utviklingen av kunstig intelligens er ettertraktet innen mange felt i arbeidslivet </w:t>
      </w:r>
    </w:p>
    <w:p w14:paraId="1DB29A25" w14:textId="77777777" w:rsidR="001F150F" w:rsidRPr="001F150F" w:rsidRDefault="001F150F" w:rsidP="001F150F">
      <w:pPr>
        <w:pStyle w:val="Heading4"/>
      </w:pPr>
      <w:r w:rsidRPr="001F150F">
        <w:t>Forberedt til fremtidens arbeidsliv</w:t>
      </w:r>
      <w:r w:rsidRPr="001F150F">
        <w:rPr>
          <w:rFonts w:ascii="Arial" w:hAnsi="Arial" w:cs="Arial"/>
        </w:rPr>
        <w:t> </w:t>
      </w:r>
      <w:r w:rsidRPr="001F150F">
        <w:t> </w:t>
      </w:r>
    </w:p>
    <w:p w14:paraId="67D03363" w14:textId="77777777" w:rsidR="001F150F" w:rsidRPr="001F150F" w:rsidRDefault="001F150F" w:rsidP="001F150F">
      <w:r w:rsidRPr="001F150F">
        <w:t>Å løse de store samfunnsutfordringene krever både tverrfaglig kompetanse og kunnskap i realfag. Gjennom </w:t>
      </w:r>
      <w:r w:rsidRPr="001F150F">
        <w:rPr>
          <w:i/>
          <w:iCs/>
        </w:rPr>
        <w:t>Bærekraft, fysikk og samfunn</w:t>
      </w:r>
      <w:r w:rsidRPr="001F150F">
        <w:t> får du kvantitativ analyse, teknologiforståelse, gode kommunikasjonsferdigheter, trening i tverrfaglig arbeid og innsikt i viktige kulturelle og samfunnsmessige forhold som setter rammer for bærekraftig utvikling og grønn omstilling.</w:t>
      </w:r>
      <w:r w:rsidRPr="001F150F">
        <w:rPr>
          <w:rFonts w:ascii="Arial" w:hAnsi="Arial" w:cs="Arial"/>
        </w:rPr>
        <w:t>  </w:t>
      </w:r>
      <w:r w:rsidRPr="001F150F">
        <w:t> </w:t>
      </w:r>
    </w:p>
    <w:p w14:paraId="395054C7" w14:textId="77777777" w:rsidR="001F150F" w:rsidRPr="001F150F" w:rsidRDefault="001F150F" w:rsidP="001F150F">
      <w:pPr>
        <w:pStyle w:val="Heading4"/>
      </w:pPr>
      <w:r w:rsidRPr="001F150F">
        <w:t>Mange arbeidsmuligheter </w:t>
      </w:r>
    </w:p>
    <w:p w14:paraId="59D11AC7" w14:textId="77777777" w:rsidR="001F150F" w:rsidRPr="001F150F" w:rsidRDefault="001F150F" w:rsidP="001F150F">
      <w:r w:rsidRPr="001F150F">
        <w:t>Etter studiet kan du jobbe i energisektoren, offentlig forvaltning, konsulentfirma eller forskning – eller bygge dine egne </w:t>
      </w:r>
      <w:proofErr w:type="spellStart"/>
      <w:r w:rsidRPr="001F150F">
        <w:t>bærekraftsprosjekter</w:t>
      </w:r>
      <w:proofErr w:type="spellEnd"/>
      <w:r w:rsidRPr="001F150F">
        <w:t>.</w:t>
      </w:r>
      <w:r w:rsidRPr="001F150F">
        <w:rPr>
          <w:rFonts w:ascii="Arial" w:hAnsi="Arial" w:cs="Arial"/>
        </w:rPr>
        <w:t> </w:t>
      </w:r>
      <w:r w:rsidRPr="001F150F">
        <w:t> </w:t>
      </w:r>
    </w:p>
    <w:p w14:paraId="45FD1EE2" w14:textId="77777777" w:rsidR="001F150F" w:rsidRPr="001F150F" w:rsidRDefault="001F150F" w:rsidP="001F150F">
      <w:r w:rsidRPr="001F150F">
        <w:t>Les hva arbeidsgivere sier (</w:t>
      </w:r>
      <w:proofErr w:type="gramStart"/>
      <w:r w:rsidRPr="001F150F">
        <w:t>link</w:t>
      </w:r>
      <w:proofErr w:type="gramEnd"/>
      <w:r w:rsidRPr="001F150F">
        <w:rPr>
          <w:rFonts w:ascii="Arial" w:hAnsi="Arial" w:cs="Arial"/>
        </w:rPr>
        <w:t> </w:t>
      </w:r>
      <w:r w:rsidRPr="001F150F">
        <w:t>til intervjuer)</w:t>
      </w:r>
      <w:r w:rsidRPr="001F150F">
        <w:rPr>
          <w:rFonts w:ascii="Arial" w:hAnsi="Arial" w:cs="Arial"/>
        </w:rPr>
        <w:t> </w:t>
      </w:r>
      <w:r w:rsidRPr="001F150F">
        <w:t> </w:t>
      </w:r>
    </w:p>
    <w:p w14:paraId="1A968EBC" w14:textId="77777777" w:rsidR="001F150F" w:rsidRPr="001F150F" w:rsidRDefault="001F150F" w:rsidP="001F150F">
      <w:pPr>
        <w:pStyle w:val="Heading4"/>
      </w:pPr>
      <w:r w:rsidRPr="001F150F">
        <w:lastRenderedPageBreak/>
        <w:t>Bygg på kompetansen med en master </w:t>
      </w:r>
    </w:p>
    <w:p w14:paraId="1CEE727A" w14:textId="77777777" w:rsidR="001F150F" w:rsidRPr="001F150F" w:rsidRDefault="001F150F" w:rsidP="001F150F">
      <w:r w:rsidRPr="001F150F">
        <w:t>Med en bachelorgrad </w:t>
      </w:r>
      <w:r w:rsidRPr="001F150F">
        <w:rPr>
          <w:i/>
          <w:iCs/>
        </w:rPr>
        <w:t>i Bærekraft, fysikk og samfunn</w:t>
      </w:r>
      <w:r w:rsidRPr="001F150F">
        <w:t> er du kvalifisert for flere interessante retninger dersom du ønsker å gå videre med en mastergrad. Her er noen aktuelle masterprogrammer ved Universitetet i Oslo:  </w:t>
      </w:r>
    </w:p>
    <w:p w14:paraId="02AA844C" w14:textId="77777777" w:rsidR="001F150F" w:rsidRPr="001F150F" w:rsidRDefault="001F150F" w:rsidP="001F150F">
      <w:hyperlink r:id="rId7" w:tgtFrame="_blank" w:history="1">
        <w:r w:rsidRPr="001F150F">
          <w:rPr>
            <w:rStyle w:val="Hyperlink"/>
          </w:rPr>
          <w:t>https://www.uio.no/studier/program/fysikk-master/index.html</w:t>
        </w:r>
      </w:hyperlink>
      <w:r w:rsidRPr="001F150F">
        <w:t> </w:t>
      </w:r>
    </w:p>
    <w:p w14:paraId="62A20025" w14:textId="77777777" w:rsidR="001F150F" w:rsidRPr="001F150F" w:rsidRDefault="001F150F" w:rsidP="001F150F">
      <w:hyperlink r:id="rId8" w:tgtFrame="_blank" w:history="1">
        <w:r w:rsidRPr="001F150F">
          <w:rPr>
            <w:rStyle w:val="Hyperlink"/>
          </w:rPr>
          <w:t>https://www.uio.no/studier/program/fornybar-energi-master/</w:t>
        </w:r>
      </w:hyperlink>
      <w:r w:rsidRPr="001F150F">
        <w:t> </w:t>
      </w:r>
    </w:p>
    <w:p w14:paraId="7BEC6F8B" w14:textId="77777777" w:rsidR="001F150F" w:rsidRPr="001F150F" w:rsidRDefault="001F150F" w:rsidP="001F150F">
      <w:hyperlink r:id="rId9" w:tgtFrame="_blank" w:history="1">
        <w:r w:rsidRPr="001F150F">
          <w:rPr>
            <w:rStyle w:val="Hyperlink"/>
          </w:rPr>
          <w:t>https://www.uio.no/english/studies/programmes/computational-science-master/</w:t>
        </w:r>
      </w:hyperlink>
      <w:r w:rsidRPr="001F150F">
        <w:t> </w:t>
      </w:r>
    </w:p>
    <w:p w14:paraId="3880321D" w14:textId="77777777" w:rsidR="001F150F" w:rsidRPr="001F150F" w:rsidRDefault="001F150F" w:rsidP="001F150F">
      <w:hyperlink r:id="rId10" w:tgtFrame="_blank" w:history="1">
        <w:r w:rsidRPr="001F150F">
          <w:rPr>
            <w:rStyle w:val="Hyperlink"/>
          </w:rPr>
          <w:t>https://www.uio.no/studier/program/geofag-master/index.html</w:t>
        </w:r>
      </w:hyperlink>
      <w:r w:rsidRPr="001F150F">
        <w:t> </w:t>
      </w:r>
    </w:p>
    <w:p w14:paraId="290F5DE0" w14:textId="77777777" w:rsidR="001F150F" w:rsidRPr="001F150F" w:rsidRDefault="001F150F" w:rsidP="001F150F">
      <w:hyperlink r:id="rId11" w:tgtFrame="_blank" w:history="1">
        <w:r w:rsidRPr="001F150F">
          <w:rPr>
            <w:rStyle w:val="Hyperlink"/>
          </w:rPr>
          <w:t>https://www.uio.no/studier/program/entreprenorskap-innovasjonsledelse/index.html</w:t>
        </w:r>
      </w:hyperlink>
      <w:r w:rsidRPr="001F150F">
        <w:t> </w:t>
      </w:r>
    </w:p>
    <w:p w14:paraId="4D911DF6" w14:textId="77777777" w:rsidR="001F150F" w:rsidRPr="001F150F" w:rsidRDefault="001F150F" w:rsidP="001F150F">
      <w:hyperlink r:id="rId12" w:tgtFrame="_blank" w:history="1">
        <w:r w:rsidRPr="001F150F">
          <w:rPr>
            <w:rStyle w:val="Hyperlink"/>
          </w:rPr>
          <w:t>https://www.uio.no/english/studies/programmes/ces-master/</w:t>
        </w:r>
      </w:hyperlink>
      <w:r w:rsidRPr="001F150F">
        <w:t> </w:t>
      </w:r>
    </w:p>
    <w:p w14:paraId="53373A10" w14:textId="77777777" w:rsidR="001F150F" w:rsidRPr="001F150F" w:rsidRDefault="001F150F" w:rsidP="001F150F">
      <w:r w:rsidRPr="001F150F">
        <w:rPr>
          <w:rFonts w:ascii="Arial" w:hAnsi="Arial" w:cs="Arial"/>
        </w:rPr>
        <w:t> </w:t>
      </w:r>
      <w:r w:rsidRPr="001F150F">
        <w:t> </w:t>
      </w:r>
    </w:p>
    <w:p w14:paraId="08BB4D89" w14:textId="77777777" w:rsidR="001F150F" w:rsidRPr="001F150F" w:rsidRDefault="001F150F" w:rsidP="001F150F">
      <w:pPr>
        <w:pStyle w:val="Heading4"/>
      </w:pPr>
      <w:r w:rsidRPr="001F150F">
        <w:t>Studie- og læringsmiljø</w:t>
      </w:r>
      <w:r w:rsidRPr="001F150F">
        <w:rPr>
          <w:rFonts w:ascii="Arial" w:hAnsi="Arial" w:cs="Arial"/>
        </w:rPr>
        <w:t> </w:t>
      </w:r>
      <w:r w:rsidRPr="001F150F">
        <w:t> </w:t>
      </w:r>
    </w:p>
    <w:p w14:paraId="149A2C75" w14:textId="77777777" w:rsidR="001F150F" w:rsidRPr="001F150F" w:rsidRDefault="001F150F" w:rsidP="001F150F">
      <w:r w:rsidRPr="001F150F">
        <w:t>Vi ønsker at du skal trives som student hos oss! Når du starter, får du en faddergruppe, og du blir kjent med både gamle og nye studenter, faglig og sosialt. Studenter og faglærerne på programmet reiser også sammen på et todagers seminar. Det er en ypperlig anledning til å bli godt kjent og få et godt studiemiljø. Vi følger deg opp gjennom studiet med arrangementer for førsteårsstudenter, og i andre semester inviterer vi deg til en oppfølgingssamtale for å høre hvordan det går. Når du starter på studiet, får du også tildelt en faglig mentor som vil følge deg gjennom studiet. </w:t>
      </w:r>
    </w:p>
    <w:p w14:paraId="79A83401" w14:textId="77777777" w:rsidR="001F150F" w:rsidRPr="001F150F" w:rsidRDefault="001F150F" w:rsidP="001F150F">
      <w:r w:rsidRPr="001F150F">
        <w:t>Som bærekraft-student vil du også være tilknyttet</w:t>
      </w:r>
      <w:r w:rsidRPr="001F150F">
        <w:rPr>
          <w:rFonts w:ascii="Arial" w:hAnsi="Arial" w:cs="Arial"/>
        </w:rPr>
        <w:t> </w:t>
      </w:r>
      <w:r w:rsidRPr="001F150F">
        <w:t>v</w:t>
      </w:r>
      <w:r w:rsidRPr="001F150F">
        <w:rPr>
          <w:rFonts w:ascii="Aptos" w:hAnsi="Aptos" w:cs="Aptos"/>
        </w:rPr>
        <w:t>å</w:t>
      </w:r>
      <w:r w:rsidRPr="001F150F">
        <w:t>r</w:t>
      </w:r>
      <w:r w:rsidRPr="001F150F">
        <w:rPr>
          <w:rFonts w:ascii="Arial" w:hAnsi="Arial" w:cs="Arial"/>
        </w:rPr>
        <w:t> </w:t>
      </w:r>
      <w:r w:rsidRPr="001F150F">
        <w:t>faglige b</w:t>
      </w:r>
      <w:r w:rsidRPr="001F150F">
        <w:rPr>
          <w:rFonts w:ascii="Aptos" w:hAnsi="Aptos" w:cs="Aptos"/>
        </w:rPr>
        <w:t>æ</w:t>
      </w:r>
      <w:r w:rsidRPr="001F150F">
        <w:t>rekrafts-</w:t>
      </w:r>
      <w:proofErr w:type="spellStart"/>
      <w:r w:rsidRPr="001F150F">
        <w:t>hub</w:t>
      </w:r>
      <w:proofErr w:type="spellEnd"/>
      <w:r w:rsidRPr="001F150F">
        <w:rPr>
          <w:rFonts w:ascii="Arial" w:hAnsi="Arial" w:cs="Arial"/>
        </w:rPr>
        <w:t> </w:t>
      </w:r>
      <w:r w:rsidRPr="001F150F">
        <w:t xml:space="preserve">Globe </w:t>
      </w:r>
      <w:r w:rsidRPr="001F150F">
        <w:rPr>
          <w:rFonts w:ascii="Aptos" w:hAnsi="Aptos" w:cs="Aptos"/>
        </w:rPr>
        <w:t>–</w:t>
      </w:r>
      <w:r w:rsidRPr="001F150F">
        <w:t xml:space="preserve"> Senter for global b</w:t>
      </w:r>
      <w:r w:rsidRPr="001F150F">
        <w:rPr>
          <w:rFonts w:ascii="Aptos" w:hAnsi="Aptos" w:cs="Aptos"/>
        </w:rPr>
        <w:t>æ</w:t>
      </w:r>
      <w:r w:rsidRPr="001F150F">
        <w:t>rekraft.</w:t>
      </w:r>
      <w:r w:rsidRPr="001F150F">
        <w:rPr>
          <w:rFonts w:ascii="Arial" w:hAnsi="Arial" w:cs="Arial"/>
        </w:rPr>
        <w:t> </w:t>
      </w:r>
      <w:r w:rsidRPr="001F150F">
        <w:t> </w:t>
      </w:r>
    </w:p>
    <w:p w14:paraId="44E010B6" w14:textId="77777777" w:rsidR="001F150F" w:rsidRPr="001F150F" w:rsidRDefault="001F150F" w:rsidP="001F150F">
      <w:r w:rsidRPr="001F150F">
        <w:t>Universitetet i Oslo har over 400 studentforeninger, så det finnes mange muligheter til å bygge et sosialt og faglig nettverk basert på dine interesser. Ved Fysisk institutt er det for eksempel mange studenter som engasjerer seg i Fysikkforeningen, som arrangerer ulike fester, bedriftstreff og pubkvelder med quiz.  </w:t>
      </w:r>
    </w:p>
    <w:p w14:paraId="62EDE3D1" w14:textId="77777777" w:rsidR="001F150F" w:rsidRPr="001F150F" w:rsidRDefault="001F150F" w:rsidP="001F150F">
      <w:pPr>
        <w:pStyle w:val="Heading4"/>
      </w:pPr>
      <w:r w:rsidRPr="001F150F">
        <w:t>Få unik kompetanse med et semester i utlandet</w:t>
      </w:r>
      <w:r w:rsidRPr="001F150F">
        <w:rPr>
          <w:rFonts w:ascii="Arial" w:hAnsi="Arial" w:cs="Arial"/>
        </w:rPr>
        <w:t> </w:t>
      </w:r>
      <w:r w:rsidRPr="001F150F">
        <w:t> </w:t>
      </w:r>
    </w:p>
    <w:p w14:paraId="5B49B0A0" w14:textId="77777777" w:rsidR="001F150F" w:rsidRPr="001F150F" w:rsidRDefault="001F150F" w:rsidP="001F150F">
      <w:r w:rsidRPr="001F150F">
        <w:t>Gjennom et semester i utlandet kan du tilegne deg språkkunnskaper, få et kontaktnettverk og internasjonal erfaring. Vi har gode utvekslingsavtaler i Canada, Frankrike, Italia og USA. Du kan også dra et semester til Svalbard. Vi anbefaler at utvekslingen legges til</w:t>
      </w:r>
      <w:r w:rsidRPr="001F150F">
        <w:rPr>
          <w:rFonts w:ascii="Arial" w:hAnsi="Arial" w:cs="Arial"/>
        </w:rPr>
        <w:t> </w:t>
      </w:r>
      <w:r w:rsidRPr="001F150F">
        <w:t>5.</w:t>
      </w:r>
      <w:r w:rsidRPr="001F150F">
        <w:rPr>
          <w:rFonts w:ascii="Arial" w:hAnsi="Arial" w:cs="Arial"/>
        </w:rPr>
        <w:t> </w:t>
      </w:r>
      <w:r w:rsidRPr="001F150F">
        <w:t>semester. </w:t>
      </w:r>
    </w:p>
    <w:p w14:paraId="3509D2F3" w14:textId="77777777" w:rsidR="001F150F" w:rsidRPr="001F150F" w:rsidRDefault="001F150F" w:rsidP="001F150F">
      <w:pPr>
        <w:pStyle w:val="Heading3"/>
      </w:pPr>
      <w:r w:rsidRPr="001F150F">
        <w:t>Hva lærer du?</w:t>
      </w:r>
      <w:r w:rsidRPr="001F150F">
        <w:rPr>
          <w:rFonts w:ascii="Arial" w:hAnsi="Arial" w:cs="Arial"/>
        </w:rPr>
        <w:t> </w:t>
      </w:r>
      <w:r w:rsidRPr="001F150F">
        <w:t> </w:t>
      </w:r>
    </w:p>
    <w:p w14:paraId="54EE9289" w14:textId="77777777" w:rsidR="001F150F" w:rsidRPr="001F150F" w:rsidRDefault="001F150F" w:rsidP="001F150F">
      <w:r w:rsidRPr="001F150F">
        <w:t>Målet vårt er å utdanne</w:t>
      </w:r>
      <w:r w:rsidRPr="001F150F">
        <w:rPr>
          <w:rFonts w:ascii="Arial" w:hAnsi="Arial" w:cs="Arial"/>
        </w:rPr>
        <w:t> </w:t>
      </w:r>
      <w:r w:rsidRPr="001F150F">
        <w:t>allsidige</w:t>
      </w:r>
      <w:r w:rsidRPr="001F150F">
        <w:rPr>
          <w:rFonts w:ascii="Arial" w:hAnsi="Arial" w:cs="Arial"/>
        </w:rPr>
        <w:t> </w:t>
      </w:r>
      <w:r w:rsidRPr="001F150F">
        <w:t>naturvitere som forst</w:t>
      </w:r>
      <w:r w:rsidRPr="001F150F">
        <w:rPr>
          <w:rFonts w:ascii="Aptos" w:hAnsi="Aptos" w:cs="Aptos"/>
        </w:rPr>
        <w:t>å</w:t>
      </w:r>
      <w:r w:rsidRPr="001F150F">
        <w:t>r seg p</w:t>
      </w:r>
      <w:r w:rsidRPr="001F150F">
        <w:rPr>
          <w:rFonts w:ascii="Aptos" w:hAnsi="Aptos" w:cs="Aptos"/>
        </w:rPr>
        <w:t>å</w:t>
      </w:r>
      <w:r w:rsidRPr="001F150F">
        <w:t xml:space="preserve"> omverdenen slik at de kan</w:t>
      </w:r>
      <w:r w:rsidRPr="001F150F">
        <w:rPr>
          <w:rFonts w:ascii="Aptos" w:hAnsi="Aptos" w:cs="Aptos"/>
        </w:rPr>
        <w:t> </w:t>
      </w:r>
      <w:r w:rsidRPr="001F150F">
        <w:t>gå inn og ta beslutninger og analysere</w:t>
      </w:r>
      <w:r w:rsidRPr="001F150F">
        <w:rPr>
          <w:rFonts w:ascii="Arial" w:hAnsi="Arial" w:cs="Arial"/>
        </w:rPr>
        <w:t> </w:t>
      </w:r>
      <w:r w:rsidRPr="001F150F">
        <w:t>komplekse problemstillinger</w:t>
      </w:r>
      <w:r w:rsidRPr="001F150F">
        <w:rPr>
          <w:rFonts w:ascii="Aptos" w:hAnsi="Aptos" w:cs="Aptos"/>
        </w:rPr>
        <w:t> </w:t>
      </w:r>
      <w:r w:rsidRPr="001F150F">
        <w:t>og ta beslutninger som er gode for mennesker, samfunn og milj</w:t>
      </w:r>
      <w:r w:rsidRPr="001F150F">
        <w:rPr>
          <w:rFonts w:ascii="Aptos" w:hAnsi="Aptos" w:cs="Aptos"/>
        </w:rPr>
        <w:t>ø</w:t>
      </w:r>
      <w:r w:rsidRPr="001F150F">
        <w:t>.</w:t>
      </w:r>
      <w:r w:rsidRPr="001F150F">
        <w:rPr>
          <w:rFonts w:ascii="Arial" w:hAnsi="Arial" w:cs="Arial"/>
        </w:rPr>
        <w:t>  </w:t>
      </w:r>
      <w:r w:rsidRPr="001F150F">
        <w:t> </w:t>
      </w:r>
    </w:p>
    <w:p w14:paraId="5F787EF0" w14:textId="77777777" w:rsidR="001F150F" w:rsidRPr="001F150F" w:rsidRDefault="001F150F" w:rsidP="001F150F">
      <w:r w:rsidRPr="001F150F">
        <w:lastRenderedPageBreak/>
        <w:t>Etter at du har fullført bachelor Bærekraft, fysikk og samfunn, har du oppnådd:</w:t>
      </w:r>
      <w:r w:rsidRPr="001F150F">
        <w:rPr>
          <w:rFonts w:ascii="Arial" w:hAnsi="Arial" w:cs="Arial"/>
        </w:rPr>
        <w:t>  </w:t>
      </w:r>
      <w:r w:rsidRPr="001F150F">
        <w:t> </w:t>
      </w:r>
    </w:p>
    <w:p w14:paraId="2CAAAFFB" w14:textId="77777777" w:rsidR="001F150F" w:rsidRPr="001F150F" w:rsidRDefault="001F150F" w:rsidP="001F150F">
      <w:r w:rsidRPr="001F150F">
        <w:rPr>
          <w:rStyle w:val="Heading4Char"/>
        </w:rPr>
        <w:t>Kunnskap</w:t>
      </w:r>
      <w:r w:rsidRPr="001F150F">
        <w:rPr>
          <w:rStyle w:val="Heading4Char"/>
          <w:rFonts w:ascii="Arial" w:hAnsi="Arial" w:cs="Arial"/>
        </w:rPr>
        <w:t> </w:t>
      </w:r>
      <w:r w:rsidRPr="001F150F">
        <w:rPr>
          <w:rFonts w:ascii="Arial" w:hAnsi="Arial" w:cs="Arial"/>
        </w:rPr>
        <w:t> </w:t>
      </w:r>
      <w:r w:rsidRPr="001F150F">
        <w:t> </w:t>
      </w:r>
    </w:p>
    <w:p w14:paraId="2B2DEE27" w14:textId="77777777" w:rsidR="001F150F" w:rsidRPr="001F150F" w:rsidRDefault="001F150F" w:rsidP="001F150F">
      <w:pPr>
        <w:numPr>
          <w:ilvl w:val="0"/>
          <w:numId w:val="1"/>
        </w:numPr>
      </w:pPr>
      <w:r w:rsidRPr="001F150F">
        <w:t>Du har kunnskap om de grunnleggende prinsippene og lovene i naturen.</w:t>
      </w:r>
      <w:r w:rsidRPr="001F150F">
        <w:rPr>
          <w:rFonts w:ascii="Arial" w:hAnsi="Arial" w:cs="Arial"/>
        </w:rPr>
        <w:t> </w:t>
      </w:r>
      <w:r w:rsidRPr="001F150F">
        <w:t> </w:t>
      </w:r>
    </w:p>
    <w:p w14:paraId="1C1609F7" w14:textId="77777777" w:rsidR="001F150F" w:rsidRPr="001F150F" w:rsidRDefault="001F150F" w:rsidP="001F150F">
      <w:pPr>
        <w:numPr>
          <w:ilvl w:val="0"/>
          <w:numId w:val="2"/>
        </w:numPr>
      </w:pPr>
      <w:r w:rsidRPr="001F150F">
        <w:t>Du har kunnskap om grunnleggende</w:t>
      </w:r>
      <w:r w:rsidRPr="001F150F">
        <w:rPr>
          <w:rFonts w:ascii="Arial" w:hAnsi="Arial" w:cs="Arial"/>
        </w:rPr>
        <w:t> </w:t>
      </w:r>
      <w:r w:rsidRPr="001F150F">
        <w:t>metoder som brukes i fysikk: eksperimentelt arbeid kombinert med teori, databeregninger og -simuleringer.</w:t>
      </w:r>
      <w:r w:rsidRPr="001F150F">
        <w:rPr>
          <w:rFonts w:ascii="Arial" w:hAnsi="Arial" w:cs="Arial"/>
        </w:rPr>
        <w:t> </w:t>
      </w:r>
      <w:r w:rsidRPr="001F150F">
        <w:t> </w:t>
      </w:r>
    </w:p>
    <w:p w14:paraId="1488FA43" w14:textId="77777777" w:rsidR="001F150F" w:rsidRPr="001F150F" w:rsidRDefault="001F150F" w:rsidP="001F150F">
      <w:pPr>
        <w:numPr>
          <w:ilvl w:val="0"/>
          <w:numId w:val="3"/>
        </w:numPr>
      </w:pPr>
      <w:r w:rsidRPr="001F150F">
        <w:t>Du har kunnskap om hvordan fysikk brukes i kombinasjon med andre fagområder.</w:t>
      </w:r>
      <w:r w:rsidRPr="001F150F">
        <w:rPr>
          <w:rFonts w:ascii="Arial" w:hAnsi="Arial" w:cs="Arial"/>
        </w:rPr>
        <w:t> </w:t>
      </w:r>
      <w:r w:rsidRPr="001F150F">
        <w:t> </w:t>
      </w:r>
    </w:p>
    <w:p w14:paraId="65F59249" w14:textId="77777777" w:rsidR="001F150F" w:rsidRPr="001F150F" w:rsidRDefault="001F150F" w:rsidP="001F150F">
      <w:pPr>
        <w:numPr>
          <w:ilvl w:val="0"/>
          <w:numId w:val="4"/>
        </w:numPr>
      </w:pPr>
      <w:r w:rsidRPr="001F150F">
        <w:t>Du har innsikt i</w:t>
      </w:r>
      <w:r w:rsidRPr="001F150F">
        <w:rPr>
          <w:rFonts w:ascii="Arial" w:hAnsi="Arial" w:cs="Arial"/>
        </w:rPr>
        <w:t> </w:t>
      </w:r>
      <w:r w:rsidRPr="001F150F">
        <w:t>b</w:t>
      </w:r>
      <w:r w:rsidRPr="001F150F">
        <w:rPr>
          <w:rFonts w:ascii="Aptos" w:hAnsi="Aptos" w:cs="Aptos"/>
        </w:rPr>
        <w:t>æ</w:t>
      </w:r>
      <w:r w:rsidRPr="001F150F">
        <w:t>rekraft, samfunnsutfordringer og hvordan ulike fag kan</w:t>
      </w:r>
      <w:r w:rsidRPr="001F150F">
        <w:rPr>
          <w:rFonts w:ascii="Arial" w:hAnsi="Arial" w:cs="Arial"/>
        </w:rPr>
        <w:t> </w:t>
      </w:r>
      <w:r w:rsidRPr="001F150F">
        <w:t xml:space="preserve">spille sammen for </w:t>
      </w:r>
      <w:r w:rsidRPr="001F150F">
        <w:rPr>
          <w:rFonts w:ascii="Aptos" w:hAnsi="Aptos" w:cs="Aptos"/>
        </w:rPr>
        <w:t>å </w:t>
      </w:r>
      <w:r w:rsidRPr="001F150F">
        <w:t>l</w:t>
      </w:r>
      <w:r w:rsidRPr="001F150F">
        <w:rPr>
          <w:rFonts w:ascii="Aptos" w:hAnsi="Aptos" w:cs="Aptos"/>
        </w:rPr>
        <w:t>ø</w:t>
      </w:r>
      <w:r w:rsidRPr="001F150F">
        <w:t>se</w:t>
      </w:r>
      <w:r w:rsidRPr="001F150F">
        <w:rPr>
          <w:rFonts w:ascii="Aptos" w:hAnsi="Aptos" w:cs="Aptos"/>
        </w:rPr>
        <w:t> </w:t>
      </w:r>
      <w:r w:rsidRPr="001F150F">
        <w:t>komplekse problemstillinger.</w:t>
      </w:r>
      <w:r w:rsidRPr="001F150F">
        <w:rPr>
          <w:rFonts w:ascii="Arial" w:hAnsi="Arial" w:cs="Arial"/>
        </w:rPr>
        <w:t> </w:t>
      </w:r>
      <w:r w:rsidRPr="001F150F">
        <w:t> </w:t>
      </w:r>
    </w:p>
    <w:p w14:paraId="18F9F255" w14:textId="77777777" w:rsidR="001F150F" w:rsidRPr="001F150F" w:rsidRDefault="001F150F" w:rsidP="001F150F">
      <w:r w:rsidRPr="001F150F">
        <w:rPr>
          <w:rStyle w:val="Heading4Char"/>
        </w:rPr>
        <w:t>Ferdigheter</w:t>
      </w:r>
      <w:r w:rsidRPr="001F150F">
        <w:rPr>
          <w:rStyle w:val="Heading4Char"/>
          <w:rFonts w:ascii="Arial" w:hAnsi="Arial" w:cs="Arial"/>
        </w:rPr>
        <w:t> </w:t>
      </w:r>
      <w:r w:rsidRPr="001F150F">
        <w:rPr>
          <w:rFonts w:ascii="Arial" w:hAnsi="Arial" w:cs="Arial"/>
        </w:rPr>
        <w:t> </w:t>
      </w:r>
      <w:r w:rsidRPr="001F150F">
        <w:t> </w:t>
      </w:r>
    </w:p>
    <w:p w14:paraId="47D26B5D" w14:textId="77777777" w:rsidR="001F150F" w:rsidRPr="001F150F" w:rsidRDefault="001F150F" w:rsidP="001F150F">
      <w:pPr>
        <w:numPr>
          <w:ilvl w:val="0"/>
          <w:numId w:val="5"/>
        </w:numPr>
      </w:pPr>
      <w:r w:rsidRPr="001F150F">
        <w:t>Du mestrer</w:t>
      </w:r>
      <w:r w:rsidRPr="001F150F">
        <w:rPr>
          <w:rFonts w:ascii="Arial" w:hAnsi="Arial" w:cs="Arial"/>
        </w:rPr>
        <w:t> </w:t>
      </w:r>
      <w:r w:rsidRPr="001F150F">
        <w:t>fysikkens</w:t>
      </w:r>
      <w:r w:rsidRPr="001F150F">
        <w:rPr>
          <w:rFonts w:ascii="Arial" w:hAnsi="Arial" w:cs="Arial"/>
        </w:rPr>
        <w:t> </w:t>
      </w:r>
      <w:r w:rsidRPr="001F150F">
        <w:t>grunnmetoder: eksperimentelle metoder, systematiske observasjoner, analyse av data, utvikling og testing av modeller og generalisering til teorier.</w:t>
      </w:r>
      <w:r w:rsidRPr="001F150F">
        <w:rPr>
          <w:rFonts w:ascii="Arial" w:hAnsi="Arial" w:cs="Arial"/>
        </w:rPr>
        <w:t> </w:t>
      </w:r>
      <w:r w:rsidRPr="001F150F">
        <w:t> </w:t>
      </w:r>
    </w:p>
    <w:p w14:paraId="6E6DA95F" w14:textId="77777777" w:rsidR="001F150F" w:rsidRPr="001F150F" w:rsidRDefault="001F150F" w:rsidP="001F150F">
      <w:pPr>
        <w:numPr>
          <w:ilvl w:val="0"/>
          <w:numId w:val="6"/>
        </w:numPr>
      </w:pPr>
      <w:r w:rsidRPr="001F150F">
        <w:t>Du mestrer relevante statistiske, matematiske og</w:t>
      </w:r>
      <w:r w:rsidRPr="001F150F">
        <w:rPr>
          <w:rFonts w:ascii="Arial" w:hAnsi="Arial" w:cs="Arial"/>
        </w:rPr>
        <w:t> </w:t>
      </w:r>
      <w:proofErr w:type="spellStart"/>
      <w:r w:rsidRPr="001F150F">
        <w:t>beregningsmessige</w:t>
      </w:r>
      <w:proofErr w:type="spellEnd"/>
      <w:r w:rsidRPr="001F150F">
        <w:rPr>
          <w:rFonts w:ascii="Arial" w:hAnsi="Arial" w:cs="Arial"/>
        </w:rPr>
        <w:t> </w:t>
      </w:r>
      <w:r w:rsidRPr="001F150F">
        <w:t>metoder og har erfaring</w:t>
      </w:r>
      <w:r w:rsidRPr="001F150F">
        <w:rPr>
          <w:rFonts w:ascii="Aptos" w:hAnsi="Aptos" w:cs="Aptos"/>
        </w:rPr>
        <w:t> </w:t>
      </w:r>
      <w:r w:rsidRPr="001F150F">
        <w:t xml:space="preserve">med </w:t>
      </w:r>
      <w:r w:rsidRPr="001F150F">
        <w:rPr>
          <w:rFonts w:ascii="Aptos" w:hAnsi="Aptos" w:cs="Aptos"/>
        </w:rPr>
        <w:t>å</w:t>
      </w:r>
      <w:r w:rsidRPr="001F150F">
        <w:t xml:space="preserve"> bruke disse</w:t>
      </w:r>
      <w:r w:rsidRPr="001F150F">
        <w:rPr>
          <w:rFonts w:ascii="Aptos" w:hAnsi="Aptos" w:cs="Aptos"/>
        </w:rPr>
        <w:t> </w:t>
      </w:r>
      <w:r w:rsidRPr="001F150F">
        <w:t>modeller og realistiske data.</w:t>
      </w:r>
      <w:r w:rsidRPr="001F150F">
        <w:rPr>
          <w:rFonts w:ascii="Arial" w:hAnsi="Arial" w:cs="Arial"/>
        </w:rPr>
        <w:t> </w:t>
      </w:r>
      <w:r w:rsidRPr="001F150F">
        <w:t> </w:t>
      </w:r>
    </w:p>
    <w:p w14:paraId="00079282" w14:textId="77777777" w:rsidR="001F150F" w:rsidRPr="001F150F" w:rsidRDefault="001F150F" w:rsidP="001F150F">
      <w:pPr>
        <w:numPr>
          <w:ilvl w:val="0"/>
          <w:numId w:val="7"/>
        </w:numPr>
      </w:pPr>
      <w:r w:rsidRPr="001F150F">
        <w:t>Du kan resonnere vitenskapelig og stille gode faglige spørsmål.</w:t>
      </w:r>
      <w:r w:rsidRPr="001F150F">
        <w:rPr>
          <w:rFonts w:ascii="Arial" w:hAnsi="Arial" w:cs="Arial"/>
        </w:rPr>
        <w:t> </w:t>
      </w:r>
      <w:r w:rsidRPr="001F150F">
        <w:t> </w:t>
      </w:r>
    </w:p>
    <w:p w14:paraId="3D8C3568" w14:textId="77777777" w:rsidR="001F150F" w:rsidRPr="001F150F" w:rsidRDefault="001F150F" w:rsidP="001F150F">
      <w:pPr>
        <w:numPr>
          <w:ilvl w:val="0"/>
          <w:numId w:val="8"/>
        </w:numPr>
      </w:pPr>
      <w:r w:rsidRPr="001F150F">
        <w:t>Du har</w:t>
      </w:r>
      <w:r w:rsidRPr="001F150F">
        <w:rPr>
          <w:rFonts w:ascii="Arial" w:hAnsi="Arial" w:cs="Arial"/>
        </w:rPr>
        <w:t> </w:t>
      </w:r>
      <w:r w:rsidRPr="001F150F">
        <w:t xml:space="preserve">ferdigheter til </w:t>
      </w:r>
      <w:r w:rsidRPr="001F150F">
        <w:rPr>
          <w:rFonts w:ascii="Aptos" w:hAnsi="Aptos" w:cs="Aptos"/>
        </w:rPr>
        <w:t>å</w:t>
      </w:r>
      <w:r w:rsidRPr="001F150F">
        <w:rPr>
          <w:rFonts w:ascii="Arial" w:hAnsi="Arial" w:cs="Arial"/>
        </w:rPr>
        <w:t> </w:t>
      </w:r>
      <w:r w:rsidRPr="001F150F">
        <w:t>arbeide tverrfaglig med komplekse problemstillinger:</w:t>
      </w:r>
      <w:r w:rsidRPr="001F150F">
        <w:rPr>
          <w:rFonts w:ascii="Arial" w:hAnsi="Arial" w:cs="Arial"/>
        </w:rPr>
        <w:t> </w:t>
      </w:r>
      <w:r w:rsidRPr="001F150F">
        <w:t> </w:t>
      </w:r>
    </w:p>
    <w:p w14:paraId="46E9A8C1" w14:textId="3D36453C" w:rsidR="001F150F" w:rsidRPr="001F150F" w:rsidRDefault="001F150F" w:rsidP="001F150F">
      <w:pPr>
        <w:numPr>
          <w:ilvl w:val="0"/>
          <w:numId w:val="9"/>
        </w:numPr>
      </w:pPr>
      <w:r w:rsidRPr="001F150F">
        <w:rPr>
          <w:u w:val="single"/>
        </w:rPr>
        <w:t>Du f</w:t>
      </w:r>
      <w:r w:rsidRPr="001F150F">
        <w:t>orstår noe grunnleggende om komplekse systemer og</w:t>
      </w:r>
      <w:r w:rsidRPr="001F150F">
        <w:rPr>
          <w:rFonts w:ascii="Arial" w:hAnsi="Arial" w:cs="Arial"/>
        </w:rPr>
        <w:t> </w:t>
      </w:r>
      <w:r w:rsidRPr="001F150F">
        <w:t>hvordan</w:t>
      </w:r>
      <w:r w:rsidRPr="001F150F">
        <w:rPr>
          <w:rFonts w:ascii="Arial" w:hAnsi="Arial" w:cs="Arial"/>
        </w:rPr>
        <w:t> </w:t>
      </w:r>
      <w:r w:rsidRPr="001F150F">
        <w:t>det er relevant for</w:t>
      </w:r>
      <w:r w:rsidRPr="001F150F">
        <w:rPr>
          <w:rFonts w:ascii="Arial" w:hAnsi="Arial" w:cs="Arial"/>
        </w:rPr>
        <w:t> </w:t>
      </w:r>
      <w:proofErr w:type="spellStart"/>
      <w:r w:rsidRPr="001F150F">
        <w:t>b</w:t>
      </w:r>
      <w:r w:rsidRPr="001F150F">
        <w:rPr>
          <w:rFonts w:ascii="Aptos" w:hAnsi="Aptos" w:cs="Aptos"/>
        </w:rPr>
        <w:t>æ</w:t>
      </w:r>
      <w:r w:rsidRPr="001F150F">
        <w:t>rekraftsutfordringer</w:t>
      </w:r>
      <w:proofErr w:type="spellEnd"/>
      <w:r w:rsidRPr="001F150F">
        <w:rPr>
          <w:rFonts w:ascii="Arial" w:hAnsi="Arial" w:cs="Arial"/>
        </w:rPr>
        <w:t> </w:t>
      </w:r>
      <w:r w:rsidRPr="001F150F">
        <w:t>i samfunnet</w:t>
      </w:r>
      <w:r w:rsidRPr="001F150F">
        <w:rPr>
          <w:u w:val="single"/>
        </w:rPr>
        <w:t>.</w:t>
      </w:r>
      <w:r w:rsidRPr="001F150F">
        <w:rPr>
          <w:rFonts w:ascii="Arial" w:hAnsi="Arial" w:cs="Arial"/>
        </w:rPr>
        <w:t> </w:t>
      </w:r>
      <w:r w:rsidRPr="001F150F">
        <w:t> </w:t>
      </w:r>
    </w:p>
    <w:p w14:paraId="0CFBD0A7" w14:textId="77777777" w:rsidR="001F150F" w:rsidRPr="001F150F" w:rsidRDefault="001F150F" w:rsidP="001F150F">
      <w:pPr>
        <w:pStyle w:val="Heading4"/>
      </w:pPr>
      <w:r w:rsidRPr="001F150F">
        <w:t>Generell kompetanse</w:t>
      </w:r>
      <w:r w:rsidRPr="001F150F">
        <w:rPr>
          <w:rFonts w:ascii="Arial" w:hAnsi="Arial" w:cs="Arial"/>
        </w:rPr>
        <w:t>  </w:t>
      </w:r>
      <w:r w:rsidRPr="001F150F">
        <w:t> </w:t>
      </w:r>
    </w:p>
    <w:p w14:paraId="338056A8" w14:textId="77777777" w:rsidR="001F150F" w:rsidRPr="001F150F" w:rsidRDefault="001F150F" w:rsidP="001F150F">
      <w:pPr>
        <w:numPr>
          <w:ilvl w:val="0"/>
          <w:numId w:val="10"/>
        </w:numPr>
      </w:pPr>
      <w:r w:rsidRPr="001F150F">
        <w:t>Du har faglig modenhet og selvstendighet.</w:t>
      </w:r>
      <w:r w:rsidRPr="001F150F">
        <w:rPr>
          <w:rFonts w:ascii="Arial" w:hAnsi="Arial" w:cs="Arial"/>
        </w:rPr>
        <w:t> </w:t>
      </w:r>
      <w:r w:rsidRPr="001F150F">
        <w:t> </w:t>
      </w:r>
    </w:p>
    <w:p w14:paraId="5D894984" w14:textId="77777777" w:rsidR="001F150F" w:rsidRPr="001F150F" w:rsidRDefault="001F150F" w:rsidP="001F150F">
      <w:pPr>
        <w:numPr>
          <w:ilvl w:val="0"/>
          <w:numId w:val="11"/>
        </w:numPr>
      </w:pPr>
      <w:r w:rsidRPr="001F150F">
        <w:t>Du kan arbeide analytisk.</w:t>
      </w:r>
      <w:r w:rsidRPr="001F150F">
        <w:rPr>
          <w:rFonts w:ascii="Arial" w:hAnsi="Arial" w:cs="Arial"/>
        </w:rPr>
        <w:t> </w:t>
      </w:r>
      <w:r w:rsidRPr="001F150F">
        <w:t> </w:t>
      </w:r>
    </w:p>
    <w:p w14:paraId="76D628AA" w14:textId="77777777" w:rsidR="001F150F" w:rsidRPr="001F150F" w:rsidRDefault="001F150F" w:rsidP="001F150F">
      <w:pPr>
        <w:numPr>
          <w:ilvl w:val="0"/>
          <w:numId w:val="12"/>
        </w:numPr>
      </w:pPr>
      <w:r w:rsidRPr="001F150F">
        <w:t>Du kan arbeide individuelt og samarbeide i grupper og har erfaring fra faglig prosjektarbeid.</w:t>
      </w:r>
      <w:r w:rsidRPr="001F150F">
        <w:rPr>
          <w:rFonts w:ascii="Arial" w:hAnsi="Arial" w:cs="Arial"/>
        </w:rPr>
        <w:t> </w:t>
      </w:r>
      <w:r w:rsidRPr="001F150F">
        <w:t> </w:t>
      </w:r>
    </w:p>
    <w:p w14:paraId="10E2E830" w14:textId="77777777" w:rsidR="001F150F" w:rsidRPr="001F150F" w:rsidRDefault="001F150F" w:rsidP="001F150F">
      <w:pPr>
        <w:numPr>
          <w:ilvl w:val="0"/>
          <w:numId w:val="13"/>
        </w:numPr>
      </w:pPr>
      <w:r w:rsidRPr="001F150F">
        <w:t>Du kan kommunisere fysikk-faglige temaer til fagfeller, eksperter fra andre disipliner og allmennheten.</w:t>
      </w:r>
      <w:r w:rsidRPr="001F150F">
        <w:rPr>
          <w:rFonts w:ascii="Arial" w:hAnsi="Arial" w:cs="Arial"/>
        </w:rPr>
        <w:t> </w:t>
      </w:r>
      <w:r w:rsidRPr="001F150F">
        <w:t> </w:t>
      </w:r>
    </w:p>
    <w:p w14:paraId="6BF2389A" w14:textId="77777777" w:rsidR="001F150F" w:rsidRDefault="001F150F" w:rsidP="001F150F">
      <w:pPr>
        <w:numPr>
          <w:ilvl w:val="0"/>
          <w:numId w:val="14"/>
        </w:numPr>
      </w:pPr>
      <w:r w:rsidRPr="001F150F">
        <w:t>Du har verdier og holdninger som gir grunnlag for en forsvarlig utvikling og</w:t>
      </w:r>
      <w:r w:rsidRPr="001F150F">
        <w:rPr>
          <w:rFonts w:ascii="Arial" w:hAnsi="Arial" w:cs="Arial"/>
        </w:rPr>
        <w:t> </w:t>
      </w:r>
      <w:proofErr w:type="gramStart"/>
      <w:r w:rsidRPr="001F150F">
        <w:t>anvendelse</w:t>
      </w:r>
      <w:proofErr w:type="gramEnd"/>
      <w:r w:rsidRPr="001F150F">
        <w:rPr>
          <w:rFonts w:ascii="Arial" w:hAnsi="Arial" w:cs="Arial"/>
        </w:rPr>
        <w:t> </w:t>
      </w:r>
      <w:r w:rsidRPr="001F150F">
        <w:t>av faget.</w:t>
      </w:r>
      <w:r w:rsidRPr="001F150F">
        <w:rPr>
          <w:rFonts w:ascii="Arial" w:hAnsi="Arial" w:cs="Arial"/>
        </w:rPr>
        <w:t> </w:t>
      </w:r>
      <w:r w:rsidRPr="001F150F">
        <w:t> </w:t>
      </w:r>
    </w:p>
    <w:p w14:paraId="5CFAD3AF" w14:textId="2CE90579" w:rsidR="000E7171" w:rsidRDefault="000E7171" w:rsidP="000E7171">
      <w:pPr>
        <w:pStyle w:val="Heading3"/>
      </w:pPr>
      <w:r>
        <w:lastRenderedPageBreak/>
        <w:t>Forslag til oppbygging av studier</w:t>
      </w:r>
    </w:p>
    <w:p w14:paraId="6E60C1BC" w14:textId="0283C203" w:rsidR="000E7171" w:rsidRDefault="000E7171" w:rsidP="000E7171">
      <w:pPr>
        <w:pStyle w:val="Heading4"/>
      </w:pPr>
      <w:r>
        <w:t>Forslag 1</w:t>
      </w:r>
    </w:p>
    <w:p w14:paraId="4CB6C1FD" w14:textId="0C209F03" w:rsidR="000E7171" w:rsidRPr="001F150F" w:rsidRDefault="000E7171" w:rsidP="000E7171">
      <w:r w:rsidRPr="000E7171">
        <w:drawing>
          <wp:inline distT="0" distB="0" distL="0" distR="0" wp14:anchorId="5A80F793" wp14:editId="4BA9A714">
            <wp:extent cx="5731510" cy="3219450"/>
            <wp:effectExtent l="0" t="0" r="2540" b="0"/>
            <wp:docPr id="8710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0121" name=""/>
                    <pic:cNvPicPr/>
                  </pic:nvPicPr>
                  <pic:blipFill>
                    <a:blip r:embed="rId13"/>
                    <a:stretch>
                      <a:fillRect/>
                    </a:stretch>
                  </pic:blipFill>
                  <pic:spPr>
                    <a:xfrm>
                      <a:off x="0" y="0"/>
                      <a:ext cx="5731510" cy="3219450"/>
                    </a:xfrm>
                    <a:prstGeom prst="rect">
                      <a:avLst/>
                    </a:prstGeom>
                  </pic:spPr>
                </pic:pic>
              </a:graphicData>
            </a:graphic>
          </wp:inline>
        </w:drawing>
      </w:r>
    </w:p>
    <w:p w14:paraId="46724A81" w14:textId="77A5C1BC" w:rsidR="001F150F" w:rsidRDefault="000E7171" w:rsidP="000E7171">
      <w:pPr>
        <w:pStyle w:val="Heading4"/>
      </w:pPr>
      <w:r>
        <w:t>Forslag 2</w:t>
      </w:r>
    </w:p>
    <w:p w14:paraId="3D16CD3F" w14:textId="463FB060" w:rsidR="000E7171" w:rsidRPr="000E7171" w:rsidRDefault="000E7171" w:rsidP="000E7171">
      <w:r w:rsidRPr="000E7171">
        <w:drawing>
          <wp:inline distT="0" distB="0" distL="0" distR="0" wp14:anchorId="145E2141" wp14:editId="4973B9A5">
            <wp:extent cx="5731510" cy="3226435"/>
            <wp:effectExtent l="0" t="0" r="2540" b="0"/>
            <wp:docPr id="1303105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105124" name=""/>
                    <pic:cNvPicPr/>
                  </pic:nvPicPr>
                  <pic:blipFill>
                    <a:blip r:embed="rId14"/>
                    <a:stretch>
                      <a:fillRect/>
                    </a:stretch>
                  </pic:blipFill>
                  <pic:spPr>
                    <a:xfrm>
                      <a:off x="0" y="0"/>
                      <a:ext cx="5731510" cy="3226435"/>
                    </a:xfrm>
                    <a:prstGeom prst="rect">
                      <a:avLst/>
                    </a:prstGeom>
                  </pic:spPr>
                </pic:pic>
              </a:graphicData>
            </a:graphic>
          </wp:inline>
        </w:drawing>
      </w:r>
    </w:p>
    <w:p w14:paraId="3B160BBA" w14:textId="1C8770AA" w:rsidR="000E7171" w:rsidRDefault="000E7171" w:rsidP="000E7171">
      <w:pPr>
        <w:pStyle w:val="Heading4"/>
      </w:pPr>
      <w:r>
        <w:lastRenderedPageBreak/>
        <w:t>Forslag 3</w:t>
      </w:r>
    </w:p>
    <w:p w14:paraId="7F0AB8EC" w14:textId="1D2B09A5" w:rsidR="000E7171" w:rsidRPr="000E7171" w:rsidRDefault="000E7171" w:rsidP="000E7171">
      <w:r w:rsidRPr="000E7171">
        <w:drawing>
          <wp:inline distT="0" distB="0" distL="0" distR="0" wp14:anchorId="171DCE4B" wp14:editId="1EF7DA31">
            <wp:extent cx="5731510" cy="3225800"/>
            <wp:effectExtent l="0" t="0" r="2540" b="0"/>
            <wp:docPr id="1128688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688780" name=""/>
                    <pic:cNvPicPr/>
                  </pic:nvPicPr>
                  <pic:blipFill>
                    <a:blip r:embed="rId15"/>
                    <a:stretch>
                      <a:fillRect/>
                    </a:stretch>
                  </pic:blipFill>
                  <pic:spPr>
                    <a:xfrm>
                      <a:off x="0" y="0"/>
                      <a:ext cx="5731510" cy="3225800"/>
                    </a:xfrm>
                    <a:prstGeom prst="rect">
                      <a:avLst/>
                    </a:prstGeom>
                  </pic:spPr>
                </pic:pic>
              </a:graphicData>
            </a:graphic>
          </wp:inline>
        </w:drawing>
      </w:r>
    </w:p>
    <w:p w14:paraId="18D0FFA4" w14:textId="7841BD9F" w:rsidR="000E7171" w:rsidRPr="001F150F" w:rsidRDefault="000E7171" w:rsidP="000E7171">
      <w:pPr>
        <w:pStyle w:val="Heading4"/>
      </w:pPr>
      <w:r>
        <w:t>Forslag 4</w:t>
      </w:r>
    </w:p>
    <w:p w14:paraId="6010AFAA" w14:textId="344AC3C0" w:rsidR="0064712A" w:rsidRDefault="000E7171">
      <w:r w:rsidRPr="000E7171">
        <w:drawing>
          <wp:inline distT="0" distB="0" distL="0" distR="0" wp14:anchorId="177B299B" wp14:editId="6A13AC9F">
            <wp:extent cx="5731510" cy="3216275"/>
            <wp:effectExtent l="0" t="0" r="2540" b="3175"/>
            <wp:docPr id="1609124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24528" name=""/>
                    <pic:cNvPicPr/>
                  </pic:nvPicPr>
                  <pic:blipFill>
                    <a:blip r:embed="rId16"/>
                    <a:stretch>
                      <a:fillRect/>
                    </a:stretch>
                  </pic:blipFill>
                  <pic:spPr>
                    <a:xfrm>
                      <a:off x="0" y="0"/>
                      <a:ext cx="5731510" cy="3216275"/>
                    </a:xfrm>
                    <a:prstGeom prst="rect">
                      <a:avLst/>
                    </a:prstGeom>
                  </pic:spPr>
                </pic:pic>
              </a:graphicData>
            </a:graphic>
          </wp:inline>
        </w:drawing>
      </w:r>
    </w:p>
    <w:p w14:paraId="100A5EA6" w14:textId="77777777" w:rsidR="00DC5C24" w:rsidRDefault="00DC5C24"/>
    <w:p w14:paraId="6FA28301" w14:textId="0246C96B" w:rsidR="00DC5C24" w:rsidRDefault="00DC5C24" w:rsidP="00DC5C24">
      <w:pPr>
        <w:pStyle w:val="Heading3"/>
      </w:pPr>
      <w:r>
        <w:t>Opptakskrav</w:t>
      </w:r>
    </w:p>
    <w:p w14:paraId="3D231138" w14:textId="45BAD937" w:rsidR="00DC5C24" w:rsidRDefault="00DC5C24">
      <w:r>
        <w:t>R1-krav</w:t>
      </w:r>
    </w:p>
    <w:p w14:paraId="21D46084" w14:textId="77777777" w:rsidR="00DC5C24" w:rsidRDefault="00DC5C24"/>
    <w:p w14:paraId="46DBEDD1" w14:textId="6FBA9C8E" w:rsidR="00DC5C24" w:rsidRDefault="00DC5C24" w:rsidP="00DC5C24">
      <w:pPr>
        <w:pStyle w:val="Heading3"/>
      </w:pPr>
      <w:r>
        <w:lastRenderedPageBreak/>
        <w:t>Studier i utlandet</w:t>
      </w:r>
    </w:p>
    <w:p w14:paraId="6118A809" w14:textId="204DFD62" w:rsidR="00CF2BD9" w:rsidRDefault="00CF2BD9">
      <w:r>
        <w:t xml:space="preserve">Vi anbefaler at du reiser ut i 5. semester av bachelorgraden, enten til utlandet eller til Svalbard. </w:t>
      </w:r>
    </w:p>
    <w:p w14:paraId="3AF010D3" w14:textId="337FE833" w:rsidR="00CF2BD9" w:rsidRDefault="00CF2BD9">
      <w:r>
        <w:t>Drar du til Svalbard har vi allerede laget erstatning for de obligatoriske emnene som finnes i dette programmet.</w:t>
      </w:r>
    </w:p>
    <w:p w14:paraId="6F4F7457" w14:textId="2002647C" w:rsidR="00CF2BD9" w:rsidRDefault="00CF2BD9">
      <w:r>
        <w:t>Emner som tas i utlandet kan inngå i graden din på to måter:</w:t>
      </w:r>
    </w:p>
    <w:p w14:paraId="1DF09AB0" w14:textId="1BA6BB9B" w:rsidR="00CF2BD9" w:rsidRDefault="00CF2BD9" w:rsidP="00CF2BD9">
      <w:pPr>
        <w:pStyle w:val="ListParagraph"/>
        <w:numPr>
          <w:ilvl w:val="1"/>
          <w:numId w:val="13"/>
        </w:numPr>
      </w:pPr>
      <w:r>
        <w:t>For fritt emne</w:t>
      </w:r>
    </w:p>
    <w:p w14:paraId="1F74DBA9" w14:textId="79D298DE" w:rsidR="00CF2BD9" w:rsidRDefault="00CF2BD9" w:rsidP="00CF2BD9">
      <w:pPr>
        <w:pStyle w:val="ListParagraph"/>
        <w:numPr>
          <w:ilvl w:val="1"/>
          <w:numId w:val="13"/>
        </w:numPr>
      </w:pPr>
      <w:r>
        <w:t>Som erstatning for obligatorisk emne</w:t>
      </w:r>
    </w:p>
    <w:p w14:paraId="0EA4F7F8" w14:textId="77777777" w:rsidR="0030791D" w:rsidRPr="001F150F" w:rsidRDefault="0030791D" w:rsidP="0030791D">
      <w:pPr>
        <w:pStyle w:val="ListParagraph"/>
        <w:numPr>
          <w:ilvl w:val="0"/>
          <w:numId w:val="13"/>
        </w:numPr>
      </w:pPr>
      <w:r w:rsidRPr="001F150F">
        <w:t>Gjennom et semester i utlandet kan du tilegne deg språkkunnskaper, få et kontaktnettverk og internasjonal erfaring. Vi har gode utvekslingsavtaler i Canada, Frankrike, Italia og USA. Du kan også dra et semester til Svalbard. Vi anbefaler at utvekslingen legges til</w:t>
      </w:r>
      <w:r w:rsidRPr="0030791D">
        <w:rPr>
          <w:rFonts w:ascii="Arial" w:hAnsi="Arial" w:cs="Arial"/>
        </w:rPr>
        <w:t> </w:t>
      </w:r>
      <w:r w:rsidRPr="001F150F">
        <w:t>5.</w:t>
      </w:r>
      <w:r w:rsidRPr="0030791D">
        <w:rPr>
          <w:rFonts w:ascii="Arial" w:hAnsi="Arial" w:cs="Arial"/>
        </w:rPr>
        <w:t> </w:t>
      </w:r>
      <w:r w:rsidRPr="001F150F">
        <w:t>semester. </w:t>
      </w:r>
    </w:p>
    <w:p w14:paraId="2258A199" w14:textId="77777777" w:rsidR="00DC5C24" w:rsidRDefault="00DC5C24"/>
    <w:p w14:paraId="4A0E8C71" w14:textId="5F7DBF1C" w:rsidR="00DC5C24" w:rsidRDefault="00DC5C24" w:rsidP="00DC5C24">
      <w:pPr>
        <w:pStyle w:val="Heading3"/>
      </w:pPr>
      <w:r>
        <w:t>Jobb og videre studier</w:t>
      </w:r>
    </w:p>
    <w:p w14:paraId="6E8798CC" w14:textId="07571165" w:rsidR="0030791D" w:rsidRDefault="00CF2BD9" w:rsidP="00CF2BD9">
      <w:r>
        <w:t>Studiet gir det forståelse av fysikk</w:t>
      </w:r>
      <w:r w:rsidR="0030791D">
        <w:t>,</w:t>
      </w:r>
      <w:r>
        <w:t xml:space="preserve"> matematikk</w:t>
      </w:r>
      <w:r w:rsidR="0030791D">
        <w:t xml:space="preserve"> og programmering, og knytter dette </w:t>
      </w:r>
      <w:r w:rsidR="002D51BC">
        <w:t>samtidig til pr</w:t>
      </w:r>
      <w:r w:rsidR="0030791D">
        <w:t xml:space="preserve">oblemstillinger i samfunnet. Bredden i studiet vil gjøre deg i stand til å se sammenhenger mellom fagfeltet samtidig som du </w:t>
      </w:r>
      <w:r w:rsidR="002D51BC">
        <w:t>få</w:t>
      </w:r>
      <w:r w:rsidR="0030791D">
        <w:t>r god kompetanse innen realfagene.</w:t>
      </w:r>
    </w:p>
    <w:p w14:paraId="1F959B1C" w14:textId="2CF47301" w:rsidR="0030791D" w:rsidRDefault="0030791D" w:rsidP="0030791D">
      <w:pPr>
        <w:pStyle w:val="Heading4"/>
      </w:pPr>
      <w:r>
        <w:t>Jobbmuligheter</w:t>
      </w:r>
    </w:p>
    <w:p w14:paraId="03F32A3E" w14:textId="010BFCF6" w:rsidR="0030791D" w:rsidRDefault="0030791D" w:rsidP="00CF2BD9">
      <w:r>
        <w:t>Som student på programmet får du en ekstra tverrfaglig kompetanse og erfaring med å kommunisere me</w:t>
      </w:r>
      <w:r w:rsidR="002D51BC">
        <w:t>llom</w:t>
      </w:r>
      <w:r>
        <w:t xml:space="preserve"> ulike fagområder. Dette er etterspurt kompetanse og ferdighet i arbeidsmarkedet.</w:t>
      </w:r>
    </w:p>
    <w:p w14:paraId="69449A9D" w14:textId="77777777" w:rsidR="002D51BC" w:rsidRDefault="0030791D" w:rsidP="00CF2BD9">
      <w:r w:rsidRPr="001F150F">
        <w:t>Etter studiet kan du jobbe i</w:t>
      </w:r>
      <w:r w:rsidR="002D51BC">
        <w:t xml:space="preserve">: </w:t>
      </w:r>
    </w:p>
    <w:p w14:paraId="6EDF4908" w14:textId="0F083F95" w:rsidR="002D51BC" w:rsidRDefault="002D51BC" w:rsidP="002D51BC">
      <w:pPr>
        <w:pStyle w:val="ListParagraph"/>
        <w:numPr>
          <w:ilvl w:val="0"/>
          <w:numId w:val="15"/>
        </w:numPr>
      </w:pPr>
      <w:r>
        <w:t>e</w:t>
      </w:r>
      <w:r w:rsidR="0030791D" w:rsidRPr="001F150F">
        <w:t>nergisektoren</w:t>
      </w:r>
    </w:p>
    <w:p w14:paraId="129EE2A5" w14:textId="77777777" w:rsidR="002D51BC" w:rsidRDefault="0030791D" w:rsidP="002D51BC">
      <w:pPr>
        <w:pStyle w:val="ListParagraph"/>
        <w:numPr>
          <w:ilvl w:val="0"/>
          <w:numId w:val="15"/>
        </w:numPr>
      </w:pPr>
      <w:r w:rsidRPr="001F150F">
        <w:t>offentlig forvaltning</w:t>
      </w:r>
    </w:p>
    <w:p w14:paraId="7E58586C" w14:textId="77777777" w:rsidR="002D51BC" w:rsidRDefault="0030791D" w:rsidP="002D51BC">
      <w:pPr>
        <w:pStyle w:val="ListParagraph"/>
        <w:numPr>
          <w:ilvl w:val="0"/>
          <w:numId w:val="15"/>
        </w:numPr>
      </w:pPr>
      <w:r w:rsidRPr="001F150F">
        <w:t>konsulentfirma eller forskning</w:t>
      </w:r>
    </w:p>
    <w:p w14:paraId="650D9DC4" w14:textId="1E452E42" w:rsidR="0030791D" w:rsidRDefault="0030791D" w:rsidP="002D51BC">
      <w:pPr>
        <w:pStyle w:val="ListParagraph"/>
        <w:numPr>
          <w:ilvl w:val="0"/>
          <w:numId w:val="15"/>
        </w:numPr>
      </w:pPr>
      <w:r w:rsidRPr="001F150F">
        <w:t>eller bygge dine egne </w:t>
      </w:r>
      <w:proofErr w:type="spellStart"/>
      <w:r w:rsidRPr="001F150F">
        <w:t>bærekraftsprosjekter</w:t>
      </w:r>
      <w:proofErr w:type="spellEnd"/>
    </w:p>
    <w:p w14:paraId="527EA642" w14:textId="0E85E9A7" w:rsidR="0030791D" w:rsidRDefault="0030791D" w:rsidP="0030791D">
      <w:pPr>
        <w:pStyle w:val="Heading4"/>
      </w:pPr>
      <w:r>
        <w:t>Videre studier</w:t>
      </w:r>
    </w:p>
    <w:p w14:paraId="31E43E85" w14:textId="40FF587C" w:rsidR="001A75FE" w:rsidRPr="001A75FE" w:rsidRDefault="001A75FE" w:rsidP="001A75FE">
      <w:r>
        <w:t xml:space="preserve">De mest interessante arbeidsoppgavene krever vanligvis at man har en mastergrad. Med en mastergrad får du enda flere yrkesmuligheter, blant annet innen høgskoler, universiteter og forskningsinstitutter. Du vil få hjelp av </w:t>
      </w:r>
      <w:proofErr w:type="spellStart"/>
      <w:r>
        <w:t>studieadministrasjone</w:t>
      </w:r>
      <w:proofErr w:type="spellEnd"/>
      <w:r>
        <w:t xml:space="preserve"> om valg av masterprogram dine valg kan kvalifisere til.</w:t>
      </w:r>
    </w:p>
    <w:p w14:paraId="0EE6EDDB" w14:textId="440037DD" w:rsidR="002D51BC" w:rsidRPr="002D51BC" w:rsidRDefault="002D51BC" w:rsidP="002D51BC">
      <w:r>
        <w:t xml:space="preserve">Studenter fra dette bachelorprogrammet </w:t>
      </w:r>
      <w:r w:rsidR="001A75FE">
        <w:t>kan kvalifisere til følgende masterprogrammer:</w:t>
      </w:r>
    </w:p>
    <w:p w14:paraId="36D0F886" w14:textId="77777777" w:rsidR="0030791D" w:rsidRPr="001F150F" w:rsidRDefault="0030791D" w:rsidP="001A75FE">
      <w:pPr>
        <w:pStyle w:val="ListParagraph"/>
        <w:numPr>
          <w:ilvl w:val="0"/>
          <w:numId w:val="16"/>
        </w:numPr>
      </w:pPr>
      <w:hyperlink r:id="rId17" w:tgtFrame="_blank" w:history="1">
        <w:r w:rsidRPr="001F150F">
          <w:rPr>
            <w:rStyle w:val="Hyperlink"/>
          </w:rPr>
          <w:t>https://www.uio.no/studier/program/fysikk-master/index.html</w:t>
        </w:r>
      </w:hyperlink>
      <w:r w:rsidRPr="001F150F">
        <w:t> </w:t>
      </w:r>
    </w:p>
    <w:p w14:paraId="09DAF2E4" w14:textId="77777777" w:rsidR="0030791D" w:rsidRPr="001F150F" w:rsidRDefault="0030791D" w:rsidP="001A75FE">
      <w:pPr>
        <w:pStyle w:val="ListParagraph"/>
        <w:numPr>
          <w:ilvl w:val="0"/>
          <w:numId w:val="16"/>
        </w:numPr>
      </w:pPr>
      <w:hyperlink r:id="rId18" w:tgtFrame="_blank" w:history="1">
        <w:r w:rsidRPr="001F150F">
          <w:rPr>
            <w:rStyle w:val="Hyperlink"/>
          </w:rPr>
          <w:t>https://www.uio.no/studier/program/fornybar-energi-master/</w:t>
        </w:r>
      </w:hyperlink>
      <w:r w:rsidRPr="001F150F">
        <w:t> </w:t>
      </w:r>
    </w:p>
    <w:p w14:paraId="2FA4CFDF" w14:textId="77777777" w:rsidR="0030791D" w:rsidRPr="001F150F" w:rsidRDefault="0030791D" w:rsidP="001A75FE">
      <w:pPr>
        <w:pStyle w:val="ListParagraph"/>
        <w:numPr>
          <w:ilvl w:val="0"/>
          <w:numId w:val="16"/>
        </w:numPr>
      </w:pPr>
      <w:hyperlink r:id="rId19" w:tgtFrame="_blank" w:history="1">
        <w:r w:rsidRPr="001F150F">
          <w:rPr>
            <w:rStyle w:val="Hyperlink"/>
          </w:rPr>
          <w:t>https://www.uio.no/english/studies/programmes/computational-science-master/</w:t>
        </w:r>
      </w:hyperlink>
      <w:r w:rsidRPr="001F150F">
        <w:t> </w:t>
      </w:r>
    </w:p>
    <w:p w14:paraId="60C77CF2" w14:textId="77777777" w:rsidR="0030791D" w:rsidRPr="001F150F" w:rsidRDefault="0030791D" w:rsidP="001A75FE">
      <w:pPr>
        <w:pStyle w:val="ListParagraph"/>
        <w:numPr>
          <w:ilvl w:val="0"/>
          <w:numId w:val="16"/>
        </w:numPr>
      </w:pPr>
      <w:hyperlink r:id="rId20" w:tgtFrame="_blank" w:history="1">
        <w:r w:rsidRPr="001F150F">
          <w:rPr>
            <w:rStyle w:val="Hyperlink"/>
          </w:rPr>
          <w:t>https://www.uio.no/studier/program/geofag-master/index.html</w:t>
        </w:r>
      </w:hyperlink>
      <w:r w:rsidRPr="001F150F">
        <w:t> </w:t>
      </w:r>
    </w:p>
    <w:p w14:paraId="60112F12" w14:textId="77777777" w:rsidR="0030791D" w:rsidRPr="001F150F" w:rsidRDefault="0030791D" w:rsidP="001A75FE">
      <w:pPr>
        <w:pStyle w:val="ListParagraph"/>
        <w:numPr>
          <w:ilvl w:val="0"/>
          <w:numId w:val="16"/>
        </w:numPr>
      </w:pPr>
      <w:hyperlink r:id="rId21" w:tgtFrame="_blank" w:history="1">
        <w:r w:rsidRPr="001F150F">
          <w:rPr>
            <w:rStyle w:val="Hyperlink"/>
          </w:rPr>
          <w:t>https://www.uio.no/studier/program/entreprenorskap-innovasjonsledelse/index.html</w:t>
        </w:r>
      </w:hyperlink>
      <w:r w:rsidRPr="001F150F">
        <w:t> </w:t>
      </w:r>
    </w:p>
    <w:p w14:paraId="0E47B99B" w14:textId="77777777" w:rsidR="0030791D" w:rsidRPr="001F150F" w:rsidRDefault="0030791D" w:rsidP="001A75FE">
      <w:pPr>
        <w:pStyle w:val="ListParagraph"/>
        <w:numPr>
          <w:ilvl w:val="0"/>
          <w:numId w:val="16"/>
        </w:numPr>
      </w:pPr>
      <w:hyperlink r:id="rId22" w:tgtFrame="_blank" w:history="1">
        <w:r w:rsidRPr="001F150F">
          <w:rPr>
            <w:rStyle w:val="Hyperlink"/>
          </w:rPr>
          <w:t>https://www.uio.no/english/studies/programmes/ces-master/</w:t>
        </w:r>
      </w:hyperlink>
      <w:r w:rsidRPr="001F150F">
        <w:t> </w:t>
      </w:r>
    </w:p>
    <w:p w14:paraId="2E4C4BF1" w14:textId="77777777" w:rsidR="0030791D" w:rsidRDefault="0030791D" w:rsidP="00CF2BD9"/>
    <w:p w14:paraId="37DB48C7" w14:textId="77777777" w:rsidR="0030791D" w:rsidRPr="00CF2BD9" w:rsidRDefault="0030791D" w:rsidP="00CF2BD9"/>
    <w:p w14:paraId="63125CE4" w14:textId="77777777" w:rsidR="00DC5C24" w:rsidRPr="00DC5C24" w:rsidRDefault="00DC5C24" w:rsidP="00DC5C24"/>
    <w:sectPr w:rsidR="00DC5C24" w:rsidRPr="00DC5C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073A8"/>
    <w:multiLevelType w:val="multilevel"/>
    <w:tmpl w:val="69D2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8223D4"/>
    <w:multiLevelType w:val="multilevel"/>
    <w:tmpl w:val="64021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7316D5"/>
    <w:multiLevelType w:val="multilevel"/>
    <w:tmpl w:val="46EE8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AC1E4E"/>
    <w:multiLevelType w:val="multilevel"/>
    <w:tmpl w:val="7A4E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AE66E7"/>
    <w:multiLevelType w:val="hybridMultilevel"/>
    <w:tmpl w:val="05469D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37441C7"/>
    <w:multiLevelType w:val="multilevel"/>
    <w:tmpl w:val="445A8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5C3375"/>
    <w:multiLevelType w:val="multilevel"/>
    <w:tmpl w:val="BA90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06085F"/>
    <w:multiLevelType w:val="multilevel"/>
    <w:tmpl w:val="984AD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CD474C"/>
    <w:multiLevelType w:val="multilevel"/>
    <w:tmpl w:val="E9C83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2C517F1"/>
    <w:multiLevelType w:val="multilevel"/>
    <w:tmpl w:val="3746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83954E4"/>
    <w:multiLevelType w:val="multilevel"/>
    <w:tmpl w:val="EEAA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36A31E7"/>
    <w:multiLevelType w:val="hybridMultilevel"/>
    <w:tmpl w:val="2FB46A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67445D21"/>
    <w:multiLevelType w:val="multilevel"/>
    <w:tmpl w:val="19E26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1FD5579"/>
    <w:multiLevelType w:val="multilevel"/>
    <w:tmpl w:val="024ECFD4"/>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2FC76B0"/>
    <w:multiLevelType w:val="multilevel"/>
    <w:tmpl w:val="1EC25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E9274EF"/>
    <w:multiLevelType w:val="multilevel"/>
    <w:tmpl w:val="7B44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1921002">
    <w:abstractNumId w:val="5"/>
  </w:num>
  <w:num w:numId="2" w16cid:durableId="1465191991">
    <w:abstractNumId w:val="8"/>
  </w:num>
  <w:num w:numId="3" w16cid:durableId="262150450">
    <w:abstractNumId w:val="1"/>
  </w:num>
  <w:num w:numId="4" w16cid:durableId="1660765085">
    <w:abstractNumId w:val="9"/>
  </w:num>
  <w:num w:numId="5" w16cid:durableId="2016296803">
    <w:abstractNumId w:val="2"/>
  </w:num>
  <w:num w:numId="6" w16cid:durableId="907617477">
    <w:abstractNumId w:val="12"/>
  </w:num>
  <w:num w:numId="7" w16cid:durableId="2056468004">
    <w:abstractNumId w:val="10"/>
  </w:num>
  <w:num w:numId="8" w16cid:durableId="64570639">
    <w:abstractNumId w:val="7"/>
  </w:num>
  <w:num w:numId="9" w16cid:durableId="1040865365">
    <w:abstractNumId w:val="0"/>
  </w:num>
  <w:num w:numId="10" w16cid:durableId="1824467793">
    <w:abstractNumId w:val="3"/>
  </w:num>
  <w:num w:numId="11" w16cid:durableId="1828208203">
    <w:abstractNumId w:val="15"/>
  </w:num>
  <w:num w:numId="12" w16cid:durableId="1216433353">
    <w:abstractNumId w:val="14"/>
  </w:num>
  <w:num w:numId="13" w16cid:durableId="1012535297">
    <w:abstractNumId w:val="13"/>
  </w:num>
  <w:num w:numId="14" w16cid:durableId="183399514">
    <w:abstractNumId w:val="6"/>
  </w:num>
  <w:num w:numId="15" w16cid:durableId="765616374">
    <w:abstractNumId w:val="4"/>
  </w:num>
  <w:num w:numId="16" w16cid:durableId="9364762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276"/>
    <w:rsid w:val="000E7171"/>
    <w:rsid w:val="001A75FE"/>
    <w:rsid w:val="001F150F"/>
    <w:rsid w:val="002D51BC"/>
    <w:rsid w:val="0030791D"/>
    <w:rsid w:val="00427000"/>
    <w:rsid w:val="005F7656"/>
    <w:rsid w:val="00631AE1"/>
    <w:rsid w:val="0064712A"/>
    <w:rsid w:val="00866AE1"/>
    <w:rsid w:val="00AA1AB5"/>
    <w:rsid w:val="00C37276"/>
    <w:rsid w:val="00CF2BD9"/>
    <w:rsid w:val="00DB19B1"/>
    <w:rsid w:val="00DC5C2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5B6B5"/>
  <w15:chartTrackingRefBased/>
  <w15:docId w15:val="{75B47B8A-0D57-4516-AC6C-0A9943E11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791D"/>
  </w:style>
  <w:style w:type="paragraph" w:styleId="Heading1">
    <w:name w:val="heading 1"/>
    <w:basedOn w:val="Normal"/>
    <w:next w:val="Normal"/>
    <w:link w:val="Heading1Char"/>
    <w:uiPriority w:val="9"/>
    <w:qFormat/>
    <w:rsid w:val="00C372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372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372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372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72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72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72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72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72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72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372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372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372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72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72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72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72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7276"/>
    <w:rPr>
      <w:rFonts w:eastAsiaTheme="majorEastAsia" w:cstheme="majorBidi"/>
      <w:color w:val="272727" w:themeColor="text1" w:themeTint="D8"/>
    </w:rPr>
  </w:style>
  <w:style w:type="paragraph" w:styleId="Title">
    <w:name w:val="Title"/>
    <w:basedOn w:val="Normal"/>
    <w:next w:val="Normal"/>
    <w:link w:val="TitleChar"/>
    <w:uiPriority w:val="10"/>
    <w:qFormat/>
    <w:rsid w:val="00C37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72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72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72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7276"/>
    <w:pPr>
      <w:spacing w:before="160"/>
      <w:jc w:val="center"/>
    </w:pPr>
    <w:rPr>
      <w:i/>
      <w:iCs/>
      <w:color w:val="404040" w:themeColor="text1" w:themeTint="BF"/>
    </w:rPr>
  </w:style>
  <w:style w:type="character" w:customStyle="1" w:styleId="QuoteChar">
    <w:name w:val="Quote Char"/>
    <w:basedOn w:val="DefaultParagraphFont"/>
    <w:link w:val="Quote"/>
    <w:uiPriority w:val="29"/>
    <w:rsid w:val="00C37276"/>
    <w:rPr>
      <w:i/>
      <w:iCs/>
      <w:color w:val="404040" w:themeColor="text1" w:themeTint="BF"/>
    </w:rPr>
  </w:style>
  <w:style w:type="paragraph" w:styleId="ListParagraph">
    <w:name w:val="List Paragraph"/>
    <w:basedOn w:val="Normal"/>
    <w:uiPriority w:val="34"/>
    <w:qFormat/>
    <w:rsid w:val="00C37276"/>
    <w:pPr>
      <w:ind w:left="720"/>
      <w:contextualSpacing/>
    </w:pPr>
  </w:style>
  <w:style w:type="character" w:styleId="IntenseEmphasis">
    <w:name w:val="Intense Emphasis"/>
    <w:basedOn w:val="DefaultParagraphFont"/>
    <w:uiPriority w:val="21"/>
    <w:qFormat/>
    <w:rsid w:val="00C37276"/>
    <w:rPr>
      <w:i/>
      <w:iCs/>
      <w:color w:val="0F4761" w:themeColor="accent1" w:themeShade="BF"/>
    </w:rPr>
  </w:style>
  <w:style w:type="paragraph" w:styleId="IntenseQuote">
    <w:name w:val="Intense Quote"/>
    <w:basedOn w:val="Normal"/>
    <w:next w:val="Normal"/>
    <w:link w:val="IntenseQuoteChar"/>
    <w:uiPriority w:val="30"/>
    <w:qFormat/>
    <w:rsid w:val="00C372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7276"/>
    <w:rPr>
      <w:i/>
      <w:iCs/>
      <w:color w:val="0F4761" w:themeColor="accent1" w:themeShade="BF"/>
    </w:rPr>
  </w:style>
  <w:style w:type="character" w:styleId="IntenseReference">
    <w:name w:val="Intense Reference"/>
    <w:basedOn w:val="DefaultParagraphFont"/>
    <w:uiPriority w:val="32"/>
    <w:qFormat/>
    <w:rsid w:val="00C37276"/>
    <w:rPr>
      <w:b/>
      <w:bCs/>
      <w:smallCaps/>
      <w:color w:val="0F4761" w:themeColor="accent1" w:themeShade="BF"/>
      <w:spacing w:val="5"/>
    </w:rPr>
  </w:style>
  <w:style w:type="character" w:styleId="Hyperlink">
    <w:name w:val="Hyperlink"/>
    <w:basedOn w:val="DefaultParagraphFont"/>
    <w:uiPriority w:val="99"/>
    <w:unhideWhenUsed/>
    <w:rsid w:val="001F150F"/>
    <w:rPr>
      <w:color w:val="467886" w:themeColor="hyperlink"/>
      <w:u w:val="single"/>
    </w:rPr>
  </w:style>
  <w:style w:type="character" w:styleId="UnresolvedMention">
    <w:name w:val="Unresolved Mention"/>
    <w:basedOn w:val="DefaultParagraphFont"/>
    <w:uiPriority w:val="99"/>
    <w:semiHidden/>
    <w:unhideWhenUsed/>
    <w:rsid w:val="001F15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studier/program/fornybar-energi-master/" TargetMode="External"/><Relationship Id="rId13" Type="http://schemas.openxmlformats.org/officeDocument/2006/relationships/image" Target="media/image1.png"/><Relationship Id="rId18" Type="http://schemas.openxmlformats.org/officeDocument/2006/relationships/hyperlink" Target="https://www.uio.no/studier/program/fornybar-energi-master/" TargetMode="External"/><Relationship Id="rId3" Type="http://schemas.openxmlformats.org/officeDocument/2006/relationships/settings" Target="settings.xml"/><Relationship Id="rId21" Type="http://schemas.openxmlformats.org/officeDocument/2006/relationships/hyperlink" Target="https://www.uio.no/studier/program/entreprenorskap-innovasjonsledelse/index.html" TargetMode="External"/><Relationship Id="rId7" Type="http://schemas.openxmlformats.org/officeDocument/2006/relationships/hyperlink" Target="https://www.uio.no/studier/program/fysikk-master/index.html" TargetMode="External"/><Relationship Id="rId12" Type="http://schemas.openxmlformats.org/officeDocument/2006/relationships/hyperlink" Target="https://www.uio.no/english/studies/programmes/ces-master/" TargetMode="External"/><Relationship Id="rId17" Type="http://schemas.openxmlformats.org/officeDocument/2006/relationships/hyperlink" Target="https://www.uio.no/studier/program/fysikk-master/index.html" TargetMode="Externa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hyperlink" Target="https://www.uio.no/studier/program/geofag-master/index.html" TargetMode="External"/><Relationship Id="rId1" Type="http://schemas.openxmlformats.org/officeDocument/2006/relationships/numbering" Target="numbering.xml"/><Relationship Id="rId6" Type="http://schemas.openxmlformats.org/officeDocument/2006/relationships/hyperlink" Target="https://www.uio.no/studier/emnegrupper/sv/40-SAMKLIMA/index.html" TargetMode="External"/><Relationship Id="rId11" Type="http://schemas.openxmlformats.org/officeDocument/2006/relationships/hyperlink" Target="https://www.uio.no/studier/program/entreprenorskap-innovasjonsledelse/index.html" TargetMode="External"/><Relationship Id="rId24" Type="http://schemas.openxmlformats.org/officeDocument/2006/relationships/theme" Target="theme/theme1.xml"/><Relationship Id="rId5" Type="http://schemas.openxmlformats.org/officeDocument/2006/relationships/hyperlink" Target="https://www.uio.no/studier/emnegrupper/hf/40ENVIRONMENT/index.html" TargetMode="Externa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s://www.uio.no/studier/program/geofag-master/index.html" TargetMode="External"/><Relationship Id="rId19" Type="http://schemas.openxmlformats.org/officeDocument/2006/relationships/hyperlink" Target="https://www.uio.no/english/studies/programmes/computational-science-master/" TargetMode="External"/><Relationship Id="rId4" Type="http://schemas.openxmlformats.org/officeDocument/2006/relationships/webSettings" Target="webSettings.xml"/><Relationship Id="rId9" Type="http://schemas.openxmlformats.org/officeDocument/2006/relationships/hyperlink" Target="https://www.uio.no/english/studies/programmes/computational-science-master/" TargetMode="External"/><Relationship Id="rId14" Type="http://schemas.openxmlformats.org/officeDocument/2006/relationships/image" Target="media/image2.png"/><Relationship Id="rId22" Type="http://schemas.openxmlformats.org/officeDocument/2006/relationships/hyperlink" Target="https://www.uio.no/english/studies/programmes/ces-ma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127</TotalTime>
  <Pages>9</Pages>
  <Words>2221</Words>
  <Characters>11773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Grete Stavik-Døvle</dc:creator>
  <cp:keywords/>
  <dc:description/>
  <cp:lastModifiedBy>Grete Stavik-Døvle</cp:lastModifiedBy>
  <cp:revision>7</cp:revision>
  <dcterms:created xsi:type="dcterms:W3CDTF">2026-03-06T13:33:00Z</dcterms:created>
  <dcterms:modified xsi:type="dcterms:W3CDTF">2026-03-06T15:41:00Z</dcterms:modified>
</cp:coreProperties>
</file>