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34BBB" w14:textId="083DC005" w:rsidR="00073C5C" w:rsidRDefault="00415B3A" w:rsidP="00F93F5C">
      <w:pPr>
        <w:jc w:val="center"/>
        <w:rPr>
          <w:rFonts w:ascii="Cambria" w:hAnsi="Cambria" w:cstheme="minorHAnsi"/>
          <w:b/>
          <w:bCs/>
          <w:sz w:val="28"/>
          <w:szCs w:val="28"/>
          <w:lang w:val="en-US"/>
        </w:rPr>
      </w:pPr>
      <w:r w:rsidRPr="00415B3A">
        <w:rPr>
          <w:rFonts w:ascii="Cambria" w:hAnsi="Cambria" w:cstheme="minorHAnsi"/>
          <w:b/>
          <w:bCs/>
          <w:sz w:val="28"/>
          <w:szCs w:val="28"/>
          <w:lang w:val="en-US"/>
        </w:rPr>
        <w:t xml:space="preserve">Presentation title: Bold, </w:t>
      </w:r>
      <w:r>
        <w:rPr>
          <w:rFonts w:ascii="Cambria" w:hAnsi="Cambria" w:cstheme="minorHAnsi"/>
          <w:b/>
          <w:bCs/>
          <w:sz w:val="28"/>
          <w:szCs w:val="28"/>
          <w:lang w:val="en-US"/>
        </w:rPr>
        <w:t>14 pt</w:t>
      </w:r>
      <w:r w:rsidR="00F93F5C">
        <w:rPr>
          <w:rFonts w:ascii="Cambria" w:hAnsi="Cambria" w:cstheme="minorHAnsi"/>
          <w:b/>
          <w:bCs/>
          <w:sz w:val="28"/>
          <w:szCs w:val="28"/>
          <w:lang w:val="en-US"/>
        </w:rPr>
        <w:t>, centered</w:t>
      </w:r>
    </w:p>
    <w:p w14:paraId="55682377" w14:textId="4E8C4FEF" w:rsidR="00F93F5C" w:rsidRDefault="00F93F5C" w:rsidP="00F93F5C">
      <w:pPr>
        <w:jc w:val="center"/>
        <w:rPr>
          <w:rFonts w:ascii="Cambria" w:hAnsi="Cambria" w:cstheme="minorHAnsi"/>
          <w:lang w:val="en-US"/>
        </w:rPr>
      </w:pPr>
      <w:r>
        <w:rPr>
          <w:rFonts w:ascii="Cambria" w:hAnsi="Cambria" w:cstheme="minorHAnsi"/>
          <w:lang w:val="en-US"/>
        </w:rPr>
        <w:t>Author A</w:t>
      </w:r>
      <w:r>
        <w:rPr>
          <w:rFonts w:ascii="Cambria" w:hAnsi="Cambria" w:cstheme="minorHAnsi"/>
          <w:vertAlign w:val="superscript"/>
          <w:lang w:val="en-US"/>
        </w:rPr>
        <w:t>1</w:t>
      </w:r>
      <w:r>
        <w:rPr>
          <w:rFonts w:ascii="Cambria" w:hAnsi="Cambria" w:cstheme="minorHAnsi"/>
          <w:lang w:val="en-US"/>
        </w:rPr>
        <w:t>, Author B</w:t>
      </w:r>
      <w:r>
        <w:rPr>
          <w:rFonts w:ascii="Cambria" w:hAnsi="Cambria" w:cstheme="minorHAnsi"/>
          <w:vertAlign w:val="superscript"/>
          <w:lang w:val="en-US"/>
        </w:rPr>
        <w:t>2</w:t>
      </w:r>
      <w:r>
        <w:rPr>
          <w:rFonts w:ascii="Cambria" w:hAnsi="Cambria" w:cstheme="minorHAnsi"/>
          <w:lang w:val="en-US"/>
        </w:rPr>
        <w:t>, &amp; Author C</w:t>
      </w:r>
      <w:r>
        <w:rPr>
          <w:rFonts w:ascii="Cambria" w:hAnsi="Cambria" w:cstheme="minorHAnsi"/>
          <w:vertAlign w:val="superscript"/>
          <w:lang w:val="en-US"/>
        </w:rPr>
        <w:t>1</w:t>
      </w:r>
    </w:p>
    <w:p w14:paraId="697E8990" w14:textId="48DCD1D7" w:rsidR="00F93F5C" w:rsidRDefault="00F93F5C" w:rsidP="00F93F5C">
      <w:pPr>
        <w:jc w:val="center"/>
        <w:rPr>
          <w:rFonts w:ascii="Cambria" w:hAnsi="Cambria" w:cstheme="minorHAnsi"/>
          <w:i/>
          <w:iCs/>
          <w:sz w:val="20"/>
          <w:szCs w:val="20"/>
          <w:lang w:val="en-US"/>
        </w:rPr>
      </w:pPr>
      <w:r w:rsidRPr="00F93F5C">
        <w:rPr>
          <w:rFonts w:ascii="Cambria" w:hAnsi="Cambria" w:cstheme="minorHAnsi"/>
          <w:i/>
          <w:iCs/>
          <w:sz w:val="20"/>
          <w:szCs w:val="20"/>
          <w:vertAlign w:val="superscript"/>
          <w:lang w:val="en-US"/>
        </w:rPr>
        <w:t>1</w:t>
      </w:r>
      <w:r w:rsidRPr="00F93F5C">
        <w:rPr>
          <w:rFonts w:ascii="Cambria" w:hAnsi="Cambria" w:cstheme="minorHAnsi"/>
          <w:i/>
          <w:iCs/>
          <w:sz w:val="20"/>
          <w:szCs w:val="20"/>
          <w:lang w:val="en-US"/>
        </w:rPr>
        <w:t xml:space="preserve">University of Oslo, </w:t>
      </w:r>
      <w:r w:rsidRPr="00F93F5C">
        <w:rPr>
          <w:rFonts w:ascii="Cambria" w:hAnsi="Cambria" w:cstheme="minorHAnsi"/>
          <w:i/>
          <w:iCs/>
          <w:sz w:val="20"/>
          <w:szCs w:val="20"/>
          <w:vertAlign w:val="superscript"/>
          <w:lang w:val="en-US"/>
        </w:rPr>
        <w:t>2</w:t>
      </w:r>
      <w:r w:rsidRPr="00F93F5C">
        <w:rPr>
          <w:rFonts w:ascii="Cambria" w:hAnsi="Cambria" w:cstheme="minorHAnsi"/>
          <w:i/>
          <w:iCs/>
          <w:sz w:val="20"/>
          <w:szCs w:val="20"/>
          <w:lang w:val="en-US"/>
        </w:rPr>
        <w:t xml:space="preserve">University of </w:t>
      </w:r>
      <w:r>
        <w:rPr>
          <w:rFonts w:ascii="Cambria" w:hAnsi="Cambria" w:cstheme="minorHAnsi"/>
          <w:i/>
          <w:iCs/>
          <w:sz w:val="20"/>
          <w:szCs w:val="20"/>
          <w:lang w:val="en-US"/>
        </w:rPr>
        <w:t>Bergen</w:t>
      </w:r>
    </w:p>
    <w:p w14:paraId="0018D4B3" w14:textId="77777777" w:rsidR="00F93F5C" w:rsidRDefault="00F93F5C" w:rsidP="00F93F5C">
      <w:pPr>
        <w:jc w:val="center"/>
        <w:rPr>
          <w:rFonts w:ascii="Cambria" w:hAnsi="Cambria" w:cstheme="minorHAnsi"/>
          <w:i/>
          <w:iCs/>
          <w:sz w:val="20"/>
          <w:szCs w:val="20"/>
          <w:lang w:val="en-US"/>
        </w:rPr>
      </w:pPr>
    </w:p>
    <w:p w14:paraId="041B2508" w14:textId="694752F4" w:rsidR="00176EAC" w:rsidRPr="00E322F9" w:rsidRDefault="00F93F5C" w:rsidP="00A87DAE">
      <w:pPr>
        <w:spacing w:line="360" w:lineRule="auto"/>
        <w:jc w:val="both"/>
        <w:rPr>
          <w:rFonts w:ascii="Cambria" w:hAnsi="Cambria" w:cstheme="minorHAnsi"/>
          <w:sz w:val="24"/>
          <w:szCs w:val="24"/>
          <w:lang w:val="en-US"/>
        </w:rPr>
      </w:pPr>
      <w:r w:rsidRPr="00E322F9">
        <w:rPr>
          <w:rFonts w:ascii="Cambria" w:hAnsi="Cambria" w:cstheme="minorHAnsi"/>
          <w:sz w:val="24"/>
          <w:szCs w:val="24"/>
          <w:lang w:val="en-US"/>
        </w:rPr>
        <w:t>The abstract length is up to 300 words</w:t>
      </w:r>
      <w:r w:rsidR="00230867">
        <w:rPr>
          <w:rFonts w:ascii="Cambria" w:hAnsi="Cambria" w:cstheme="minorHAnsi"/>
          <w:sz w:val="24"/>
          <w:szCs w:val="24"/>
          <w:lang w:val="en-US"/>
        </w:rPr>
        <w:t xml:space="preserve"> (font size 12, </w:t>
      </w:r>
      <w:r w:rsidR="00015AAF" w:rsidRPr="00E322F9">
        <w:rPr>
          <w:rFonts w:ascii="Cambria" w:hAnsi="Cambria" w:cstheme="minorHAnsi"/>
          <w:sz w:val="24"/>
          <w:szCs w:val="24"/>
          <w:lang w:val="en-US"/>
        </w:rPr>
        <w:t xml:space="preserve">1,5 </w:t>
      </w:r>
      <w:r w:rsidR="00230867">
        <w:rPr>
          <w:rFonts w:ascii="Cambria" w:hAnsi="Cambria" w:cstheme="minorHAnsi"/>
          <w:sz w:val="24"/>
          <w:szCs w:val="24"/>
          <w:lang w:val="en-US"/>
        </w:rPr>
        <w:t xml:space="preserve">pt </w:t>
      </w:r>
      <w:r w:rsidR="00015AAF" w:rsidRPr="00E322F9">
        <w:rPr>
          <w:rFonts w:ascii="Cambria" w:hAnsi="Cambria" w:cstheme="minorHAnsi"/>
          <w:sz w:val="24"/>
          <w:szCs w:val="24"/>
          <w:lang w:val="en-US"/>
        </w:rPr>
        <w:t>line spacing</w:t>
      </w:r>
      <w:r w:rsidR="00230867">
        <w:rPr>
          <w:rFonts w:ascii="Cambria" w:hAnsi="Cambria" w:cstheme="minorHAnsi"/>
          <w:sz w:val="24"/>
          <w:szCs w:val="24"/>
          <w:lang w:val="en-US"/>
        </w:rPr>
        <w:t>)</w:t>
      </w:r>
      <w:r w:rsidRPr="00E322F9">
        <w:rPr>
          <w:rFonts w:ascii="Cambria" w:hAnsi="Cambria" w:cstheme="minorHAnsi"/>
          <w:sz w:val="24"/>
          <w:szCs w:val="24"/>
          <w:lang w:val="en-US"/>
        </w:rPr>
        <w:t xml:space="preserve">, excluding title, authors and reference list, but must fit in 1 A4 page. </w:t>
      </w:r>
      <w:r w:rsidR="002E26E0" w:rsidRPr="00E322F9">
        <w:rPr>
          <w:rFonts w:ascii="Cambria" w:hAnsi="Cambria" w:cstheme="minorHAnsi"/>
          <w:sz w:val="24"/>
          <w:szCs w:val="24"/>
          <w:lang w:val="en-US"/>
        </w:rPr>
        <w:t xml:space="preserve">Please use the font style Cambria for the whole abstract. </w:t>
      </w:r>
      <w:r w:rsidR="00015AAF" w:rsidRPr="00E322F9">
        <w:rPr>
          <w:rFonts w:ascii="Cambria" w:hAnsi="Cambria" w:cstheme="minorHAnsi"/>
          <w:sz w:val="24"/>
          <w:szCs w:val="24"/>
          <w:lang w:val="en-US"/>
        </w:rPr>
        <w:t xml:space="preserve">We </w:t>
      </w:r>
      <w:r w:rsidRPr="00E322F9">
        <w:rPr>
          <w:rFonts w:ascii="Cambria" w:hAnsi="Cambria" w:cstheme="minorHAnsi"/>
          <w:sz w:val="24"/>
          <w:szCs w:val="24"/>
          <w:lang w:val="en-US"/>
        </w:rPr>
        <w:t xml:space="preserve">do not allow for figures in the abstract. </w:t>
      </w:r>
    </w:p>
    <w:p w14:paraId="6F0B86F7" w14:textId="20684A32" w:rsidR="00176EAC" w:rsidRPr="00F93F5C" w:rsidRDefault="00176EAC" w:rsidP="00176EAC">
      <w:pPr>
        <w:jc w:val="both"/>
        <w:rPr>
          <w:rFonts w:ascii="Cambria" w:hAnsi="Cambria" w:cstheme="minorHAnsi"/>
          <w:lang w:val="en-US"/>
        </w:rPr>
      </w:pPr>
    </w:p>
    <w:p w14:paraId="2853D826" w14:textId="5900F6EB" w:rsidR="00176EAC" w:rsidRPr="00E322F9" w:rsidRDefault="00015AAF" w:rsidP="00176EAC">
      <w:pPr>
        <w:jc w:val="both"/>
        <w:rPr>
          <w:rFonts w:ascii="Cambria" w:hAnsi="Cambria" w:cstheme="minorHAnsi"/>
          <w:i/>
          <w:iCs/>
          <w:sz w:val="24"/>
          <w:szCs w:val="24"/>
          <w:lang w:val="en-US"/>
        </w:rPr>
      </w:pPr>
      <w:r w:rsidRPr="00E322F9">
        <w:rPr>
          <w:rFonts w:ascii="Cambria" w:hAnsi="Cambria" w:cstheme="minorHAnsi"/>
          <w:i/>
          <w:iCs/>
          <w:sz w:val="24"/>
          <w:szCs w:val="24"/>
          <w:lang w:val="en-US"/>
        </w:rPr>
        <w:t>References</w:t>
      </w:r>
    </w:p>
    <w:p w14:paraId="432D7139" w14:textId="73CAEC8D" w:rsidR="00015AAF" w:rsidRPr="00E322F9" w:rsidRDefault="00300D8A" w:rsidP="00176EAC">
      <w:pPr>
        <w:jc w:val="both"/>
        <w:rPr>
          <w:rFonts w:ascii="Cambria" w:hAnsi="Cambria" w:cstheme="minorHAnsi"/>
          <w:sz w:val="24"/>
          <w:szCs w:val="24"/>
          <w:lang w:val="en-US"/>
        </w:rPr>
      </w:pPr>
      <w:r w:rsidRPr="00E322F9">
        <w:rPr>
          <w:rFonts w:ascii="Cambria" w:hAnsi="Cambria" w:cstheme="minorHAnsi"/>
          <w:sz w:val="24"/>
          <w:szCs w:val="24"/>
          <w:lang w:val="en-US"/>
        </w:rPr>
        <w:t xml:space="preserve">Author(s), Year. </w:t>
      </w:r>
      <w:r w:rsidRPr="00E322F9">
        <w:rPr>
          <w:rFonts w:ascii="Cambria" w:hAnsi="Cambria" w:cstheme="minorHAnsi"/>
          <w:i/>
          <w:iCs/>
          <w:sz w:val="24"/>
          <w:szCs w:val="24"/>
          <w:lang w:val="en-US"/>
        </w:rPr>
        <w:t xml:space="preserve">Title. </w:t>
      </w:r>
      <w:r w:rsidRPr="00E322F9">
        <w:rPr>
          <w:rFonts w:ascii="Cambria" w:hAnsi="Cambria" w:cstheme="minorHAnsi"/>
          <w:sz w:val="24"/>
          <w:szCs w:val="24"/>
          <w:lang w:val="en-US"/>
        </w:rPr>
        <w:t>Journal, volume</w:t>
      </w:r>
      <w:r w:rsidR="00CF0B2F" w:rsidRPr="00E322F9">
        <w:rPr>
          <w:rFonts w:ascii="Cambria" w:hAnsi="Cambria" w:cstheme="minorHAnsi"/>
          <w:sz w:val="24"/>
          <w:szCs w:val="24"/>
          <w:lang w:val="en-US"/>
        </w:rPr>
        <w:t xml:space="preserve"> (</w:t>
      </w:r>
      <w:r w:rsidRPr="00E322F9">
        <w:rPr>
          <w:rFonts w:ascii="Cambria" w:hAnsi="Cambria" w:cstheme="minorHAnsi"/>
          <w:sz w:val="24"/>
          <w:szCs w:val="24"/>
          <w:lang w:val="en-US"/>
        </w:rPr>
        <w:t>issue</w:t>
      </w:r>
      <w:r w:rsidR="00CF0B2F" w:rsidRPr="00E322F9">
        <w:rPr>
          <w:rFonts w:ascii="Cambria" w:hAnsi="Cambria" w:cstheme="minorHAnsi"/>
          <w:sz w:val="24"/>
          <w:szCs w:val="24"/>
          <w:lang w:val="en-US"/>
        </w:rPr>
        <w:t>)</w:t>
      </w:r>
      <w:r w:rsidRPr="00E322F9">
        <w:rPr>
          <w:rFonts w:ascii="Cambria" w:hAnsi="Cambria" w:cstheme="minorHAnsi"/>
          <w:sz w:val="24"/>
          <w:szCs w:val="24"/>
          <w:lang w:val="en-US"/>
        </w:rPr>
        <w:t xml:space="preserve"> pages. </w:t>
      </w:r>
    </w:p>
    <w:p w14:paraId="68EC9959" w14:textId="5AD65A9E" w:rsidR="00F93F5C" w:rsidRPr="00F93F5C" w:rsidRDefault="00F93F5C" w:rsidP="00F93F5C">
      <w:pPr>
        <w:jc w:val="both"/>
        <w:rPr>
          <w:rFonts w:ascii="Cambria" w:hAnsi="Cambria" w:cstheme="minorHAnsi"/>
          <w:lang w:val="en-US"/>
        </w:rPr>
      </w:pPr>
    </w:p>
    <w:sectPr w:rsidR="00F93F5C" w:rsidRPr="00F93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3A"/>
    <w:rsid w:val="00015AAF"/>
    <w:rsid w:val="00073C5C"/>
    <w:rsid w:val="000A04C1"/>
    <w:rsid w:val="00176EAC"/>
    <w:rsid w:val="00230867"/>
    <w:rsid w:val="002E26E0"/>
    <w:rsid w:val="00300D8A"/>
    <w:rsid w:val="003E4BDA"/>
    <w:rsid w:val="00415B3A"/>
    <w:rsid w:val="00923CA3"/>
    <w:rsid w:val="00A87DAE"/>
    <w:rsid w:val="00CF0B2F"/>
    <w:rsid w:val="00E322F9"/>
    <w:rsid w:val="00F9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90DB"/>
  <w15:chartTrackingRefBased/>
  <w15:docId w15:val="{4FAADDFC-2D84-4771-A14C-BB57989D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15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15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15B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15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15B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15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15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15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15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15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15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15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15B3A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15B3A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15B3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15B3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15B3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15B3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15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15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15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15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15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15B3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15B3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15B3A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15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15B3A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15B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Karianne Staalesen Lilleøren</dc:creator>
  <cp:keywords/>
  <dc:description/>
  <cp:lastModifiedBy>Karianne Staalesen Lilleøren</cp:lastModifiedBy>
  <cp:revision>7</cp:revision>
  <dcterms:created xsi:type="dcterms:W3CDTF">2025-08-21T07:55:00Z</dcterms:created>
  <dcterms:modified xsi:type="dcterms:W3CDTF">2025-08-21T08:11:00Z</dcterms:modified>
</cp:coreProperties>
</file>