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0C2CF" w14:textId="77777777" w:rsidR="00706A97" w:rsidRDefault="00706A97" w:rsidP="00706A97">
      <w:pPr>
        <w:spacing w:before="100" w:beforeAutospacing="1" w:after="100" w:afterAutospacing="1"/>
        <w:outlineLvl w:val="1"/>
        <w:rPr>
          <w:rFonts w:ascii="Georgia" w:eastAsia="Times New Roman" w:hAnsi="Georgia"/>
          <w:b/>
          <w:bCs/>
          <w:sz w:val="20"/>
          <w:szCs w:val="20"/>
        </w:rPr>
      </w:pPr>
      <w:r>
        <w:rPr>
          <w:rFonts w:ascii="Georgia" w:eastAsia="Times New Roman" w:hAnsi="Georgia"/>
          <w:b/>
          <w:bCs/>
          <w:sz w:val="20"/>
          <w:szCs w:val="20"/>
        </w:rPr>
        <w:t>Vedlegg V. Alminnelige sikkerhetstiltak</w:t>
      </w:r>
    </w:p>
    <w:p w14:paraId="693E5A4F" w14:textId="77777777" w:rsidR="00706A97" w:rsidRDefault="00706A97" w:rsidP="00706A97">
      <w:pPr>
        <w:spacing w:before="100" w:beforeAutospacing="1" w:after="100" w:afterAutospacing="1"/>
        <w:rPr>
          <w:rFonts w:ascii="Georgia" w:eastAsiaTheme="minorEastAs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For all virksomhet som innbefatter GMM, gjelder prinsippene for god mikrobiologisk praksis og følgende prinsipper for god sikkerhet og hygiene på arbeidsplassen:</w:t>
      </w:r>
    </w:p>
    <w:p w14:paraId="181B841C" w14:textId="77777777" w:rsidR="00706A97" w:rsidRDefault="00706A97" w:rsidP="00706A97">
      <w:pPr>
        <w:rPr>
          <w:rFonts w:ascii="Georgia" w:eastAsia="Times New Roman" w:hAnsi="Georgia"/>
          <w:vanish/>
          <w:sz w:val="20"/>
          <w:szCs w:val="20"/>
        </w:rPr>
      </w:pPr>
    </w:p>
    <w:p w14:paraId="72A7DFDD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eastAsiaTheme="minorEastAsia" w:hAnsi="Georgia" w:cstheme="minorBidi"/>
          <w:sz w:val="20"/>
          <w:szCs w:val="20"/>
        </w:rPr>
      </w:pPr>
      <w:r>
        <w:rPr>
          <w:rFonts w:ascii="Georgia" w:hAnsi="Georgia"/>
          <w:sz w:val="20"/>
          <w:szCs w:val="20"/>
        </w:rPr>
        <w:t>påse at arbeidsplassen og miljøet eksponeres for GMM på et så lavt nivå som mulig,</w:t>
      </w:r>
    </w:p>
    <w:p w14:paraId="2D441C3E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anvende tekniske kontrolltiltak ved kilden og utfylle disse tiltakene med hensiktsmessig vernetøy og personlig verneutstyr om nødvendig,</w:t>
      </w:r>
    </w:p>
    <w:p w14:paraId="28FC5336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regelmessig prøve og vedlikeholde kontrolltiltak og -utstyr på hensiktsmessig måte,</w:t>
      </w:r>
    </w:p>
    <w:p w14:paraId="73110C8A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eventuelt kontrollere nærvær av levedyktige organismer fra virksomheten utenfor den primære fysiske inneslutningen,</w:t>
      </w:r>
    </w:p>
    <w:p w14:paraId="701B06BC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gi personalet hensiktsmessig opplæring,</w:t>
      </w:r>
    </w:p>
    <w:p w14:paraId="57DE5D32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om nødvendig nedsette komiteer eller underkomiteer for biologisk sikkerhet,</w:t>
      </w:r>
    </w:p>
    <w:p w14:paraId="08AA2D98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om nødvendig utforme og iverksette lokalt praktisk regelverk for personalets sikkerhet,</w:t>
      </w:r>
    </w:p>
    <w:p w14:paraId="03A3DF50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sette opp biologiske faremerker der det trengs,</w:t>
      </w:r>
    </w:p>
    <w:p w14:paraId="40BAB14A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sørge for at personalet har vaske- og dekontamineringsanlegg,</w:t>
      </w:r>
    </w:p>
    <w:p w14:paraId="55304AAF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føre tilfredsstillende journaler,</w:t>
      </w:r>
    </w:p>
    <w:p w14:paraId="38ADFD82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forby spising, drikking, røyking, bruk av kosmetikk eller oppbevaring av mat for konsum i arbeidsområdet,</w:t>
      </w:r>
    </w:p>
    <w:p w14:paraId="05E32737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forby pipettering med munnen,</w:t>
      </w:r>
    </w:p>
    <w:p w14:paraId="76642B4A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sørge for skriftlige instrukser for standard driftsprosedyrer der det trengs for å garantere sikkerheten,</w:t>
      </w:r>
    </w:p>
    <w:p w14:paraId="7BDDAC91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ha effektive desinfeksjonsmidler og særskilte desinfiseringsprosedyrer tilgjengelig i tilfelle spredning av GMM,</w:t>
      </w:r>
    </w:p>
    <w:p w14:paraId="02322C18" w14:textId="77777777" w:rsidR="00706A97" w:rsidRDefault="00706A97" w:rsidP="00706A97">
      <w:pPr>
        <w:pStyle w:val="ListParagraph"/>
        <w:numPr>
          <w:ilvl w:val="0"/>
          <w:numId w:val="13"/>
        </w:num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eventuelt sørge for sikker oppbevaring av kontaminert laboratorieutstyr og -materialer.</w:t>
      </w:r>
    </w:p>
    <w:p w14:paraId="3BE3C089" w14:textId="77777777" w:rsidR="00706A97" w:rsidRPr="00706A97" w:rsidRDefault="00706A97" w:rsidP="00706A97">
      <w:pPr>
        <w:spacing w:after="0" w:line="240" w:lineRule="auto"/>
        <w:rPr>
          <w:rFonts w:ascii="Georgia" w:hAnsi="Georgia"/>
          <w:sz w:val="20"/>
          <w:szCs w:val="20"/>
        </w:rPr>
      </w:pPr>
      <w:bookmarkStart w:id="0" w:name="_GoBack"/>
      <w:bookmarkEnd w:id="0"/>
    </w:p>
    <w:p w14:paraId="59D23A1B" w14:textId="77777777" w:rsidR="00706A97" w:rsidRDefault="00706A97" w:rsidP="00706A97">
      <w:pPr>
        <w:rPr>
          <w:rFonts w:ascii="Georgia" w:hAnsi="Georgia"/>
          <w:sz w:val="20"/>
          <w:szCs w:val="20"/>
        </w:rPr>
      </w:pPr>
    </w:p>
    <w:p w14:paraId="710C1026" w14:textId="77777777" w:rsidR="00706A97" w:rsidRDefault="00706A97" w:rsidP="00706A97">
      <w:pPr>
        <w:rPr>
          <w:rFonts w:ascii="Georgia" w:hAnsi="Georgia"/>
          <w:sz w:val="20"/>
          <w:szCs w:val="20"/>
        </w:rPr>
      </w:pPr>
    </w:p>
    <w:p w14:paraId="3195C435" w14:textId="37828CAD" w:rsidR="00022E7A" w:rsidRPr="00706A97" w:rsidRDefault="00022E7A" w:rsidP="00706A97"/>
    <w:sectPr w:rsidR="00022E7A" w:rsidRPr="00706A97" w:rsidSect="00416B4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FB00" w14:textId="77777777" w:rsidR="005C5848" w:rsidRDefault="005C5848" w:rsidP="006F2626">
      <w:pPr>
        <w:spacing w:after="0" w:line="240" w:lineRule="auto"/>
      </w:pPr>
      <w:r>
        <w:separator/>
      </w:r>
    </w:p>
  </w:endnote>
  <w:endnote w:type="continuationSeparator" w:id="0">
    <w:p w14:paraId="3445E55D" w14:textId="77777777" w:rsidR="005C5848" w:rsidRDefault="005C584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F1F24" w14:textId="77777777" w:rsidR="005C5848" w:rsidRPr="004416D1" w:rsidRDefault="005C584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3"/>
      <w:gridCol w:w="2204"/>
      <w:gridCol w:w="2765"/>
    </w:tblGrid>
    <w:tr w:rsidR="005C5848" w:rsidRPr="00706A97" w14:paraId="6B02D5E2" w14:textId="77777777" w:rsidTr="00AC3340">
      <w:tc>
        <w:tcPr>
          <w:tcW w:w="2333" w:type="dxa"/>
        </w:tcPr>
        <w:p w14:paraId="6EA3FDD5" w14:textId="77777777" w:rsidR="005C5848" w:rsidRPr="00D54BC4" w:rsidRDefault="005C5848" w:rsidP="00AC3340">
          <w:pPr>
            <w:pStyle w:val="Footer"/>
            <w:rPr>
              <w:b/>
              <w:bCs/>
              <w:sz w:val="18"/>
            </w:rPr>
          </w:pPr>
          <w:r w:rsidRPr="00D54BC4">
            <w:rPr>
              <w:b/>
              <w:bCs/>
              <w:sz w:val="18"/>
            </w:rPr>
            <w:t>Besøksadresse</w:t>
          </w:r>
        </w:p>
        <w:p w14:paraId="244DBD21" w14:textId="77777777" w:rsidR="005C5848" w:rsidRPr="00D54BC4" w:rsidRDefault="005C5848" w:rsidP="00AC3340">
          <w:pPr>
            <w:pStyle w:val="Footer"/>
            <w:rPr>
              <w:sz w:val="18"/>
            </w:rPr>
          </w:pPr>
          <w:r w:rsidRPr="00D54BC4">
            <w:rPr>
              <w:sz w:val="18"/>
            </w:rPr>
            <w:t>Kristine Bonnevies hus (</w:t>
          </w:r>
          <w:hyperlink r:id="rId1" w:history="1">
            <w:r w:rsidRPr="00D54BC4">
              <w:rPr>
                <w:rStyle w:val="Hyperlink"/>
                <w:sz w:val="18"/>
              </w:rPr>
              <w:t>kart</w:t>
            </w:r>
          </w:hyperlink>
          <w:r w:rsidRPr="00D54BC4">
            <w:rPr>
              <w:sz w:val="18"/>
            </w:rPr>
            <w:t>)</w:t>
          </w:r>
        </w:p>
        <w:p w14:paraId="555D726E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Blindernvn. 31</w:t>
          </w:r>
        </w:p>
        <w:p w14:paraId="7CFBB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204" w:type="dxa"/>
        </w:tcPr>
        <w:p w14:paraId="60D48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r w:rsidRPr="00AC3340">
            <w:rPr>
              <w:b/>
              <w:bCs/>
              <w:sz w:val="18"/>
              <w:lang w:val="en-US"/>
            </w:rPr>
            <w:t>Postadresse</w:t>
          </w:r>
        </w:p>
        <w:p w14:paraId="55781D54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Postboks 1066</w:t>
          </w:r>
        </w:p>
        <w:p w14:paraId="7C09EFD6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Blindern</w:t>
          </w:r>
        </w:p>
        <w:p w14:paraId="2442DA28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765" w:type="dxa"/>
        </w:tcPr>
        <w:p w14:paraId="33B7FC49" w14:textId="77777777" w:rsidR="005C5848" w:rsidRPr="00D54BC4" w:rsidRDefault="005C5848" w:rsidP="00AC3340">
          <w:pPr>
            <w:pStyle w:val="Footer"/>
            <w:rPr>
              <w:b/>
              <w:bCs/>
              <w:sz w:val="18"/>
              <w:lang w:val="fr-FR"/>
            </w:rPr>
          </w:pPr>
          <w:r w:rsidRPr="00D54BC4">
            <w:rPr>
              <w:b/>
              <w:bCs/>
              <w:sz w:val="18"/>
              <w:lang w:val="fr-FR"/>
            </w:rPr>
            <w:t>Phone, fax, e-mail</w:t>
          </w:r>
        </w:p>
        <w:p w14:paraId="3456487F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22 85 56 00</w:t>
          </w:r>
        </w:p>
        <w:p w14:paraId="6D281104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22 85 47 26</w:t>
          </w:r>
        </w:p>
        <w:p w14:paraId="3521C156" w14:textId="77777777" w:rsidR="005C5848" w:rsidRPr="00D54BC4" w:rsidRDefault="00706A97" w:rsidP="00AC3340">
          <w:pPr>
            <w:pStyle w:val="Footer"/>
            <w:rPr>
              <w:b/>
              <w:bCs/>
              <w:sz w:val="18"/>
              <w:lang w:val="fr-FR"/>
            </w:rPr>
          </w:pPr>
          <w:hyperlink r:id="rId2" w:history="1">
            <w:r w:rsidR="005C5848" w:rsidRPr="00D54BC4">
              <w:rPr>
                <w:rStyle w:val="Hyperlink"/>
                <w:sz w:val="18"/>
                <w:lang w:val="fr-FR"/>
              </w:rPr>
              <w:t>postmottak@ibv.uio.no</w:t>
            </w:r>
          </w:hyperlink>
        </w:p>
      </w:tc>
    </w:tr>
  </w:tbl>
  <w:p w14:paraId="66D4308A" w14:textId="77777777" w:rsidR="005C5848" w:rsidRPr="00296BD0" w:rsidRDefault="005C5848" w:rsidP="00AC3340">
    <w:pPr>
      <w:pStyle w:val="Footer"/>
      <w:numPr>
        <w:ilvl w:val="0"/>
        <w:numId w:val="2"/>
      </w:numPr>
      <w:ind w:left="2552"/>
    </w:pPr>
    <w:r w:rsidRPr="00D54BC4">
      <w:rPr>
        <w:b/>
        <w:bCs/>
        <w:lang w:val="fr-FR"/>
      </w:rPr>
      <w:tab/>
    </w:r>
    <w:r w:rsidRPr="00D54BC4">
      <w:rPr>
        <w:b/>
        <w:bCs/>
        <w:lang w:val="fr-FR"/>
      </w:rPr>
      <w:tab/>
    </w:r>
    <w:r w:rsidRPr="00D54BC4">
      <w:rPr>
        <w:lang w:val="fr-FR"/>
      </w:rPr>
      <w:tab/>
    </w: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79C18DBA" wp14:editId="1167160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5A67B" w14:textId="77777777" w:rsidR="005C5848" w:rsidRDefault="005C5848" w:rsidP="006F2626">
      <w:pPr>
        <w:spacing w:after="0" w:line="240" w:lineRule="auto"/>
      </w:pPr>
      <w:r>
        <w:separator/>
      </w:r>
    </w:p>
  </w:footnote>
  <w:footnote w:type="continuationSeparator" w:id="0">
    <w:p w14:paraId="0CAA2522" w14:textId="77777777" w:rsidR="005C5848" w:rsidRDefault="005C584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A7343" w14:textId="77777777" w:rsidR="005C5848" w:rsidRPr="00AC4272" w:rsidRDefault="005C584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51E4841C" wp14:editId="46AD03D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706A97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5C5848" w:rsidRPr="00CB1F83" w14:paraId="17FED2AB" w14:textId="77777777" w:rsidTr="00C70BC3">
      <w:tc>
        <w:tcPr>
          <w:tcW w:w="7791" w:type="dxa"/>
        </w:tcPr>
        <w:p w14:paraId="25D4828E" w14:textId="77777777" w:rsidR="005C5848" w:rsidRPr="00A6739A" w:rsidRDefault="005C5848" w:rsidP="00A6739A">
          <w:pPr>
            <w:pStyle w:val="Topptekstlinje1"/>
          </w:pPr>
          <w:bookmarkStart w:id="1" w:name="ADMBETEGNELSE_1R"/>
          <w:r>
            <w:t>Universitetet i Oslo</w:t>
          </w:r>
          <w:bookmarkEnd w:id="1"/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7678DE2A" wp14:editId="15EFDEA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4A1386E" w14:textId="77777777" w:rsidR="005C5848" w:rsidRPr="00A6739A" w:rsidRDefault="005C5848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5C5848" w14:paraId="4F61DE09" w14:textId="77777777" w:rsidTr="005F6C42">
      <w:tc>
        <w:tcPr>
          <w:tcW w:w="8890" w:type="dxa"/>
          <w:gridSpan w:val="2"/>
        </w:tcPr>
        <w:p w14:paraId="25E4A385" w14:textId="2867D98B" w:rsidR="005C5848" w:rsidRDefault="005C5848" w:rsidP="00FB462F">
          <w:pPr>
            <w:pStyle w:val="Topptekstlinje2"/>
          </w:pPr>
          <w:r>
            <w:t>Institutt for biovitenskap</w:t>
          </w:r>
        </w:p>
      </w:tc>
    </w:tr>
  </w:tbl>
  <w:p w14:paraId="788FEC5D" w14:textId="77777777" w:rsidR="005C5848" w:rsidRPr="00AA7420" w:rsidRDefault="005C584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2E3D8E00" wp14:editId="0A7D6DF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08F08004" wp14:editId="0D6BC06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CC2C53"/>
    <w:multiLevelType w:val="hybridMultilevel"/>
    <w:tmpl w:val="3C8E9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92BAD"/>
    <w:multiLevelType w:val="hybridMultilevel"/>
    <w:tmpl w:val="70803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5C1B8F"/>
    <w:multiLevelType w:val="hybridMultilevel"/>
    <w:tmpl w:val="E9CA9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14012"/>
    <w:multiLevelType w:val="hybridMultilevel"/>
    <w:tmpl w:val="59E8A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77BD0"/>
    <w:multiLevelType w:val="hybridMultilevel"/>
    <w:tmpl w:val="4794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CE2291"/>
    <w:multiLevelType w:val="hybridMultilevel"/>
    <w:tmpl w:val="212C1D1C"/>
    <w:lvl w:ilvl="0" w:tplc="476687F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766FD1"/>
    <w:multiLevelType w:val="hybridMultilevel"/>
    <w:tmpl w:val="07A4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B5659A"/>
    <w:multiLevelType w:val="hybridMultilevel"/>
    <w:tmpl w:val="2A06A8E6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F3C9A"/>
    <w:multiLevelType w:val="hybridMultilevel"/>
    <w:tmpl w:val="D8ACE0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47EEC"/>
    <w:multiLevelType w:val="hybridMultilevel"/>
    <w:tmpl w:val="0F1C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6E507B"/>
    <w:multiLevelType w:val="hybridMultilevel"/>
    <w:tmpl w:val="ACA4C4C2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CB71AE"/>
    <w:multiLevelType w:val="hybridMultilevel"/>
    <w:tmpl w:val="CC02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2"/>
  </w:num>
  <w:num w:numId="5">
    <w:abstractNumId w:val="7"/>
  </w:num>
  <w:num w:numId="6">
    <w:abstractNumId w:val="9"/>
  </w:num>
  <w:num w:numId="7">
    <w:abstractNumId w:val="5"/>
  </w:num>
  <w:num w:numId="8">
    <w:abstractNumId w:val="8"/>
  </w:num>
  <w:num w:numId="9">
    <w:abstractNumId w:val="11"/>
  </w:num>
  <w:num w:numId="10">
    <w:abstractNumId w:val="4"/>
  </w:num>
  <w:num w:numId="11">
    <w:abstractNumId w:val="10"/>
  </w:num>
  <w:num w:numId="12">
    <w:abstractNumId w:val="3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24"/>
    <w:rsid w:val="00022E7A"/>
    <w:rsid w:val="00025304"/>
    <w:rsid w:val="00032347"/>
    <w:rsid w:val="00051671"/>
    <w:rsid w:val="000532F9"/>
    <w:rsid w:val="000711C4"/>
    <w:rsid w:val="000838D4"/>
    <w:rsid w:val="000B212B"/>
    <w:rsid w:val="000C5ED5"/>
    <w:rsid w:val="000D4F0B"/>
    <w:rsid w:val="000E66F6"/>
    <w:rsid w:val="000F1211"/>
    <w:rsid w:val="00121A68"/>
    <w:rsid w:val="0012311D"/>
    <w:rsid w:val="00147EC9"/>
    <w:rsid w:val="0016697A"/>
    <w:rsid w:val="00170244"/>
    <w:rsid w:val="00185859"/>
    <w:rsid w:val="001A43FF"/>
    <w:rsid w:val="001A63F3"/>
    <w:rsid w:val="001B389C"/>
    <w:rsid w:val="001C3144"/>
    <w:rsid w:val="001C53D1"/>
    <w:rsid w:val="001E1033"/>
    <w:rsid w:val="001E1FD6"/>
    <w:rsid w:val="001F2CDA"/>
    <w:rsid w:val="00202A26"/>
    <w:rsid w:val="00203485"/>
    <w:rsid w:val="00204F25"/>
    <w:rsid w:val="002061AE"/>
    <w:rsid w:val="0020706A"/>
    <w:rsid w:val="002308E6"/>
    <w:rsid w:val="00245C77"/>
    <w:rsid w:val="002535E6"/>
    <w:rsid w:val="00261A25"/>
    <w:rsid w:val="00280D72"/>
    <w:rsid w:val="00291796"/>
    <w:rsid w:val="0029268A"/>
    <w:rsid w:val="00296BD0"/>
    <w:rsid w:val="002A4945"/>
    <w:rsid w:val="002A664E"/>
    <w:rsid w:val="002B3D14"/>
    <w:rsid w:val="002C0398"/>
    <w:rsid w:val="002C1BB8"/>
    <w:rsid w:val="002E52AC"/>
    <w:rsid w:val="002F4F99"/>
    <w:rsid w:val="003157B3"/>
    <w:rsid w:val="0031741E"/>
    <w:rsid w:val="00323ED4"/>
    <w:rsid w:val="0032641E"/>
    <w:rsid w:val="00326DE7"/>
    <w:rsid w:val="00332A21"/>
    <w:rsid w:val="00340EA5"/>
    <w:rsid w:val="0035413B"/>
    <w:rsid w:val="00362C50"/>
    <w:rsid w:val="00375B60"/>
    <w:rsid w:val="00381B02"/>
    <w:rsid w:val="00385FD5"/>
    <w:rsid w:val="003A733F"/>
    <w:rsid w:val="003B4B8A"/>
    <w:rsid w:val="003E1170"/>
    <w:rsid w:val="004008F0"/>
    <w:rsid w:val="00401F81"/>
    <w:rsid w:val="004036F0"/>
    <w:rsid w:val="00407E63"/>
    <w:rsid w:val="00412561"/>
    <w:rsid w:val="00416B4C"/>
    <w:rsid w:val="004213D6"/>
    <w:rsid w:val="00432910"/>
    <w:rsid w:val="00433998"/>
    <w:rsid w:val="004416D1"/>
    <w:rsid w:val="00442F10"/>
    <w:rsid w:val="00471425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46402"/>
    <w:rsid w:val="00555487"/>
    <w:rsid w:val="00556ECF"/>
    <w:rsid w:val="005669BB"/>
    <w:rsid w:val="00574517"/>
    <w:rsid w:val="005747FB"/>
    <w:rsid w:val="005775EB"/>
    <w:rsid w:val="00582B29"/>
    <w:rsid w:val="005C5848"/>
    <w:rsid w:val="005D28E7"/>
    <w:rsid w:val="005E0D18"/>
    <w:rsid w:val="005E464C"/>
    <w:rsid w:val="005F6C42"/>
    <w:rsid w:val="00601F3F"/>
    <w:rsid w:val="00605067"/>
    <w:rsid w:val="00624A1D"/>
    <w:rsid w:val="00630C2C"/>
    <w:rsid w:val="00637134"/>
    <w:rsid w:val="00646C8D"/>
    <w:rsid w:val="006513AB"/>
    <w:rsid w:val="006640CE"/>
    <w:rsid w:val="0069792F"/>
    <w:rsid w:val="006B2A25"/>
    <w:rsid w:val="006C4552"/>
    <w:rsid w:val="006F2626"/>
    <w:rsid w:val="006F5413"/>
    <w:rsid w:val="00706A97"/>
    <w:rsid w:val="00707411"/>
    <w:rsid w:val="00712E15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B2A75"/>
    <w:rsid w:val="007B6945"/>
    <w:rsid w:val="007D2AEF"/>
    <w:rsid w:val="007E4DBD"/>
    <w:rsid w:val="007E5442"/>
    <w:rsid w:val="007F1A02"/>
    <w:rsid w:val="007F240E"/>
    <w:rsid w:val="007F48CB"/>
    <w:rsid w:val="00811A5E"/>
    <w:rsid w:val="00856A20"/>
    <w:rsid w:val="00864D1A"/>
    <w:rsid w:val="00864EDB"/>
    <w:rsid w:val="00866E58"/>
    <w:rsid w:val="00867B09"/>
    <w:rsid w:val="008766DC"/>
    <w:rsid w:val="00883A2A"/>
    <w:rsid w:val="008C43B7"/>
    <w:rsid w:val="008D4F3B"/>
    <w:rsid w:val="008D547F"/>
    <w:rsid w:val="008E2C47"/>
    <w:rsid w:val="00900188"/>
    <w:rsid w:val="00921DBC"/>
    <w:rsid w:val="00923F50"/>
    <w:rsid w:val="00932FA4"/>
    <w:rsid w:val="009471ED"/>
    <w:rsid w:val="0095053A"/>
    <w:rsid w:val="0096155B"/>
    <w:rsid w:val="0097792A"/>
    <w:rsid w:val="00982A88"/>
    <w:rsid w:val="00985D9C"/>
    <w:rsid w:val="009A2881"/>
    <w:rsid w:val="009A702C"/>
    <w:rsid w:val="009D4C81"/>
    <w:rsid w:val="009E7795"/>
    <w:rsid w:val="00A01AB7"/>
    <w:rsid w:val="00A10DEB"/>
    <w:rsid w:val="00A2381F"/>
    <w:rsid w:val="00A30F81"/>
    <w:rsid w:val="00A40D47"/>
    <w:rsid w:val="00A4172A"/>
    <w:rsid w:val="00A4466F"/>
    <w:rsid w:val="00A46423"/>
    <w:rsid w:val="00A62B82"/>
    <w:rsid w:val="00A6739A"/>
    <w:rsid w:val="00A7494C"/>
    <w:rsid w:val="00A83BEE"/>
    <w:rsid w:val="00A93757"/>
    <w:rsid w:val="00AA2A27"/>
    <w:rsid w:val="00AA3B5F"/>
    <w:rsid w:val="00AA7420"/>
    <w:rsid w:val="00AB4890"/>
    <w:rsid w:val="00AC3340"/>
    <w:rsid w:val="00AC4272"/>
    <w:rsid w:val="00AD38FB"/>
    <w:rsid w:val="00AE46FF"/>
    <w:rsid w:val="00AE4B3C"/>
    <w:rsid w:val="00AE6604"/>
    <w:rsid w:val="00AE7AA2"/>
    <w:rsid w:val="00B10EA7"/>
    <w:rsid w:val="00B12C71"/>
    <w:rsid w:val="00B43027"/>
    <w:rsid w:val="00B623E8"/>
    <w:rsid w:val="00B7325A"/>
    <w:rsid w:val="00B74C8D"/>
    <w:rsid w:val="00B93ADD"/>
    <w:rsid w:val="00BB5CDD"/>
    <w:rsid w:val="00BE2551"/>
    <w:rsid w:val="00BE30F4"/>
    <w:rsid w:val="00C11144"/>
    <w:rsid w:val="00C1524A"/>
    <w:rsid w:val="00C23CF2"/>
    <w:rsid w:val="00C247D6"/>
    <w:rsid w:val="00C37D1F"/>
    <w:rsid w:val="00C51DF8"/>
    <w:rsid w:val="00C54A35"/>
    <w:rsid w:val="00C64F2F"/>
    <w:rsid w:val="00C70BC3"/>
    <w:rsid w:val="00C80F67"/>
    <w:rsid w:val="00C820B6"/>
    <w:rsid w:val="00C85E1C"/>
    <w:rsid w:val="00C92BFF"/>
    <w:rsid w:val="00CB0094"/>
    <w:rsid w:val="00CB5A68"/>
    <w:rsid w:val="00CB5B0B"/>
    <w:rsid w:val="00CD16CE"/>
    <w:rsid w:val="00CD188B"/>
    <w:rsid w:val="00D0787F"/>
    <w:rsid w:val="00D54BC4"/>
    <w:rsid w:val="00D60ECA"/>
    <w:rsid w:val="00D6207B"/>
    <w:rsid w:val="00D6598C"/>
    <w:rsid w:val="00D8293A"/>
    <w:rsid w:val="00DA527E"/>
    <w:rsid w:val="00DA6F56"/>
    <w:rsid w:val="00DB26FB"/>
    <w:rsid w:val="00DB5AB2"/>
    <w:rsid w:val="00DB5B24"/>
    <w:rsid w:val="00DC1458"/>
    <w:rsid w:val="00DC6F17"/>
    <w:rsid w:val="00DD1C40"/>
    <w:rsid w:val="00DE0893"/>
    <w:rsid w:val="00DE181B"/>
    <w:rsid w:val="00DE293E"/>
    <w:rsid w:val="00DE6894"/>
    <w:rsid w:val="00DF097B"/>
    <w:rsid w:val="00DF3BAB"/>
    <w:rsid w:val="00E22F79"/>
    <w:rsid w:val="00E50AFA"/>
    <w:rsid w:val="00E54E5C"/>
    <w:rsid w:val="00E60829"/>
    <w:rsid w:val="00E77FDC"/>
    <w:rsid w:val="00EA1493"/>
    <w:rsid w:val="00EA5119"/>
    <w:rsid w:val="00EC503D"/>
    <w:rsid w:val="00EE6A33"/>
    <w:rsid w:val="00EE6F9C"/>
    <w:rsid w:val="00EF3E55"/>
    <w:rsid w:val="00EF541D"/>
    <w:rsid w:val="00F00100"/>
    <w:rsid w:val="00F2217F"/>
    <w:rsid w:val="00F26702"/>
    <w:rsid w:val="00F31093"/>
    <w:rsid w:val="00F420CE"/>
    <w:rsid w:val="00F54A1E"/>
    <w:rsid w:val="00F96B48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6A3A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A5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A5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mailto:postmottak@ibv.uio.no" TargetMode="External"/><Relationship Id="rId1" Type="http://schemas.openxmlformats.org/officeDocument/2006/relationships/hyperlink" Target="http://www.uio.no/om/finn-fram/omrader/blindern/bl18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Isaksen</dc:creator>
  <cp:lastModifiedBy>schou</cp:lastModifiedBy>
  <cp:revision>2</cp:revision>
  <cp:lastPrinted>2014-04-28T07:08:00Z</cp:lastPrinted>
  <dcterms:created xsi:type="dcterms:W3CDTF">2014-05-05T11:42:00Z</dcterms:created>
  <dcterms:modified xsi:type="dcterms:W3CDTF">2014-05-05T11:42:00Z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C:\ephorte\workfolder\uio.ephorte.uninett.no\UIOPROD\376_EphTranslate_ny.dot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C:\ephorte\workfolder\681844_DOC.XML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906883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https%3a%2f%2fuio.ephorte.uninett.no%2fePhorteWeb%2fshared%2faspx%2fdefault%2fdetails.aspx%3ff%3dViewJP%26JP_ID%3d617645%26SubElGroup%3d55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C%3a%5cephorte%5cworkfolder%5c681844.DOC</vt:lpwstr>
  </property>
  <property fmtid="{D5CDD505-2E9C-101B-9397-08002B2CF9AE}" pid="15" name="LinkId">
    <vt:i4>617645</vt:i4>
  </property>
</Properties>
</file>