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57C80" w:rsidRPr="00646A0C" w14:paraId="5961EA37" w14:textId="77777777" w:rsidTr="00657C80">
        <w:tc>
          <w:tcPr>
            <w:tcW w:w="5000" w:type="pct"/>
          </w:tcPr>
          <w:p w14:paraId="0B305CB9" w14:textId="4FE19025" w:rsidR="00657C80" w:rsidRPr="00646A0C" w:rsidRDefault="00657C80" w:rsidP="004A0F1B">
            <w:pPr>
              <w:widowControl w:val="0"/>
              <w:ind w:right="-284"/>
            </w:pPr>
            <w:r w:rsidRPr="00646A0C">
              <w:rPr>
                <w:b/>
              </w:rPr>
              <w:t>Enhet:</w:t>
            </w:r>
            <w:r>
              <w:t xml:space="preserve"> Institutt for Biovitenskap</w:t>
            </w:r>
          </w:p>
        </w:tc>
      </w:tr>
      <w:tr w:rsidR="0012455B" w:rsidRPr="00646A0C" w14:paraId="565D7E77" w14:textId="77777777" w:rsidTr="0012455B">
        <w:tc>
          <w:tcPr>
            <w:tcW w:w="5000" w:type="pct"/>
          </w:tcPr>
          <w:p w14:paraId="1C6324FC" w14:textId="15275E98" w:rsidR="00234503" w:rsidRPr="00646A0C" w:rsidRDefault="00657C80" w:rsidP="000326BF">
            <w:pPr>
              <w:widowControl w:val="0"/>
              <w:ind w:right="-284"/>
              <w:rPr>
                <w:b/>
              </w:rPr>
            </w:pPr>
            <w:r>
              <w:rPr>
                <w:b/>
              </w:rPr>
              <w:t>Kort beskrivelse av a</w:t>
            </w:r>
            <w:r w:rsidR="0012455B" w:rsidRPr="00646A0C">
              <w:rPr>
                <w:b/>
              </w:rPr>
              <w:t>rbeid</w:t>
            </w:r>
            <w:r>
              <w:rPr>
                <w:b/>
              </w:rPr>
              <w:t>et</w:t>
            </w:r>
            <w:r w:rsidR="0012455B" w:rsidRPr="00646A0C">
              <w:rPr>
                <w:b/>
              </w:rPr>
              <w:t>:</w:t>
            </w:r>
            <w:r w:rsidR="0012455B" w:rsidRPr="00646A0C">
              <w:t xml:space="preserve"> </w:t>
            </w:r>
          </w:p>
          <w:p w14:paraId="228EABB2" w14:textId="618F946D" w:rsidR="0012455B" w:rsidRPr="00646A0C" w:rsidRDefault="00657C80" w:rsidP="00C71EFA">
            <w:pPr>
              <w:widowControl w:val="0"/>
              <w:ind w:right="-284"/>
              <w:rPr>
                <w:b/>
              </w:rPr>
            </w:pPr>
            <w:r>
              <w:t xml:space="preserve">&gt;&gt;i.e. </w:t>
            </w:r>
            <w:r w:rsidR="0041767A" w:rsidRPr="00155E3E">
              <w:rPr>
                <w:lang w:val="nn-NO"/>
              </w:rPr>
              <w:t xml:space="preserve">Feltarbeid for </w:t>
            </w:r>
            <w:r w:rsidR="00AC79A8">
              <w:rPr>
                <w:lang w:val="nn-NO"/>
              </w:rPr>
              <w:t>Archies-prosjekte</w:t>
            </w:r>
            <w:r w:rsidR="004A0F1B">
              <w:rPr>
                <w:lang w:val="nn-NO"/>
              </w:rPr>
              <w:t xml:space="preserve">t, </w:t>
            </w:r>
            <w:proofErr w:type="spellStart"/>
            <w:r w:rsidR="004A0F1B">
              <w:rPr>
                <w:lang w:val="nn-NO"/>
              </w:rPr>
              <w:t>hvor</w:t>
            </w:r>
            <w:proofErr w:type="spellEnd"/>
            <w:r w:rsidR="004A0F1B">
              <w:rPr>
                <w:lang w:val="nn-NO"/>
              </w:rPr>
              <w:t xml:space="preserve"> vi skal samle inn jordprøver ved hjelp av jordbor.</w:t>
            </w:r>
            <w:r>
              <w:rPr>
                <w:lang w:val="nn-NO"/>
              </w:rPr>
              <w:t>&gt;&gt;</w:t>
            </w:r>
          </w:p>
        </w:tc>
      </w:tr>
      <w:tr w:rsidR="00234503" w:rsidRPr="00646A0C" w14:paraId="5B7D3B1F" w14:textId="77777777" w:rsidTr="0012455B">
        <w:tc>
          <w:tcPr>
            <w:tcW w:w="5000" w:type="pct"/>
          </w:tcPr>
          <w:p w14:paraId="5BC97AEA" w14:textId="77777777" w:rsidR="00234503" w:rsidRPr="00646A0C" w:rsidRDefault="00234503" w:rsidP="005735FB">
            <w:pPr>
              <w:widowControl w:val="0"/>
              <w:ind w:right="-284"/>
              <w:rPr>
                <w:b/>
              </w:rPr>
            </w:pPr>
            <w:r w:rsidRPr="00646A0C">
              <w:rPr>
                <w:b/>
              </w:rPr>
              <w:t>Ansvarlig arbeidsgiver:</w:t>
            </w:r>
            <w:r w:rsidRPr="00646A0C">
              <w:t xml:space="preserve"> </w:t>
            </w:r>
            <w:r w:rsidR="00F228B6" w:rsidRPr="00646A0C">
              <w:t>UiO</w:t>
            </w:r>
          </w:p>
        </w:tc>
      </w:tr>
      <w:tr w:rsidR="00234503" w:rsidRPr="00646A0C" w14:paraId="5BA904C4" w14:textId="77777777" w:rsidTr="0012455B">
        <w:tc>
          <w:tcPr>
            <w:tcW w:w="5000" w:type="pct"/>
          </w:tcPr>
          <w:p w14:paraId="6E52057A" w14:textId="26A8565E" w:rsidR="00234503" w:rsidRPr="00646A0C" w:rsidRDefault="00234503" w:rsidP="00781866">
            <w:pPr>
              <w:widowControl w:val="0"/>
              <w:ind w:right="-284"/>
              <w:rPr>
                <w:b/>
              </w:rPr>
            </w:pPr>
            <w:r w:rsidRPr="00646A0C">
              <w:rPr>
                <w:b/>
              </w:rPr>
              <w:t>Tidspunkt for utførelse av arbeidet</w:t>
            </w:r>
            <w:r w:rsidR="009470F0" w:rsidRPr="00646A0C">
              <w:rPr>
                <w:b/>
              </w:rPr>
              <w:t xml:space="preserve">: </w:t>
            </w:r>
            <w:proofErr w:type="spellStart"/>
            <w:r w:rsidR="00657C80">
              <w:t>dd.mm.åååå</w:t>
            </w:r>
            <w:proofErr w:type="spellEnd"/>
            <w:r w:rsidR="00657C80">
              <w:t xml:space="preserve"> - </w:t>
            </w:r>
            <w:proofErr w:type="spellStart"/>
            <w:r w:rsidR="00657C80">
              <w:t>dd.mm.åååå</w:t>
            </w:r>
            <w:proofErr w:type="spellEnd"/>
          </w:p>
        </w:tc>
      </w:tr>
      <w:tr w:rsidR="00234503" w:rsidRPr="00646A0C" w14:paraId="7C40B11C" w14:textId="77777777" w:rsidTr="0012455B">
        <w:tc>
          <w:tcPr>
            <w:tcW w:w="5000" w:type="pct"/>
          </w:tcPr>
          <w:p w14:paraId="7E28BF52" w14:textId="3331E980" w:rsidR="00234503" w:rsidRPr="00646A0C" w:rsidRDefault="005735FB" w:rsidP="00781866">
            <w:r w:rsidRPr="00646A0C">
              <w:rPr>
                <w:b/>
              </w:rPr>
              <w:t>De som</w:t>
            </w:r>
            <w:r w:rsidR="00234503" w:rsidRPr="00646A0C">
              <w:rPr>
                <w:b/>
              </w:rPr>
              <w:t xml:space="preserve"> er involvert i utførelsen av arbeidet</w:t>
            </w:r>
            <w:r w:rsidRPr="00646A0C">
              <w:rPr>
                <w:b/>
              </w:rPr>
              <w:t>:</w:t>
            </w:r>
            <w:r w:rsidR="00A50696" w:rsidRPr="00646A0C">
              <w:rPr>
                <w:b/>
              </w:rPr>
              <w:t xml:space="preserve"> </w:t>
            </w:r>
            <w:r w:rsidR="00657C80" w:rsidRPr="00657C80">
              <w:rPr>
                <w:bCs/>
              </w:rPr>
              <w:t>Kari Nordmann og John Smith</w:t>
            </w:r>
            <w:r w:rsidR="00657C80">
              <w:rPr>
                <w:b/>
              </w:rPr>
              <w:t xml:space="preserve"> </w:t>
            </w:r>
          </w:p>
        </w:tc>
      </w:tr>
      <w:tr w:rsidR="00234503" w:rsidRPr="00155E3E" w14:paraId="0C8EAA3B" w14:textId="77777777" w:rsidTr="0012455B">
        <w:tc>
          <w:tcPr>
            <w:tcW w:w="5000" w:type="pct"/>
          </w:tcPr>
          <w:p w14:paraId="58D776FB" w14:textId="7DC62384" w:rsidR="00234503" w:rsidRDefault="00234503" w:rsidP="005735FB">
            <w:pPr>
              <w:widowControl w:val="0"/>
              <w:ind w:right="-284"/>
            </w:pPr>
            <w:r w:rsidRPr="00646A0C">
              <w:rPr>
                <w:b/>
              </w:rPr>
              <w:t xml:space="preserve">Beskrivelse av </w:t>
            </w:r>
            <w:r w:rsidR="00657C80">
              <w:rPr>
                <w:b/>
              </w:rPr>
              <w:t>momenter i felt</w:t>
            </w:r>
            <w:r w:rsidRPr="00646A0C">
              <w:rPr>
                <w:b/>
              </w:rPr>
              <w:t>arbeidet:</w:t>
            </w:r>
            <w:r w:rsidRPr="00646A0C">
              <w:t xml:space="preserve"> </w:t>
            </w:r>
          </w:p>
          <w:p w14:paraId="354D7D0F" w14:textId="064A73AF" w:rsidR="00657C80" w:rsidRDefault="00657C80" w:rsidP="005735FB">
            <w:pPr>
              <w:widowControl w:val="0"/>
              <w:ind w:right="-284"/>
            </w:pPr>
            <w:r>
              <w:t>&lt;&lt;&lt;&lt;Som for eksempel</w:t>
            </w:r>
          </w:p>
          <w:p w14:paraId="28B26982" w14:textId="732907BA" w:rsidR="00A50696" w:rsidRPr="00646A0C" w:rsidRDefault="00A50696" w:rsidP="00A50696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</w:pPr>
            <w:r w:rsidRPr="00646A0C">
              <w:t xml:space="preserve">Transport til og fra </w:t>
            </w:r>
            <w:r w:rsidR="0041767A">
              <w:t>feltlokaliteter med bil.</w:t>
            </w:r>
          </w:p>
          <w:p w14:paraId="5F867245" w14:textId="1E2A66A1" w:rsidR="00A50696" w:rsidRPr="00646A0C" w:rsidRDefault="000C375B" w:rsidP="00A50696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</w:pPr>
            <w:r w:rsidRPr="00646A0C">
              <w:t>Gange</w:t>
            </w:r>
            <w:r w:rsidR="0041767A">
              <w:t xml:space="preserve"> i feltlokaliteter </w:t>
            </w:r>
            <w:r w:rsidR="00C71EFA">
              <w:t>fra bil, noen ganger i terreng</w:t>
            </w:r>
          </w:p>
          <w:p w14:paraId="43DABD4C" w14:textId="4A970BC7" w:rsidR="00A50696" w:rsidRPr="00646A0C" w:rsidRDefault="00A50696" w:rsidP="00A50696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</w:pPr>
            <w:r w:rsidRPr="00646A0C">
              <w:t xml:space="preserve">Klargjøring av utstyr til innsamling </w:t>
            </w:r>
            <w:r w:rsidR="00C71EFA">
              <w:t>jord og planterøtter</w:t>
            </w:r>
          </w:p>
          <w:p w14:paraId="1DB46472" w14:textId="77157439" w:rsidR="005735FB" w:rsidRDefault="0041767A" w:rsidP="004A0F1B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  <w:rPr>
                <w:lang w:val="nn-NO"/>
              </w:rPr>
            </w:pPr>
            <w:r w:rsidRPr="00155E3E">
              <w:rPr>
                <w:lang w:val="nn-NO"/>
              </w:rPr>
              <w:t xml:space="preserve">Innsamling </w:t>
            </w:r>
            <w:r w:rsidR="00C71EFA">
              <w:rPr>
                <w:lang w:val="nn-NO"/>
              </w:rPr>
              <w:t xml:space="preserve">av </w:t>
            </w:r>
            <w:proofErr w:type="spellStart"/>
            <w:r w:rsidR="00C71EFA">
              <w:rPr>
                <w:lang w:val="nn-NO"/>
              </w:rPr>
              <w:t>planterøtter</w:t>
            </w:r>
            <w:proofErr w:type="spellEnd"/>
            <w:r w:rsidR="00C71EFA">
              <w:rPr>
                <w:lang w:val="nn-NO"/>
              </w:rPr>
              <w:t xml:space="preserve">/jord med </w:t>
            </w:r>
            <w:r w:rsidR="004A0F1B">
              <w:rPr>
                <w:lang w:val="nn-NO"/>
              </w:rPr>
              <w:t>jordbor</w:t>
            </w:r>
          </w:p>
          <w:p w14:paraId="2B8AF2BB" w14:textId="7F8401EA" w:rsidR="004A0F1B" w:rsidRPr="00155E3E" w:rsidRDefault="004A0F1B" w:rsidP="004A0F1B">
            <w:pPr>
              <w:pStyle w:val="ListParagraph"/>
              <w:widowControl w:val="0"/>
              <w:numPr>
                <w:ilvl w:val="0"/>
                <w:numId w:val="7"/>
              </w:numPr>
              <w:ind w:right="-284"/>
              <w:rPr>
                <w:lang w:val="nn-NO"/>
              </w:rPr>
            </w:pPr>
            <w:r>
              <w:rPr>
                <w:lang w:val="nn-NO"/>
              </w:rPr>
              <w:t>Sterilisering av utsyr mellom bruk.</w:t>
            </w:r>
            <w:r w:rsidR="00657C80">
              <w:rPr>
                <w:lang w:val="nn-NO"/>
              </w:rPr>
              <w:t>&gt;&gt;&gt;</w:t>
            </w:r>
          </w:p>
        </w:tc>
      </w:tr>
      <w:tr w:rsidR="0012455B" w:rsidRPr="00646A0C" w14:paraId="2BD6035E" w14:textId="77777777" w:rsidTr="0012455B">
        <w:tc>
          <w:tcPr>
            <w:tcW w:w="5000" w:type="pct"/>
          </w:tcPr>
          <w:p w14:paraId="5825590C" w14:textId="487208D9" w:rsidR="0012455B" w:rsidRPr="00646A0C" w:rsidRDefault="0012455B" w:rsidP="00DE4961">
            <w:pPr>
              <w:widowControl w:val="0"/>
              <w:ind w:right="-284"/>
              <w:rPr>
                <w:b/>
              </w:rPr>
            </w:pPr>
            <w:r w:rsidRPr="00646A0C">
              <w:rPr>
                <w:b/>
              </w:rPr>
              <w:t xml:space="preserve">Opplæring som er </w:t>
            </w:r>
            <w:r w:rsidR="00A65CB5" w:rsidRPr="00646A0C">
              <w:rPr>
                <w:b/>
              </w:rPr>
              <w:t>påkrevd</w:t>
            </w:r>
            <w:r w:rsidRPr="00646A0C">
              <w:rPr>
                <w:b/>
              </w:rPr>
              <w:t>:</w:t>
            </w:r>
            <w:r w:rsidR="005735FB" w:rsidRPr="00646A0C">
              <w:t xml:space="preserve"> </w:t>
            </w:r>
            <w:r w:rsidR="00DE4961" w:rsidRPr="00646A0C">
              <w:t>UiO HMS prosedyrer og</w:t>
            </w:r>
            <w:r w:rsidR="00E029B1" w:rsidRPr="00646A0C">
              <w:t xml:space="preserve"> IBVs lokale prosedyrer</w:t>
            </w:r>
          </w:p>
        </w:tc>
      </w:tr>
      <w:tr w:rsidR="0012455B" w:rsidRPr="00646A0C" w14:paraId="19538500" w14:textId="77777777" w:rsidTr="0012455B">
        <w:tc>
          <w:tcPr>
            <w:tcW w:w="5000" w:type="pct"/>
          </w:tcPr>
          <w:p w14:paraId="4C4BF71A" w14:textId="2E476298" w:rsidR="005735FB" w:rsidRPr="00646A0C" w:rsidRDefault="00A83767" w:rsidP="007A264E">
            <w:pPr>
              <w:widowControl w:val="0"/>
              <w:ind w:right="-284"/>
            </w:pPr>
            <w:r w:rsidRPr="00646A0C">
              <w:rPr>
                <w:b/>
              </w:rPr>
              <w:t xml:space="preserve">Personlig </w:t>
            </w:r>
            <w:proofErr w:type="spellStart"/>
            <w:r w:rsidR="00657C80">
              <w:rPr>
                <w:b/>
              </w:rPr>
              <w:t>sikkerhetsustyr</w:t>
            </w:r>
            <w:proofErr w:type="spellEnd"/>
            <w:r w:rsidR="00657C80">
              <w:rPr>
                <w:b/>
              </w:rPr>
              <w:t xml:space="preserve">, </w:t>
            </w:r>
            <w:r w:rsidRPr="00646A0C">
              <w:rPr>
                <w:b/>
              </w:rPr>
              <w:t>v</w:t>
            </w:r>
            <w:r w:rsidR="0012455B" w:rsidRPr="00646A0C">
              <w:rPr>
                <w:b/>
              </w:rPr>
              <w:t>erneu</w:t>
            </w:r>
            <w:r w:rsidR="0037400B" w:rsidRPr="00646A0C">
              <w:rPr>
                <w:b/>
              </w:rPr>
              <w:t>t</w:t>
            </w:r>
            <w:r w:rsidR="0012455B" w:rsidRPr="00646A0C">
              <w:rPr>
                <w:b/>
              </w:rPr>
              <w:t xml:space="preserve">styr og verneinnretninger som </w:t>
            </w:r>
            <w:r w:rsidR="00A65CB5" w:rsidRPr="00646A0C">
              <w:rPr>
                <w:b/>
              </w:rPr>
              <w:t>skal brukes</w:t>
            </w:r>
            <w:r w:rsidR="005735FB" w:rsidRPr="00657C80">
              <w:rPr>
                <w:bCs/>
              </w:rPr>
              <w:t>:</w:t>
            </w:r>
            <w:r w:rsidR="00657C80" w:rsidRPr="00657C80">
              <w:rPr>
                <w:bCs/>
              </w:rPr>
              <w:t>&gt;&gt;i.e. redningsvest</w:t>
            </w:r>
            <w:r w:rsidR="00657C80">
              <w:rPr>
                <w:bCs/>
              </w:rPr>
              <w:t xml:space="preserve">, briller, vernestøvler </w:t>
            </w:r>
            <w:r w:rsidR="00657C80" w:rsidRPr="00657C80">
              <w:rPr>
                <w:bCs/>
              </w:rPr>
              <w:t>&lt;&lt;</w:t>
            </w:r>
            <w:r w:rsidR="00657C80">
              <w:rPr>
                <w:b/>
              </w:rPr>
              <w:t xml:space="preserve"> </w:t>
            </w:r>
          </w:p>
        </w:tc>
      </w:tr>
    </w:tbl>
    <w:p w14:paraId="342221B3" w14:textId="585E4FA6" w:rsidR="00A65CB5" w:rsidRPr="00657C80" w:rsidRDefault="005B339F" w:rsidP="005B339F">
      <w:pPr>
        <w:pStyle w:val="Heading1"/>
        <w:ind w:left="142"/>
        <w:rPr>
          <w:b w:val="0"/>
          <w:sz w:val="22"/>
          <w:szCs w:val="22"/>
        </w:rPr>
      </w:pPr>
      <w:r w:rsidRPr="005B339F">
        <w:rPr>
          <w:sz w:val="22"/>
          <w:szCs w:val="22"/>
        </w:rPr>
        <w:t>A</w:t>
      </w:r>
      <w:r w:rsidRPr="005B339F">
        <w:rPr>
          <w:sz w:val="22"/>
          <w:szCs w:val="22"/>
        </w:rPr>
        <w:t>nalyse:</w:t>
      </w:r>
      <w:r w:rsidRPr="00657C80">
        <w:rPr>
          <w:sz w:val="22"/>
          <w:szCs w:val="22"/>
        </w:rPr>
        <w:t xml:space="preserve"> </w:t>
      </w:r>
      <w:r w:rsidRPr="00657C80">
        <w:rPr>
          <w:b w:val="0"/>
          <w:sz w:val="22"/>
          <w:szCs w:val="22"/>
        </w:rPr>
        <w:t>(Sett opp deloppgavene og vurder farer eks: tunge løft, ensidige bevegelser, el-støt, øyeskade, kutt, fall, klemskade, allergi, støy. Sett opp forebyggende tiltak som er iverksatt eller må iverksettes. Forebyggende tiltak må være gjennomført før arbeidets start.)</w:t>
      </w:r>
    </w:p>
    <w:tbl>
      <w:tblPr>
        <w:tblW w:w="4929" w:type="pct"/>
        <w:tblInd w:w="137" w:type="dxa"/>
        <w:tblBorders>
          <w:top w:val="single" w:sz="4" w:space="0" w:color="008000"/>
          <w:left w:val="single" w:sz="4" w:space="0" w:color="008000"/>
          <w:bottom w:val="single" w:sz="4" w:space="0" w:color="008000"/>
          <w:right w:val="single" w:sz="4" w:space="0" w:color="008000"/>
          <w:insideH w:val="single" w:sz="4" w:space="0" w:color="008000"/>
          <w:insideV w:val="single" w:sz="4" w:space="0" w:color="008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2"/>
        <w:gridCol w:w="1818"/>
        <w:gridCol w:w="2099"/>
        <w:gridCol w:w="2377"/>
        <w:gridCol w:w="985"/>
      </w:tblGrid>
      <w:tr w:rsidR="005B339F" w:rsidRPr="00B96EC7" w14:paraId="40FDA180" w14:textId="77777777" w:rsidTr="00B96EC7">
        <w:trPr>
          <w:cantSplit/>
          <w:trHeight w:val="349"/>
          <w:tblHeader/>
        </w:trPr>
        <w:tc>
          <w:tcPr>
            <w:tcW w:w="1165" w:type="pct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39B8F" w14:textId="77777777" w:rsidR="005B339F" w:rsidRPr="00B96EC7" w:rsidRDefault="005B339F" w:rsidP="00B96EC7">
            <w:pPr>
              <w:pStyle w:val="NoSpacing"/>
              <w:rPr>
                <w:b/>
                <w:bCs/>
                <w:sz w:val="15"/>
                <w:szCs w:val="15"/>
              </w:rPr>
            </w:pPr>
            <w:r w:rsidRPr="00B96EC7">
              <w:rPr>
                <w:b/>
                <w:bCs/>
                <w:sz w:val="15"/>
                <w:szCs w:val="15"/>
              </w:rPr>
              <w:t>Deloppgaver</w:t>
            </w:r>
          </w:p>
        </w:tc>
        <w:tc>
          <w:tcPr>
            <w:tcW w:w="958" w:type="pct"/>
            <w:shd w:val="clear" w:color="auto" w:fill="BFBFBF" w:themeFill="background1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37406" w14:textId="77777777" w:rsidR="005B339F" w:rsidRPr="00B96EC7" w:rsidRDefault="005B339F" w:rsidP="00B96EC7">
            <w:pPr>
              <w:pStyle w:val="NoSpacing"/>
              <w:rPr>
                <w:b/>
                <w:bCs/>
                <w:sz w:val="15"/>
                <w:szCs w:val="15"/>
              </w:rPr>
            </w:pPr>
            <w:r w:rsidRPr="00B96EC7">
              <w:rPr>
                <w:b/>
                <w:bCs/>
                <w:sz w:val="15"/>
                <w:szCs w:val="15"/>
              </w:rPr>
              <w:t>Farer</w:t>
            </w:r>
          </w:p>
        </w:tc>
        <w:tc>
          <w:tcPr>
            <w:tcW w:w="1106" w:type="pct"/>
            <w:shd w:val="clear" w:color="auto" w:fill="BFBFBF" w:themeFill="background1" w:themeFillShade="BF"/>
            <w:vAlign w:val="center"/>
          </w:tcPr>
          <w:p w14:paraId="5D26D10F" w14:textId="77777777" w:rsidR="005B339F" w:rsidRPr="00B96EC7" w:rsidRDefault="005B339F" w:rsidP="00B96EC7">
            <w:pPr>
              <w:pStyle w:val="NoSpacing"/>
              <w:rPr>
                <w:b/>
                <w:bCs/>
                <w:sz w:val="15"/>
                <w:szCs w:val="15"/>
              </w:rPr>
            </w:pPr>
            <w:r w:rsidRPr="00B96EC7">
              <w:rPr>
                <w:b/>
                <w:bCs/>
                <w:sz w:val="15"/>
                <w:szCs w:val="15"/>
              </w:rPr>
              <w:t>Forebyggende tiltak</w:t>
            </w:r>
          </w:p>
        </w:tc>
        <w:tc>
          <w:tcPr>
            <w:tcW w:w="1252" w:type="pct"/>
            <w:shd w:val="clear" w:color="auto" w:fill="BFBFBF" w:themeFill="background1" w:themeFillShade="BF"/>
            <w:vAlign w:val="center"/>
          </w:tcPr>
          <w:p w14:paraId="352F2635" w14:textId="75D8078C" w:rsidR="005B339F" w:rsidRPr="00B96EC7" w:rsidRDefault="005B339F" w:rsidP="00B96EC7">
            <w:pPr>
              <w:pStyle w:val="NoSpacing"/>
              <w:rPr>
                <w:b/>
                <w:bCs/>
                <w:sz w:val="15"/>
                <w:szCs w:val="15"/>
              </w:rPr>
            </w:pPr>
            <w:r w:rsidRPr="00B96EC7">
              <w:rPr>
                <w:b/>
                <w:bCs/>
                <w:sz w:val="15"/>
                <w:szCs w:val="15"/>
              </w:rPr>
              <w:t>Ansvarlig</w:t>
            </w:r>
          </w:p>
        </w:tc>
        <w:tc>
          <w:tcPr>
            <w:tcW w:w="519" w:type="pct"/>
            <w:shd w:val="clear" w:color="auto" w:fill="BFBFBF" w:themeFill="background1" w:themeFillShade="BF"/>
            <w:vAlign w:val="center"/>
          </w:tcPr>
          <w:p w14:paraId="73C75465" w14:textId="6B6521FA" w:rsidR="005B339F" w:rsidRPr="00B96EC7" w:rsidRDefault="005B339F" w:rsidP="00B96EC7">
            <w:pPr>
              <w:pStyle w:val="NoSpacing"/>
              <w:rPr>
                <w:b/>
                <w:bCs/>
                <w:sz w:val="15"/>
                <w:szCs w:val="15"/>
              </w:rPr>
            </w:pPr>
            <w:r w:rsidRPr="00B96EC7">
              <w:rPr>
                <w:b/>
                <w:bCs/>
                <w:sz w:val="15"/>
                <w:szCs w:val="15"/>
              </w:rPr>
              <w:t>Risiko</w:t>
            </w:r>
            <w:r w:rsidR="00B96EC7" w:rsidRPr="00B96EC7">
              <w:rPr>
                <w:b/>
                <w:bCs/>
                <w:sz w:val="15"/>
                <w:szCs w:val="15"/>
                <w:vertAlign w:val="subscript"/>
              </w:rPr>
              <w:t>(S</w:t>
            </w:r>
            <w:r w:rsidRPr="00B96EC7">
              <w:rPr>
                <w:b/>
                <w:bCs/>
                <w:sz w:val="15"/>
                <w:szCs w:val="15"/>
                <w:vertAlign w:val="subscript"/>
              </w:rPr>
              <w:t>*K</w:t>
            </w:r>
            <w:r w:rsidR="00B96EC7" w:rsidRPr="00B96EC7">
              <w:rPr>
                <w:b/>
                <w:bCs/>
                <w:sz w:val="15"/>
                <w:szCs w:val="15"/>
                <w:vertAlign w:val="subscript"/>
              </w:rPr>
              <w:t>)</w:t>
            </w:r>
          </w:p>
        </w:tc>
      </w:tr>
      <w:tr w:rsidR="00F555D3" w:rsidRPr="00B96EC7" w14:paraId="1B43BF6C" w14:textId="77777777" w:rsidTr="00B96EC7">
        <w:trPr>
          <w:cantSplit/>
          <w:trHeight w:val="70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97A40" w14:textId="14E9230C" w:rsidR="00F555D3" w:rsidRPr="00B96EC7" w:rsidRDefault="00F40700" w:rsidP="00B96EC7">
            <w:pPr>
              <w:ind w:right="14"/>
              <w:rPr>
                <w:sz w:val="15"/>
                <w:szCs w:val="20"/>
              </w:rPr>
            </w:pPr>
            <w:r w:rsidRPr="00B96EC7">
              <w:rPr>
                <w:b/>
                <w:sz w:val="15"/>
                <w:szCs w:val="20"/>
              </w:rPr>
              <w:t>1</w:t>
            </w:r>
            <w:r w:rsidR="00B96EC7">
              <w:rPr>
                <w:b/>
                <w:sz w:val="15"/>
                <w:szCs w:val="20"/>
              </w:rPr>
              <w:t xml:space="preserve">. </w:t>
            </w:r>
            <w:r w:rsidR="00F555D3" w:rsidRPr="00B96EC7">
              <w:rPr>
                <w:b/>
                <w:sz w:val="15"/>
                <w:szCs w:val="20"/>
              </w:rPr>
              <w:t>Transport t/</w:t>
            </w:r>
            <w:proofErr w:type="spellStart"/>
            <w:r w:rsidR="00F555D3" w:rsidRPr="00B96EC7">
              <w:rPr>
                <w:b/>
                <w:sz w:val="15"/>
                <w:szCs w:val="20"/>
              </w:rPr>
              <w:t>rt</w:t>
            </w:r>
            <w:proofErr w:type="spellEnd"/>
            <w:r w:rsidR="00F555D3" w:rsidRPr="00B96EC7">
              <w:rPr>
                <w:b/>
                <w:sz w:val="15"/>
                <w:szCs w:val="20"/>
              </w:rPr>
              <w:t xml:space="preserve"> feltaktivitet</w:t>
            </w:r>
            <w:r w:rsidR="00B96EC7">
              <w:rPr>
                <w:b/>
                <w:sz w:val="15"/>
                <w:szCs w:val="20"/>
              </w:rPr>
              <w:t xml:space="preserve"> </w:t>
            </w:r>
            <w:r w:rsidRPr="00B96EC7">
              <w:rPr>
                <w:b/>
                <w:sz w:val="15"/>
                <w:szCs w:val="20"/>
              </w:rPr>
              <w:t xml:space="preserve">og </w:t>
            </w:r>
            <w:proofErr w:type="spellStart"/>
            <w:r w:rsidRPr="00B96EC7">
              <w:rPr>
                <w:b/>
                <w:sz w:val="15"/>
                <w:szCs w:val="20"/>
              </w:rPr>
              <w:t>evt</w:t>
            </w:r>
            <w:proofErr w:type="spellEnd"/>
            <w:r w:rsidRPr="00B96EC7">
              <w:rPr>
                <w:b/>
                <w:sz w:val="15"/>
                <w:szCs w:val="20"/>
              </w:rPr>
              <w:t xml:space="preserve"> boforhold</w:t>
            </w:r>
            <w:r w:rsidR="00F555D3" w:rsidRPr="00B96EC7">
              <w:rPr>
                <w:b/>
                <w:sz w:val="15"/>
                <w:szCs w:val="20"/>
              </w:rPr>
              <w:t>;</w:t>
            </w:r>
            <w:r w:rsidR="00F555D3" w:rsidRPr="00B96EC7">
              <w:rPr>
                <w:sz w:val="15"/>
                <w:szCs w:val="20"/>
              </w:rPr>
              <w:t xml:space="preserve"> Bil, snøskuter, andre kjøretøy, Fly, helikopter, B</w:t>
            </w:r>
            <w:r w:rsidR="00A865B5" w:rsidRPr="00B96EC7">
              <w:rPr>
                <w:sz w:val="15"/>
                <w:szCs w:val="20"/>
              </w:rPr>
              <w:t>åt med/uten profesjonell fører</w:t>
            </w:r>
            <w:r w:rsidR="00F555D3" w:rsidRPr="00B96EC7">
              <w:rPr>
                <w:sz w:val="15"/>
                <w:szCs w:val="20"/>
              </w:rPr>
              <w:t xml:space="preserve">, </w:t>
            </w:r>
            <w:r w:rsidRPr="00B96EC7">
              <w:rPr>
                <w:sz w:val="15"/>
                <w:szCs w:val="20"/>
              </w:rPr>
              <w:t xml:space="preserve">Hotell, hytte, camping, telt </w:t>
            </w:r>
            <w:proofErr w:type="spellStart"/>
            <w:r w:rsidRPr="00B96EC7">
              <w:rPr>
                <w:sz w:val="15"/>
                <w:szCs w:val="20"/>
              </w:rPr>
              <w:t>osv</w:t>
            </w:r>
            <w:proofErr w:type="spellEnd"/>
          </w:p>
        </w:tc>
      </w:tr>
      <w:tr w:rsidR="005B339F" w:rsidRPr="00B96EC7" w14:paraId="438D8A05" w14:textId="77777777" w:rsidTr="00B96EC7">
        <w:trPr>
          <w:cantSplit/>
          <w:trHeight w:val="283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D551A" w14:textId="585D98A6" w:rsidR="005B339F" w:rsidRPr="00B96EC7" w:rsidRDefault="005B339F" w:rsidP="00B96EC7">
            <w:pPr>
              <w:widowControl w:val="0"/>
              <w:spacing w:after="58"/>
              <w:ind w:right="120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1.1-Transport i bil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679B2" w14:textId="290D5C99" w:rsidR="005B339F" w:rsidRPr="00B96EC7" w:rsidRDefault="005B339F" w:rsidP="005B339F">
            <w:pPr>
              <w:widowControl w:val="0"/>
              <w:ind w:right="32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Trafikkulykke</w:t>
            </w:r>
          </w:p>
        </w:tc>
        <w:tc>
          <w:tcPr>
            <w:tcW w:w="1106" w:type="pct"/>
          </w:tcPr>
          <w:p w14:paraId="696784CB" w14:textId="3AEE4D61" w:rsidR="005B339F" w:rsidRPr="00B96EC7" w:rsidRDefault="005B339F" w:rsidP="00B96EC7">
            <w:pPr>
              <w:ind w:left="73" w:right="165"/>
              <w:rPr>
                <w:sz w:val="15"/>
                <w:szCs w:val="20"/>
              </w:rPr>
            </w:pPr>
            <w:r w:rsidRPr="00B96EC7">
              <w:rPr>
                <w:color w:val="548DD4"/>
                <w:sz w:val="15"/>
                <w:szCs w:val="20"/>
              </w:rPr>
              <w:t>Erfaren sjåfør.</w:t>
            </w:r>
          </w:p>
        </w:tc>
        <w:tc>
          <w:tcPr>
            <w:tcW w:w="1252" w:type="pct"/>
          </w:tcPr>
          <w:p w14:paraId="435E5C80" w14:textId="44360B9C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Sjåfør og feltansvarlig</w:t>
            </w:r>
          </w:p>
        </w:tc>
        <w:tc>
          <w:tcPr>
            <w:tcW w:w="519" w:type="pct"/>
          </w:tcPr>
          <w:p w14:paraId="6C6A42B2" w14:textId="664673E7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1*4</w:t>
            </w:r>
          </w:p>
        </w:tc>
      </w:tr>
      <w:tr w:rsidR="005B339F" w:rsidRPr="00B96EC7" w14:paraId="20C42B8F" w14:textId="77777777" w:rsidTr="00B96EC7">
        <w:trPr>
          <w:cantSplit/>
          <w:trHeight w:val="283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F704B" w14:textId="79CDC271" w:rsidR="005B339F" w:rsidRPr="00B96EC7" w:rsidRDefault="005B339F" w:rsidP="00B96EC7">
            <w:pPr>
              <w:widowControl w:val="0"/>
              <w:spacing w:after="58"/>
              <w:ind w:right="120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1.2 – Overnatting ved ulike campinghytter/hoteller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3A91E" w14:textId="75A76521" w:rsidR="005B339F" w:rsidRPr="00B96EC7" w:rsidRDefault="005B339F" w:rsidP="005B339F">
            <w:pPr>
              <w:widowControl w:val="0"/>
              <w:ind w:right="32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Brann</w:t>
            </w:r>
          </w:p>
        </w:tc>
        <w:tc>
          <w:tcPr>
            <w:tcW w:w="1106" w:type="pct"/>
          </w:tcPr>
          <w:p w14:paraId="77BB9C64" w14:textId="76C1E001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>Lese branninstrukser på campinghyttene nøye før overnatting</w:t>
            </w:r>
          </w:p>
        </w:tc>
        <w:tc>
          <w:tcPr>
            <w:tcW w:w="1252" w:type="pct"/>
          </w:tcPr>
          <w:p w14:paraId="736BA6E1" w14:textId="007353C7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Felt-ansvarlig, feltdeltaker</w:t>
            </w:r>
          </w:p>
        </w:tc>
        <w:tc>
          <w:tcPr>
            <w:tcW w:w="519" w:type="pct"/>
          </w:tcPr>
          <w:p w14:paraId="5C360E01" w14:textId="60A36A47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1*4</w:t>
            </w:r>
          </w:p>
        </w:tc>
      </w:tr>
      <w:tr w:rsidR="00A50696" w:rsidRPr="00B96EC7" w14:paraId="3D68FA55" w14:textId="77777777" w:rsidTr="00B96EC7">
        <w:trPr>
          <w:cantSplit/>
          <w:trHeight w:val="70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0CE58" w14:textId="59A7B46A" w:rsidR="00A50696" w:rsidRPr="00B96EC7" w:rsidRDefault="00B96EC7" w:rsidP="00B96EC7">
            <w:pPr>
              <w:ind w:right="14"/>
              <w:rPr>
                <w:sz w:val="15"/>
                <w:szCs w:val="20"/>
              </w:rPr>
            </w:pPr>
            <w:r>
              <w:rPr>
                <w:b/>
                <w:sz w:val="15"/>
                <w:szCs w:val="20"/>
              </w:rPr>
              <w:t xml:space="preserve">2. </w:t>
            </w:r>
            <w:r w:rsidR="00A50696" w:rsidRPr="00B96EC7">
              <w:rPr>
                <w:b/>
                <w:sz w:val="15"/>
                <w:szCs w:val="20"/>
              </w:rPr>
              <w:t>Ferdsel under feltarbeidet:</w:t>
            </w:r>
            <w:r w:rsidR="00A50696" w:rsidRPr="00B96EC7">
              <w:rPr>
                <w:sz w:val="15"/>
                <w:szCs w:val="20"/>
              </w:rPr>
              <w:t xml:space="preserve"> Ferdsel på vann, islagt vann, isbre, elver, sjø mv. Ferdsel i rasfarlig terreng, gruver, tuneller, Klatring i bratt terreng </w:t>
            </w:r>
            <w:proofErr w:type="spellStart"/>
            <w:r w:rsidR="00A50696" w:rsidRPr="00B96EC7">
              <w:rPr>
                <w:sz w:val="15"/>
                <w:szCs w:val="20"/>
              </w:rPr>
              <w:t>osv</w:t>
            </w:r>
            <w:proofErr w:type="spellEnd"/>
          </w:p>
        </w:tc>
      </w:tr>
      <w:tr w:rsidR="005B339F" w:rsidRPr="00B96EC7" w14:paraId="192F5944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86C29" w14:textId="113DA3F7" w:rsidR="005B339F" w:rsidRPr="00B96EC7" w:rsidRDefault="00B96EC7" w:rsidP="00B96EC7">
            <w:pPr>
              <w:widowControl w:val="0"/>
              <w:spacing w:after="58"/>
              <w:rPr>
                <w:sz w:val="15"/>
                <w:szCs w:val="20"/>
              </w:rPr>
            </w:pPr>
            <w:r>
              <w:rPr>
                <w:sz w:val="15"/>
                <w:szCs w:val="20"/>
              </w:rPr>
              <w:lastRenderedPageBreak/>
              <w:t>2</w:t>
            </w:r>
            <w:r w:rsidR="005B339F" w:rsidRPr="00B96EC7">
              <w:rPr>
                <w:sz w:val="15"/>
                <w:szCs w:val="20"/>
              </w:rPr>
              <w:t xml:space="preserve">.1- ferdsel til fots i </w:t>
            </w:r>
            <w:r w:rsidR="005B339F" w:rsidRPr="00B96EC7">
              <w:rPr>
                <w:sz w:val="15"/>
                <w:szCs w:val="20"/>
              </w:rPr>
              <w:br/>
              <w:t>lettere ulendt terreng og eventuelt melding om skade.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A6690" w14:textId="5FEE6575" w:rsidR="005B339F" w:rsidRPr="00B96EC7" w:rsidRDefault="005B339F" w:rsidP="005B339F">
            <w:pPr>
              <w:widowControl w:val="0"/>
              <w:ind w:right="-28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Ankelskade/ brudd</w:t>
            </w:r>
          </w:p>
        </w:tc>
        <w:tc>
          <w:tcPr>
            <w:tcW w:w="1106" w:type="pct"/>
          </w:tcPr>
          <w:p w14:paraId="0436C9BB" w14:textId="631B607F" w:rsidR="005B339F" w:rsidRPr="00B96EC7" w:rsidRDefault="005B339F" w:rsidP="00B96EC7">
            <w:pPr>
              <w:widowControl w:val="0"/>
              <w:ind w:left="73" w:right="165"/>
              <w:rPr>
                <w:rFonts w:eastAsiaTheme="minorEastAsia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 xml:space="preserve">Godt fottøy, vi går ikke langt fra bil og allfarveier. Førstehjelps- skrin medbringes i felt på alle lokaliteter. </w:t>
            </w:r>
          </w:p>
          <w:p w14:paraId="217DA451" w14:textId="5F100DFB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 xml:space="preserve">Vi beveger oss kun i områder hvor det er dekning med mobiltelefon. </w:t>
            </w:r>
          </w:p>
        </w:tc>
        <w:tc>
          <w:tcPr>
            <w:tcW w:w="1252" w:type="pct"/>
          </w:tcPr>
          <w:p w14:paraId="6C157098" w14:textId="3F7F301C" w:rsidR="005B339F" w:rsidRPr="00B96EC7" w:rsidRDefault="005B339F" w:rsidP="00B96EC7">
            <w:pPr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</w:tc>
        <w:tc>
          <w:tcPr>
            <w:tcW w:w="519" w:type="pct"/>
          </w:tcPr>
          <w:p w14:paraId="04D27717" w14:textId="670F617B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2*1</w:t>
            </w:r>
          </w:p>
        </w:tc>
      </w:tr>
      <w:tr w:rsidR="005B339F" w:rsidRPr="00B96EC7" w14:paraId="02B48100" w14:textId="77777777" w:rsidTr="00B96EC7">
        <w:trPr>
          <w:cantSplit/>
          <w:trHeight w:val="70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3710A" w14:textId="6291CB2A" w:rsidR="005B339F" w:rsidRPr="00B96EC7" w:rsidRDefault="005B339F" w:rsidP="00B96EC7">
            <w:pPr>
              <w:ind w:right="14"/>
              <w:rPr>
                <w:b/>
                <w:sz w:val="15"/>
                <w:szCs w:val="20"/>
              </w:rPr>
            </w:pPr>
            <w:r w:rsidRPr="00B96EC7">
              <w:rPr>
                <w:b/>
                <w:sz w:val="15"/>
                <w:szCs w:val="20"/>
              </w:rPr>
              <w:t>4-Terreng/omgivelser</w:t>
            </w:r>
            <w:r w:rsidRPr="00B96EC7">
              <w:rPr>
                <w:sz w:val="15"/>
                <w:szCs w:val="20"/>
              </w:rPr>
              <w:t xml:space="preserve"> der aktiviteten skal foregå, for eksempel: Vann: ferskvann, vassdrag, kyst, strandsone, hav; Polare områder; Bre; Fjell, Alpint terreng, høyalpint terreng; Skog og andre typer terreng</w:t>
            </w:r>
            <w:r w:rsidRPr="00B96EC7">
              <w:rPr>
                <w:sz w:val="15"/>
                <w:szCs w:val="20"/>
              </w:rPr>
              <w:br/>
            </w:r>
            <w:r w:rsidRPr="00B96EC7">
              <w:rPr>
                <w:b/>
                <w:sz w:val="15"/>
                <w:szCs w:val="20"/>
              </w:rPr>
              <w:t xml:space="preserve">Årstid, klima, værforhold: </w:t>
            </w:r>
            <w:r w:rsidRPr="00B96EC7">
              <w:rPr>
                <w:sz w:val="15"/>
                <w:szCs w:val="20"/>
              </w:rPr>
              <w:t>Sommer, vinter; Temperert, tropisk</w:t>
            </w:r>
            <w:r w:rsidRPr="00B96EC7">
              <w:rPr>
                <w:b/>
                <w:sz w:val="15"/>
                <w:szCs w:val="20"/>
              </w:rPr>
              <w:t xml:space="preserve">; </w:t>
            </w:r>
            <w:r w:rsidRPr="00B96EC7">
              <w:rPr>
                <w:sz w:val="15"/>
                <w:szCs w:val="20"/>
              </w:rPr>
              <w:t>Sol, vind, snø, skredfare</w:t>
            </w:r>
          </w:p>
        </w:tc>
      </w:tr>
      <w:tr w:rsidR="005B339F" w:rsidRPr="00B96EC7" w14:paraId="6C026522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8A40B" w14:textId="3E36D388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 xml:space="preserve">4.1-Områdebeskrivelse: Skog, </w:t>
            </w:r>
            <w:proofErr w:type="spellStart"/>
            <w:r w:rsidRPr="00B96EC7">
              <w:rPr>
                <w:sz w:val="15"/>
                <w:szCs w:val="20"/>
              </w:rPr>
              <w:t>fjellhei</w:t>
            </w:r>
            <w:proofErr w:type="spellEnd"/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A2CA2" w14:textId="4D4E0C9B" w:rsidR="005B339F" w:rsidRPr="00B96EC7" w:rsidRDefault="005B339F" w:rsidP="005B339F">
            <w:pPr>
              <w:widowControl w:val="0"/>
              <w:ind w:right="2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Fall, tråkke over</w:t>
            </w:r>
            <w:r w:rsidRPr="00B96EC7">
              <w:rPr>
                <w:sz w:val="15"/>
                <w:szCs w:val="20"/>
              </w:rPr>
              <w:br/>
            </w:r>
          </w:p>
        </w:tc>
        <w:tc>
          <w:tcPr>
            <w:tcW w:w="1106" w:type="pct"/>
          </w:tcPr>
          <w:p w14:paraId="7F9F3FC1" w14:textId="0769CBA0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 xml:space="preserve">Godt fottøy. </w:t>
            </w:r>
            <w:r w:rsidRPr="00B96EC7">
              <w:rPr>
                <w:color w:val="548DD4" w:themeColor="text2" w:themeTint="99"/>
                <w:sz w:val="15"/>
                <w:szCs w:val="20"/>
              </w:rPr>
              <w:br/>
              <w:t xml:space="preserve"> Vi unngår særlig bratte områder.</w:t>
            </w:r>
          </w:p>
        </w:tc>
        <w:tc>
          <w:tcPr>
            <w:tcW w:w="1252" w:type="pct"/>
          </w:tcPr>
          <w:p w14:paraId="7F94425A" w14:textId="77777777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  <w:p w14:paraId="1B5DC787" w14:textId="42BD9F47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</w:p>
        </w:tc>
        <w:tc>
          <w:tcPr>
            <w:tcW w:w="519" w:type="pct"/>
          </w:tcPr>
          <w:p w14:paraId="0A61FBB8" w14:textId="757B2106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5*1</w:t>
            </w:r>
          </w:p>
        </w:tc>
      </w:tr>
      <w:tr w:rsidR="005B339F" w:rsidRPr="00B96EC7" w14:paraId="1D4A2090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9D072" w14:textId="17A719D0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4.2- Kulde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E748A" w14:textId="1804442A" w:rsidR="005B339F" w:rsidRPr="00B96EC7" w:rsidRDefault="005B339F" w:rsidP="005B339F">
            <w:pPr>
              <w:widowControl w:val="0"/>
              <w:ind w:right="2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Forfrysninger</w:t>
            </w:r>
          </w:p>
        </w:tc>
        <w:tc>
          <w:tcPr>
            <w:tcW w:w="1106" w:type="pct"/>
          </w:tcPr>
          <w:p w14:paraId="1499A4C8" w14:textId="0149EB65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>Utstyr og klær for allslags vær medbringes av alle feltdeltagere. Vi går sjelden langt fra bilen (200-2000 m).</w:t>
            </w:r>
          </w:p>
        </w:tc>
        <w:tc>
          <w:tcPr>
            <w:tcW w:w="1252" w:type="pct"/>
          </w:tcPr>
          <w:p w14:paraId="65534D8B" w14:textId="5F38F934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  <w:u w:val="single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</w:tc>
        <w:tc>
          <w:tcPr>
            <w:tcW w:w="519" w:type="pct"/>
          </w:tcPr>
          <w:p w14:paraId="79250BFF" w14:textId="0A5AE435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2*2</w:t>
            </w:r>
          </w:p>
        </w:tc>
      </w:tr>
      <w:tr w:rsidR="005B339F" w:rsidRPr="00B96EC7" w14:paraId="39DAD33A" w14:textId="77777777" w:rsidTr="00B96EC7">
        <w:trPr>
          <w:cantSplit/>
          <w:trHeight w:val="70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F4DDD" w14:textId="33A4627C" w:rsidR="005B339F" w:rsidRPr="00B96EC7" w:rsidRDefault="005B339F" w:rsidP="00B96EC7">
            <w:pPr>
              <w:ind w:right="14"/>
              <w:rPr>
                <w:sz w:val="15"/>
                <w:szCs w:val="20"/>
              </w:rPr>
            </w:pPr>
            <w:r w:rsidRPr="00B96EC7">
              <w:rPr>
                <w:b/>
                <w:sz w:val="15"/>
                <w:szCs w:val="20"/>
              </w:rPr>
              <w:t>5-Utstyr ved feltarbeidet:</w:t>
            </w:r>
            <w:r w:rsidRPr="00B96EC7">
              <w:rPr>
                <w:sz w:val="15"/>
                <w:szCs w:val="20"/>
              </w:rPr>
              <w:t xml:space="preserve"> Type utstyr/kjemikalier og risiko med bruken av det; </w:t>
            </w:r>
            <w:proofErr w:type="gramStart"/>
            <w:r w:rsidRPr="00B96EC7">
              <w:rPr>
                <w:sz w:val="15"/>
                <w:szCs w:val="20"/>
              </w:rPr>
              <w:t>Verneutstyr?;</w:t>
            </w:r>
            <w:proofErr w:type="gramEnd"/>
            <w:r w:rsidRPr="00B96EC7">
              <w:rPr>
                <w:sz w:val="15"/>
                <w:szCs w:val="20"/>
              </w:rPr>
              <w:t xml:space="preserve"> Er utstyret forskriftsmessig vedlikeholdt og i orden?; Behov for reservedeler?; Boforhold og brannvernutstyr</w:t>
            </w:r>
          </w:p>
        </w:tc>
      </w:tr>
      <w:tr w:rsidR="005B339F" w:rsidRPr="00B96EC7" w14:paraId="5770B38F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FC6E1" w14:textId="6FFBC30E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5.1-Utstyr: Spader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9FC9E" w14:textId="4C49D086" w:rsidR="005B339F" w:rsidRPr="00B96EC7" w:rsidRDefault="005B339F" w:rsidP="005B339F">
            <w:pPr>
              <w:widowControl w:val="0"/>
              <w:ind w:right="2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Skjæreskader</w:t>
            </w:r>
            <w:r w:rsidRPr="00B96EC7">
              <w:rPr>
                <w:sz w:val="15"/>
                <w:szCs w:val="20"/>
              </w:rPr>
              <w:br/>
            </w:r>
          </w:p>
          <w:p w14:paraId="6D7D5E62" w14:textId="77777777" w:rsidR="005B339F" w:rsidRPr="00B96EC7" w:rsidRDefault="005B339F" w:rsidP="005B339F">
            <w:pPr>
              <w:widowControl w:val="0"/>
              <w:ind w:right="24"/>
              <w:rPr>
                <w:sz w:val="15"/>
                <w:szCs w:val="20"/>
              </w:rPr>
            </w:pPr>
          </w:p>
        </w:tc>
        <w:tc>
          <w:tcPr>
            <w:tcW w:w="1106" w:type="pct"/>
          </w:tcPr>
          <w:p w14:paraId="7D9ABBBA" w14:textId="2D430015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>Plaster og annen førstehjelp. Det er dog lite sannsynlig å kutte seg på jordborene under prøvetakning ved riktig bruk av disse.</w:t>
            </w:r>
          </w:p>
        </w:tc>
        <w:tc>
          <w:tcPr>
            <w:tcW w:w="1252" w:type="pct"/>
          </w:tcPr>
          <w:p w14:paraId="46D7BD25" w14:textId="77777777" w:rsidR="005B339F" w:rsidRPr="00B96EC7" w:rsidRDefault="005B339F" w:rsidP="00B96EC7">
            <w:pPr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  <w:p w14:paraId="3420BE97" w14:textId="374756BF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</w:p>
        </w:tc>
        <w:tc>
          <w:tcPr>
            <w:tcW w:w="519" w:type="pct"/>
          </w:tcPr>
          <w:p w14:paraId="14929BD3" w14:textId="52BA0C29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2*1</w:t>
            </w:r>
          </w:p>
          <w:p w14:paraId="7AB223D3" w14:textId="77777777" w:rsidR="005B339F" w:rsidRPr="00B96EC7" w:rsidRDefault="005B339F" w:rsidP="00B96EC7">
            <w:pPr>
              <w:ind w:left="131" w:right="14"/>
              <w:rPr>
                <w:sz w:val="15"/>
                <w:szCs w:val="20"/>
              </w:rPr>
            </w:pPr>
          </w:p>
        </w:tc>
      </w:tr>
      <w:tr w:rsidR="005B339F" w:rsidRPr="00B96EC7" w14:paraId="38D336C1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6BF45" w14:textId="20EB2E04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  <w:lang w:val="nn-NO"/>
              </w:rPr>
            </w:pPr>
            <w:r w:rsidRPr="00B96EC7">
              <w:rPr>
                <w:sz w:val="15"/>
                <w:szCs w:val="20"/>
                <w:lang w:val="nn-NO"/>
              </w:rPr>
              <w:t>5.2-Utstyr: Sprit til desinfeksjon av spader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4A450" w14:textId="260E4301" w:rsidR="005B339F" w:rsidRPr="00B96EC7" w:rsidRDefault="005B339F" w:rsidP="005B339F">
            <w:pPr>
              <w:widowControl w:val="0"/>
              <w:ind w:right="2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Brannfare</w:t>
            </w:r>
          </w:p>
        </w:tc>
        <w:tc>
          <w:tcPr>
            <w:tcW w:w="1106" w:type="pct"/>
          </w:tcPr>
          <w:p w14:paraId="41708C18" w14:textId="35C4ACD4" w:rsidR="005B339F" w:rsidRPr="00B96EC7" w:rsidRDefault="005B339F" w:rsidP="00B96EC7">
            <w:pPr>
              <w:ind w:left="73" w:right="165"/>
              <w:rPr>
                <w:color w:val="548DD4"/>
                <w:sz w:val="15"/>
                <w:szCs w:val="20"/>
              </w:rPr>
            </w:pPr>
            <w:r w:rsidRPr="00B96EC7">
              <w:rPr>
                <w:color w:val="548DD4"/>
                <w:sz w:val="15"/>
                <w:szCs w:val="20"/>
              </w:rPr>
              <w:t xml:space="preserve">Brukes ikke i nærheten av åpen ild eller andre </w:t>
            </w:r>
            <w:proofErr w:type="spellStart"/>
            <w:r w:rsidRPr="00B96EC7">
              <w:rPr>
                <w:color w:val="548DD4"/>
                <w:sz w:val="15"/>
                <w:szCs w:val="20"/>
              </w:rPr>
              <w:t>tennkilde</w:t>
            </w:r>
            <w:proofErr w:type="spellEnd"/>
            <w:r w:rsidRPr="00B96EC7">
              <w:rPr>
                <w:color w:val="548DD4"/>
                <w:sz w:val="15"/>
                <w:szCs w:val="20"/>
              </w:rPr>
              <w:t xml:space="preserve"> .</w:t>
            </w:r>
          </w:p>
        </w:tc>
        <w:tc>
          <w:tcPr>
            <w:tcW w:w="1252" w:type="pct"/>
          </w:tcPr>
          <w:p w14:paraId="15BB584D" w14:textId="25F19A18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</w:tc>
        <w:tc>
          <w:tcPr>
            <w:tcW w:w="519" w:type="pct"/>
          </w:tcPr>
          <w:p w14:paraId="165793F1" w14:textId="6BA42CD9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1*4</w:t>
            </w:r>
          </w:p>
        </w:tc>
      </w:tr>
      <w:tr w:rsidR="005B339F" w:rsidRPr="00B96EC7" w14:paraId="6D445924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BC8F" w14:textId="505BB557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  <w:lang w:val="nn-NO"/>
              </w:rPr>
            </w:pPr>
            <w:r w:rsidRPr="00B96EC7">
              <w:rPr>
                <w:sz w:val="15"/>
                <w:szCs w:val="20"/>
                <w:lang w:val="nn-NO"/>
              </w:rPr>
              <w:t>5.3-Utstyr: Sprit til desinfeksjon av jordbor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6954A" w14:textId="1ADACA6A" w:rsidR="005B339F" w:rsidRPr="00B96EC7" w:rsidRDefault="005B339F" w:rsidP="005B339F">
            <w:pPr>
              <w:widowControl w:val="0"/>
              <w:ind w:right="2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Sprut i øye (irriterende)</w:t>
            </w:r>
          </w:p>
        </w:tc>
        <w:tc>
          <w:tcPr>
            <w:tcW w:w="1106" w:type="pct"/>
          </w:tcPr>
          <w:p w14:paraId="6799FB77" w14:textId="5693FE94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>Førstehjelp/skylling</w:t>
            </w:r>
          </w:p>
        </w:tc>
        <w:tc>
          <w:tcPr>
            <w:tcW w:w="1252" w:type="pct"/>
          </w:tcPr>
          <w:p w14:paraId="1950FE4B" w14:textId="6CC27DC7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</w:tc>
        <w:tc>
          <w:tcPr>
            <w:tcW w:w="519" w:type="pct"/>
          </w:tcPr>
          <w:p w14:paraId="2DFA0FFE" w14:textId="456AEE0A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2*1</w:t>
            </w:r>
          </w:p>
        </w:tc>
      </w:tr>
      <w:tr w:rsidR="005B339F" w:rsidRPr="00B96EC7" w14:paraId="6C616E73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6C157" w14:textId="2211F350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  <w:lang w:val="nn-NO"/>
              </w:rPr>
            </w:pPr>
            <w:r w:rsidRPr="00B96EC7">
              <w:rPr>
                <w:sz w:val="15"/>
                <w:szCs w:val="20"/>
                <w:lang w:val="nn-NO"/>
              </w:rPr>
              <w:t>5.3-Utstyr: portabel fryser til oppbevaring av prøver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3EACB" w14:textId="6264C680" w:rsidR="005B339F" w:rsidRPr="00B96EC7" w:rsidRDefault="005B339F" w:rsidP="005B339F">
            <w:pPr>
              <w:widowControl w:val="0"/>
              <w:ind w:right="24"/>
              <w:rPr>
                <w:sz w:val="15"/>
                <w:szCs w:val="20"/>
                <w:lang w:val="nn-NO"/>
              </w:rPr>
            </w:pPr>
            <w:proofErr w:type="spellStart"/>
            <w:r w:rsidRPr="00B96EC7">
              <w:rPr>
                <w:sz w:val="15"/>
                <w:szCs w:val="20"/>
                <w:lang w:val="nn-NO"/>
              </w:rPr>
              <w:t>Støt</w:t>
            </w:r>
            <w:proofErr w:type="spellEnd"/>
          </w:p>
        </w:tc>
        <w:tc>
          <w:tcPr>
            <w:tcW w:w="1106" w:type="pct"/>
          </w:tcPr>
          <w:p w14:paraId="05432C77" w14:textId="08E25A29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>Den portable fryseren kobles til bilbatterier ved transport og til stikkontakt ved overnatting. Forsiktighet ved kobling til bilbatterier ved å kun holde i plastikkhåndtakene minimerer risiko,</w:t>
            </w:r>
          </w:p>
        </w:tc>
        <w:tc>
          <w:tcPr>
            <w:tcW w:w="1252" w:type="pct"/>
          </w:tcPr>
          <w:p w14:paraId="7D0D85FA" w14:textId="12E2C85F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</w:tc>
        <w:tc>
          <w:tcPr>
            <w:tcW w:w="519" w:type="pct"/>
          </w:tcPr>
          <w:p w14:paraId="5F236834" w14:textId="13C9170E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2*1</w:t>
            </w:r>
          </w:p>
        </w:tc>
      </w:tr>
      <w:tr w:rsidR="005B339F" w:rsidRPr="00B96EC7" w14:paraId="5C49D782" w14:textId="77777777" w:rsidTr="00B96EC7">
        <w:trPr>
          <w:cantSplit/>
          <w:trHeight w:val="70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60D6C" w14:textId="77777777" w:rsidR="005B339F" w:rsidRPr="00B96EC7" w:rsidRDefault="005B339F" w:rsidP="00B96EC7">
            <w:pPr>
              <w:ind w:right="14"/>
              <w:rPr>
                <w:sz w:val="15"/>
                <w:szCs w:val="20"/>
              </w:rPr>
            </w:pPr>
            <w:r w:rsidRPr="00B96EC7">
              <w:rPr>
                <w:b/>
                <w:sz w:val="15"/>
                <w:szCs w:val="20"/>
              </w:rPr>
              <w:t>6-Spesielle risikomomenter:</w:t>
            </w:r>
            <w:r w:rsidRPr="00B96EC7">
              <w:rPr>
                <w:sz w:val="15"/>
                <w:szCs w:val="20"/>
              </w:rPr>
              <w:t xml:space="preserve"> Er feltområdet omfattet av restriksjoner for ferdsel og opphold (naturvernområder); Har feltområdet spesielle aktiviteter som kan påvirke sikkerhet; tidligere eller nåværende militært område, jakt, etc.; Innbefatter feltarbeidet spesielle aktiviteter: boring i fast fjell, kabellegging, bruk av motorsagbruk; Dykking, se Forskrift om dykking, </w:t>
            </w:r>
            <w:hyperlink r:id="rId8" w:history="1">
              <w:r w:rsidRPr="00B96EC7">
                <w:rPr>
                  <w:rStyle w:val="Hyperlink"/>
                  <w:sz w:val="15"/>
                  <w:szCs w:val="20"/>
                  <w:u w:val="none"/>
                </w:rPr>
                <w:t>http://www.lovdata.no/for/sf/ai/ti-19901130-0944-003.html</w:t>
              </w:r>
            </w:hyperlink>
            <w:r w:rsidRPr="00B96EC7">
              <w:rPr>
                <w:sz w:val="15"/>
                <w:szCs w:val="20"/>
              </w:rPr>
              <w:t>; Innebærer feltarbeidet ekstra smitterisiko f.eks. med håndtering av dyr? Nødvendig med vaksinasjon? (Se også sjekkliste for utenlandsopphold.</w:t>
            </w:r>
          </w:p>
          <w:p w14:paraId="5DFD5F9C" w14:textId="70F85E34" w:rsidR="005B339F" w:rsidRPr="00B96EC7" w:rsidRDefault="00B96EC7" w:rsidP="00B96EC7">
            <w:pPr>
              <w:ind w:right="14"/>
              <w:rPr>
                <w:sz w:val="15"/>
                <w:szCs w:val="20"/>
              </w:rPr>
            </w:pPr>
            <w:r>
              <w:rPr>
                <w:sz w:val="15"/>
                <w:szCs w:val="20"/>
              </w:rPr>
              <w:t xml:space="preserve">&gt;&gt;&gt; alle feltdeltagere er informert om tilbud om yrkesvaksine TBE </w:t>
            </w:r>
            <w:proofErr w:type="spellStart"/>
            <w:r>
              <w:rPr>
                <w:sz w:val="15"/>
                <w:szCs w:val="20"/>
              </w:rPr>
              <w:t>ifm</w:t>
            </w:r>
            <w:proofErr w:type="spellEnd"/>
            <w:r>
              <w:rPr>
                <w:sz w:val="15"/>
                <w:szCs w:val="20"/>
              </w:rPr>
              <w:t xml:space="preserve"> feltarbeid&lt;&gt;&gt;</w:t>
            </w:r>
          </w:p>
        </w:tc>
      </w:tr>
      <w:tr w:rsidR="005B339F" w:rsidRPr="00B96EC7" w14:paraId="537E3868" w14:textId="77777777" w:rsidTr="00B96EC7">
        <w:trPr>
          <w:cantSplit/>
          <w:trHeight w:val="70"/>
        </w:trPr>
        <w:tc>
          <w:tcPr>
            <w:tcW w:w="5000" w:type="pct"/>
            <w:gridSpan w:val="5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5AD83" w14:textId="23B28B9B" w:rsidR="005B339F" w:rsidRPr="00B96EC7" w:rsidRDefault="005B339F" w:rsidP="00B96EC7">
            <w:pPr>
              <w:ind w:right="14"/>
              <w:rPr>
                <w:sz w:val="15"/>
                <w:szCs w:val="20"/>
              </w:rPr>
            </w:pPr>
            <w:r w:rsidRPr="00B96EC7">
              <w:rPr>
                <w:b/>
                <w:sz w:val="15"/>
                <w:szCs w:val="20"/>
              </w:rPr>
              <w:t>7-Andre risikomomenter:</w:t>
            </w:r>
            <w:r w:rsidRPr="00B96EC7">
              <w:rPr>
                <w:sz w:val="15"/>
                <w:szCs w:val="20"/>
              </w:rPr>
              <w:t xml:space="preserve"> Andre forhold som kan bidra til økt risiko ved feltarbeidet/toktet?</w:t>
            </w:r>
          </w:p>
        </w:tc>
      </w:tr>
      <w:tr w:rsidR="005B339F" w:rsidRPr="00B96EC7" w14:paraId="1C43D517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D5A22" w14:textId="1A60408F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lastRenderedPageBreak/>
              <w:t>7.1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A5EB" w14:textId="75D828EE" w:rsidR="005B339F" w:rsidRPr="00B96EC7" w:rsidRDefault="005B339F" w:rsidP="005B339F">
            <w:pPr>
              <w:widowControl w:val="0"/>
              <w:ind w:right="-28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Veggedyr</w:t>
            </w:r>
          </w:p>
        </w:tc>
        <w:tc>
          <w:tcPr>
            <w:tcW w:w="1106" w:type="pct"/>
          </w:tcPr>
          <w:p w14:paraId="0434DA81" w14:textId="1557AF7C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>Sjekke campinghytter nøye før overnatting, evt. fryse bagasjen etter hjemkomst.</w:t>
            </w:r>
          </w:p>
        </w:tc>
        <w:tc>
          <w:tcPr>
            <w:tcW w:w="1252" w:type="pct"/>
          </w:tcPr>
          <w:p w14:paraId="57153681" w14:textId="77777777" w:rsidR="005B339F" w:rsidRPr="00B96EC7" w:rsidRDefault="005B339F" w:rsidP="00B96EC7">
            <w:pPr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  <w:p w14:paraId="7AAF27D4" w14:textId="3520F319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</w:p>
        </w:tc>
        <w:tc>
          <w:tcPr>
            <w:tcW w:w="519" w:type="pct"/>
          </w:tcPr>
          <w:p w14:paraId="5B746B43" w14:textId="50780384" w:rsidR="005B339F" w:rsidRPr="00B96EC7" w:rsidRDefault="005B339F" w:rsidP="00B96EC7">
            <w:pPr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1*3</w:t>
            </w:r>
          </w:p>
        </w:tc>
      </w:tr>
      <w:tr w:rsidR="005B339F" w:rsidRPr="00B96EC7" w14:paraId="10E4F4A4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DBEA1" w14:textId="7413E8A3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7.2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6CB94" w14:textId="4A829F79" w:rsidR="005B339F" w:rsidRPr="00B96EC7" w:rsidRDefault="005B339F" w:rsidP="005B339F">
            <w:pPr>
              <w:widowControl w:val="0"/>
              <w:ind w:right="-28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 xml:space="preserve">Hoggorm </w:t>
            </w:r>
          </w:p>
        </w:tc>
        <w:tc>
          <w:tcPr>
            <w:tcW w:w="1106" w:type="pct"/>
          </w:tcPr>
          <w:p w14:paraId="11ACC33C" w14:textId="5227D37D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>Være forsiktig i felt, bruke godt fottøy</w:t>
            </w:r>
          </w:p>
        </w:tc>
        <w:tc>
          <w:tcPr>
            <w:tcW w:w="1252" w:type="pct"/>
          </w:tcPr>
          <w:p w14:paraId="05296058" w14:textId="77777777" w:rsidR="005B339F" w:rsidRPr="00B96EC7" w:rsidRDefault="005B339F" w:rsidP="00B96EC7">
            <w:pPr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  <w:p w14:paraId="2BCA9FCD" w14:textId="1D7DFB96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</w:p>
        </w:tc>
        <w:tc>
          <w:tcPr>
            <w:tcW w:w="519" w:type="pct"/>
          </w:tcPr>
          <w:p w14:paraId="0B0D1B82" w14:textId="699F4098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1</w:t>
            </w:r>
            <w:r w:rsidRPr="00B96EC7">
              <w:rPr>
                <w:sz w:val="15"/>
                <w:szCs w:val="20"/>
              </w:rPr>
              <w:t>*</w:t>
            </w:r>
            <w:r w:rsidRPr="00B96EC7">
              <w:rPr>
                <w:sz w:val="15"/>
                <w:szCs w:val="20"/>
              </w:rPr>
              <w:t>4</w:t>
            </w:r>
          </w:p>
        </w:tc>
      </w:tr>
      <w:tr w:rsidR="005B339F" w:rsidRPr="00B96EC7" w14:paraId="031D71A6" w14:textId="77777777" w:rsidTr="00B96EC7">
        <w:trPr>
          <w:cantSplit/>
          <w:trHeight w:val="152"/>
        </w:trPr>
        <w:tc>
          <w:tcPr>
            <w:tcW w:w="11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F802" w14:textId="7168BA98" w:rsidR="005B339F" w:rsidRPr="00B96EC7" w:rsidRDefault="005B339F" w:rsidP="00B96EC7">
            <w:pPr>
              <w:widowControl w:val="0"/>
              <w:spacing w:after="58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7.3</w:t>
            </w:r>
          </w:p>
        </w:tc>
        <w:tc>
          <w:tcPr>
            <w:tcW w:w="9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3D72" w14:textId="55ADB59F" w:rsidR="005B339F" w:rsidRPr="00B96EC7" w:rsidRDefault="005B339F" w:rsidP="005B339F">
            <w:pPr>
              <w:widowControl w:val="0"/>
              <w:ind w:right="-28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Flått/</w:t>
            </w:r>
            <w:proofErr w:type="spellStart"/>
            <w:r w:rsidRPr="00B96EC7">
              <w:rPr>
                <w:sz w:val="15"/>
                <w:szCs w:val="20"/>
              </w:rPr>
              <w:t>myyg</w:t>
            </w:r>
            <w:proofErr w:type="spellEnd"/>
            <w:r w:rsidRPr="00B96EC7">
              <w:rPr>
                <w:sz w:val="15"/>
                <w:szCs w:val="20"/>
              </w:rPr>
              <w:t>/klegg</w:t>
            </w:r>
          </w:p>
        </w:tc>
        <w:tc>
          <w:tcPr>
            <w:tcW w:w="1106" w:type="pct"/>
          </w:tcPr>
          <w:p w14:paraId="3836F44A" w14:textId="714FE611" w:rsidR="005B339F" w:rsidRPr="00B96EC7" w:rsidRDefault="005B339F" w:rsidP="00B96EC7">
            <w:pPr>
              <w:widowControl w:val="0"/>
              <w:ind w:left="73" w:right="165"/>
              <w:rPr>
                <w:color w:val="548DD4" w:themeColor="text2" w:themeTint="99"/>
                <w:sz w:val="15"/>
                <w:szCs w:val="20"/>
              </w:rPr>
            </w:pPr>
            <w:r w:rsidRPr="00B96EC7">
              <w:rPr>
                <w:color w:val="548DD4" w:themeColor="text2" w:themeTint="99"/>
                <w:sz w:val="15"/>
                <w:szCs w:val="20"/>
              </w:rPr>
              <w:t xml:space="preserve">Bruke spray mot flått/mygg med DEET, sjekke nøye for flåttbitt på kveldene. Hvis flåttbitt, følge med på </w:t>
            </w:r>
            <w:proofErr w:type="spellStart"/>
            <w:r w:rsidRPr="00B96EC7">
              <w:rPr>
                <w:color w:val="548DD4" w:themeColor="text2" w:themeTint="99"/>
                <w:sz w:val="15"/>
                <w:szCs w:val="20"/>
              </w:rPr>
              <w:t>symtomer</w:t>
            </w:r>
            <w:proofErr w:type="spellEnd"/>
            <w:r w:rsidRPr="00B96EC7">
              <w:rPr>
                <w:color w:val="548DD4" w:themeColor="text2" w:themeTint="99"/>
                <w:sz w:val="15"/>
                <w:szCs w:val="20"/>
              </w:rPr>
              <w:t>/ring.</w:t>
            </w:r>
          </w:p>
        </w:tc>
        <w:tc>
          <w:tcPr>
            <w:tcW w:w="1252" w:type="pct"/>
          </w:tcPr>
          <w:p w14:paraId="57E4636A" w14:textId="77777777" w:rsidR="005B339F" w:rsidRPr="00B96EC7" w:rsidRDefault="005B339F" w:rsidP="00B96EC7">
            <w:pPr>
              <w:ind w:left="98" w:right="131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Feltansvarlig/feltdeltagere</w:t>
            </w:r>
          </w:p>
          <w:p w14:paraId="2F46855D" w14:textId="6776E963" w:rsidR="005B339F" w:rsidRPr="00B96EC7" w:rsidRDefault="005B339F" w:rsidP="00B96EC7">
            <w:pPr>
              <w:widowControl w:val="0"/>
              <w:ind w:left="98" w:right="131"/>
              <w:rPr>
                <w:sz w:val="15"/>
                <w:szCs w:val="20"/>
              </w:rPr>
            </w:pPr>
          </w:p>
        </w:tc>
        <w:tc>
          <w:tcPr>
            <w:tcW w:w="519" w:type="pct"/>
          </w:tcPr>
          <w:p w14:paraId="54B01B8A" w14:textId="045A40AD" w:rsidR="005B339F" w:rsidRPr="00B96EC7" w:rsidRDefault="005B339F" w:rsidP="00B96EC7">
            <w:pPr>
              <w:widowControl w:val="0"/>
              <w:ind w:left="131" w:right="14"/>
              <w:rPr>
                <w:sz w:val="15"/>
                <w:szCs w:val="20"/>
              </w:rPr>
            </w:pPr>
            <w:r w:rsidRPr="00B96EC7">
              <w:rPr>
                <w:sz w:val="15"/>
                <w:szCs w:val="20"/>
              </w:rPr>
              <w:t>3*1</w:t>
            </w:r>
          </w:p>
        </w:tc>
      </w:tr>
    </w:tbl>
    <w:p w14:paraId="3426CB9E" w14:textId="77777777" w:rsidR="005B339F" w:rsidRDefault="005B339F" w:rsidP="005B339F">
      <w:pPr>
        <w:rPr>
          <w:b/>
        </w:rPr>
      </w:pPr>
    </w:p>
    <w:p w14:paraId="6B7D8913" w14:textId="737EBC8E" w:rsidR="005B339F" w:rsidRDefault="005B339F" w:rsidP="005B339F">
      <w:pPr>
        <w:rPr>
          <w:b/>
        </w:rPr>
      </w:pPr>
      <w:r w:rsidRPr="00C71EFA">
        <w:rPr>
          <w:b/>
        </w:rPr>
        <w:t>Feltbeskrivelse:</w:t>
      </w:r>
    </w:p>
    <w:p w14:paraId="38AB29D2" w14:textId="08489629" w:rsidR="005B339F" w:rsidRDefault="00B96EC7" w:rsidP="005B339F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AF9F28" wp14:editId="0B6B8F27">
            <wp:simplePos x="0" y="0"/>
            <wp:positionH relativeFrom="margin">
              <wp:posOffset>-44883</wp:posOffset>
            </wp:positionH>
            <wp:positionV relativeFrom="margin">
              <wp:posOffset>2782527</wp:posOffset>
            </wp:positionV>
            <wp:extent cx="2541692" cy="207280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1692" cy="2072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339F">
        <w:rPr>
          <w:b/>
        </w:rPr>
        <w:t xml:space="preserve">&gt;&gt; lim inn kart og beskriv.... </w:t>
      </w:r>
    </w:p>
    <w:p w14:paraId="01365C35" w14:textId="6A277F39" w:rsidR="005B339F" w:rsidRDefault="005B339F" w:rsidP="005B339F">
      <w:r>
        <w:t>Felttur til ulike fjellheimer og skoger på Vestlandet. Omtrentlig kjørerute i vedlagte kart.</w:t>
      </w:r>
    </w:p>
    <w:p w14:paraId="4521B1B4" w14:textId="4D211CDD" w:rsidR="005B339F" w:rsidRDefault="005B339F" w:rsidP="00B23796">
      <w:r>
        <w:t>Overnatting vil skje på ulike overnattingsteder underveis, men disse er ikke booket ennå.</w:t>
      </w:r>
    </w:p>
    <w:p w14:paraId="25828186" w14:textId="1AAFC7ED" w:rsidR="005B339F" w:rsidRDefault="005B339F" w:rsidP="00B23796"/>
    <w:p w14:paraId="64958532" w14:textId="49D46E89" w:rsidR="005B339F" w:rsidRDefault="005B339F" w:rsidP="00B23796"/>
    <w:p w14:paraId="31CA7FA0" w14:textId="63B55E50" w:rsidR="005B339F" w:rsidRDefault="005B339F" w:rsidP="00B23796"/>
    <w:p w14:paraId="3FEFFE7A" w14:textId="77777777" w:rsidR="00B96EC7" w:rsidRPr="00646A0C" w:rsidRDefault="00B96EC7" w:rsidP="00B23796"/>
    <w:p w14:paraId="07309DDD" w14:textId="557E1537" w:rsidR="0012455B" w:rsidRPr="00646A0C" w:rsidRDefault="005B339F" w:rsidP="0012455B">
      <w:pPr>
        <w:pStyle w:val="Heading2"/>
      </w:pPr>
      <w:r>
        <w:t>Hvordan formidles informasjon til deltakere</w:t>
      </w:r>
    </w:p>
    <w:p w14:paraId="4644B743" w14:textId="6A457063" w:rsidR="00455797" w:rsidRPr="00646A0C" w:rsidRDefault="005B339F" w:rsidP="00455797">
      <w:pPr>
        <w:rPr>
          <w:szCs w:val="20"/>
        </w:rPr>
      </w:pPr>
      <w:r>
        <w:rPr>
          <w:szCs w:val="20"/>
        </w:rPr>
        <w:t>&gt;&gt;</w:t>
      </w:r>
      <w:proofErr w:type="gramStart"/>
      <w:r>
        <w:rPr>
          <w:szCs w:val="20"/>
        </w:rPr>
        <w:t>&gt;  i.e.</w:t>
      </w:r>
      <w:proofErr w:type="gramEnd"/>
      <w:r>
        <w:rPr>
          <w:szCs w:val="20"/>
        </w:rPr>
        <w:t xml:space="preserve"> Risikovurderingen sendes på epost. &gt;&gt;&gt;</w:t>
      </w:r>
    </w:p>
    <w:p w14:paraId="2CCF0536" w14:textId="144E6E5A" w:rsidR="00646A0C" w:rsidRPr="00646A0C" w:rsidRDefault="00646A0C" w:rsidP="00646A0C">
      <w:pPr>
        <w:widowControl w:val="0"/>
        <w:autoSpaceDE w:val="0"/>
        <w:autoSpaceDN w:val="0"/>
        <w:adjustRightInd w:val="0"/>
        <w:spacing w:after="240"/>
        <w:rPr>
          <w:b/>
        </w:rPr>
      </w:pPr>
      <w:r w:rsidRPr="00646A0C">
        <w:rPr>
          <w:b/>
        </w:rPr>
        <w:t>Konklusjon</w:t>
      </w:r>
    </w:p>
    <w:p w14:paraId="56484013" w14:textId="0BF28FC6" w:rsidR="00646A0C" w:rsidRPr="00646A0C" w:rsidRDefault="00646A0C" w:rsidP="00455797">
      <w:pPr>
        <w:rPr>
          <w:b/>
          <w:sz w:val="20"/>
          <w:szCs w:val="20"/>
        </w:rPr>
      </w:pPr>
      <w:r w:rsidRPr="00646A0C">
        <w:t xml:space="preserve">Det er liten risiko ved gjennomføring av feltarbeidet, men man er forberedt på at skader kan inntreffe. </w:t>
      </w:r>
      <w:r w:rsidR="00617F24">
        <w:t xml:space="preserve">Feltarbeidet blir gjennomført av </w:t>
      </w:r>
      <w:r w:rsidR="00057466">
        <w:t>erfarne feltbiologer</w:t>
      </w:r>
      <w:r w:rsidR="00617F24">
        <w:t xml:space="preserve">, og prosedyren er godt kjent for </w:t>
      </w:r>
      <w:r w:rsidR="00057466">
        <w:t>alle deltagere.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3657"/>
        <w:gridCol w:w="3657"/>
      </w:tblGrid>
      <w:tr w:rsidR="0012455B" w:rsidRPr="00646A0C" w14:paraId="74519C77" w14:textId="77777777" w:rsidTr="0012455B">
        <w:tc>
          <w:tcPr>
            <w:tcW w:w="1206" w:type="pct"/>
          </w:tcPr>
          <w:p w14:paraId="6F24DBF5" w14:textId="77777777" w:rsidR="0012455B" w:rsidRPr="00646A0C" w:rsidRDefault="0012455B" w:rsidP="0012455B">
            <w:pPr>
              <w:widowControl w:val="0"/>
              <w:ind w:right="-284"/>
              <w:rPr>
                <w:b/>
              </w:rPr>
            </w:pPr>
            <w:r w:rsidRPr="00646A0C">
              <w:rPr>
                <w:b/>
              </w:rPr>
              <w:t>Rolle</w:t>
            </w:r>
          </w:p>
        </w:tc>
        <w:tc>
          <w:tcPr>
            <w:tcW w:w="1897" w:type="pct"/>
          </w:tcPr>
          <w:p w14:paraId="74173A71" w14:textId="77777777" w:rsidR="0012455B" w:rsidRPr="00646A0C" w:rsidRDefault="0012455B" w:rsidP="0012455B">
            <w:pPr>
              <w:widowControl w:val="0"/>
              <w:ind w:right="-284"/>
              <w:rPr>
                <w:b/>
              </w:rPr>
            </w:pPr>
            <w:r w:rsidRPr="00646A0C">
              <w:rPr>
                <w:b/>
              </w:rPr>
              <w:t>Navn</w:t>
            </w:r>
          </w:p>
        </w:tc>
        <w:tc>
          <w:tcPr>
            <w:tcW w:w="1897" w:type="pct"/>
          </w:tcPr>
          <w:p w14:paraId="3A29E561" w14:textId="6FC6C6C0" w:rsidR="0012455B" w:rsidRPr="00646A0C" w:rsidRDefault="0012455B" w:rsidP="0012455B">
            <w:pPr>
              <w:widowControl w:val="0"/>
              <w:ind w:right="-284"/>
              <w:rPr>
                <w:b/>
              </w:rPr>
            </w:pPr>
            <w:r w:rsidRPr="00646A0C">
              <w:rPr>
                <w:b/>
              </w:rPr>
              <w:t>Dato</w:t>
            </w:r>
          </w:p>
        </w:tc>
      </w:tr>
      <w:tr w:rsidR="0012455B" w:rsidRPr="00646A0C" w14:paraId="18F02C03" w14:textId="77777777" w:rsidTr="0012455B">
        <w:tc>
          <w:tcPr>
            <w:tcW w:w="1206" w:type="pct"/>
          </w:tcPr>
          <w:p w14:paraId="79EC8673" w14:textId="77777777" w:rsidR="0012455B" w:rsidRPr="00646A0C" w:rsidRDefault="008D5FC9" w:rsidP="008D5FC9">
            <w:pPr>
              <w:widowControl w:val="0"/>
              <w:ind w:right="-284"/>
            </w:pPr>
            <w:r w:rsidRPr="00646A0C">
              <w:t>Feltansvarlig</w:t>
            </w:r>
          </w:p>
        </w:tc>
        <w:tc>
          <w:tcPr>
            <w:tcW w:w="1897" w:type="pct"/>
          </w:tcPr>
          <w:p w14:paraId="01EEE87C" w14:textId="2B1AD583" w:rsidR="00B23796" w:rsidRPr="00646A0C" w:rsidRDefault="00B96EC7" w:rsidP="0012455B">
            <w:pPr>
              <w:widowControl w:val="0"/>
              <w:ind w:right="-284"/>
            </w:pPr>
            <w:r>
              <w:t>John Smith</w:t>
            </w:r>
          </w:p>
        </w:tc>
        <w:tc>
          <w:tcPr>
            <w:tcW w:w="1897" w:type="pct"/>
          </w:tcPr>
          <w:p w14:paraId="45599684" w14:textId="390AE7EF" w:rsidR="0012455B" w:rsidRPr="00646A0C" w:rsidRDefault="00B96EC7" w:rsidP="00781866">
            <w:pPr>
              <w:widowControl w:val="0"/>
              <w:ind w:right="-284"/>
            </w:pPr>
            <w:proofErr w:type="spellStart"/>
            <w:r>
              <w:t>dd.mm.åååå</w:t>
            </w:r>
            <w:proofErr w:type="spellEnd"/>
            <w:r w:rsidR="00416DEF">
              <w:t xml:space="preserve"> </w:t>
            </w:r>
          </w:p>
        </w:tc>
      </w:tr>
    </w:tbl>
    <w:p w14:paraId="289FC807" w14:textId="77777777" w:rsidR="00617F24" w:rsidRDefault="00617F24" w:rsidP="009443FC">
      <w:pPr>
        <w:pStyle w:val="Heading2"/>
        <w:contextualSpacing/>
        <w:rPr>
          <w:sz w:val="22"/>
          <w:szCs w:val="16"/>
          <w:lang w:eastAsia="zh-CN"/>
        </w:rPr>
      </w:pPr>
    </w:p>
    <w:sectPr w:rsidR="00617F24" w:rsidSect="00B96EC7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118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8211D" w14:textId="77777777" w:rsidR="005658D3" w:rsidRDefault="005658D3" w:rsidP="006F2626">
      <w:pPr>
        <w:spacing w:after="0" w:line="240" w:lineRule="auto"/>
      </w:pPr>
      <w:r>
        <w:separator/>
      </w:r>
    </w:p>
  </w:endnote>
  <w:endnote w:type="continuationSeparator" w:id="0">
    <w:p w14:paraId="4D30F28A" w14:textId="77777777" w:rsidR="005658D3" w:rsidRDefault="005658D3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90354" w14:textId="77777777" w:rsidR="004F4613" w:rsidRPr="004416D1" w:rsidRDefault="004F4613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4F4613" w:rsidRPr="00517B1B" w14:paraId="6078D007" w14:textId="77777777" w:rsidTr="00326DE7">
      <w:trPr>
        <w:trHeight w:hRule="exact" w:val="1219"/>
      </w:trPr>
      <w:tc>
        <w:tcPr>
          <w:tcW w:w="3614" w:type="dxa"/>
        </w:tcPr>
        <w:p w14:paraId="18F59836" w14:textId="77777777" w:rsidR="004F4613" w:rsidRPr="00517B1B" w:rsidRDefault="004F4613" w:rsidP="004F44DB">
          <w:pPr>
            <w:pStyle w:val="Georgia9BoldBunntekst"/>
          </w:pPr>
          <w:r w:rsidRPr="00517B1B">
            <w:t>Universitetsdirektøren</w:t>
          </w:r>
        </w:p>
        <w:p w14:paraId="20DD0066" w14:textId="77777777" w:rsidR="004F4613" w:rsidRPr="00517B1B" w:rsidRDefault="004F4613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14:paraId="5965060C" w14:textId="77777777" w:rsidR="004F4613" w:rsidRPr="00517B1B" w:rsidRDefault="004F4613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14:paraId="13A5CEA8" w14:textId="77777777" w:rsidR="004F4613" w:rsidRPr="00517B1B" w:rsidRDefault="004F4613" w:rsidP="00FB462F">
          <w:pPr>
            <w:pStyle w:val="Georigia9Bunntekst"/>
          </w:pPr>
          <w:r w:rsidRPr="00517B1B">
            <w:t>Telefon: 22 85 63 01</w:t>
          </w:r>
        </w:p>
        <w:p w14:paraId="5AF5C3C5" w14:textId="77777777" w:rsidR="004F4613" w:rsidRPr="00517B1B" w:rsidRDefault="004F4613" w:rsidP="00FB462F">
          <w:pPr>
            <w:pStyle w:val="Georigia9Bunntekst"/>
          </w:pPr>
          <w:r w:rsidRPr="00517B1B">
            <w:t>Telefaks: 22 85 44 42</w:t>
          </w:r>
        </w:p>
        <w:p w14:paraId="21643403" w14:textId="77777777" w:rsidR="004F4613" w:rsidRPr="00517B1B" w:rsidRDefault="004F4613" w:rsidP="00FB462F">
          <w:pPr>
            <w:pStyle w:val="Georigia9Bunntekst"/>
          </w:pPr>
          <w:r w:rsidRPr="00517B1B">
            <w:t>postmottak@admin.uio.no</w:t>
          </w:r>
        </w:p>
        <w:p w14:paraId="1C2C0998" w14:textId="77777777" w:rsidR="004F4613" w:rsidRPr="00517B1B" w:rsidRDefault="004F4613" w:rsidP="00FB462F">
          <w:pPr>
            <w:pStyle w:val="Georigia9Bunntekst"/>
          </w:pPr>
          <w:r w:rsidRPr="00517B1B">
            <w:t>www.uio.no</w:t>
          </w:r>
        </w:p>
      </w:tc>
    </w:tr>
  </w:tbl>
  <w:p w14:paraId="15D18525" w14:textId="77777777" w:rsidR="004F4613" w:rsidRPr="00296BD0" w:rsidRDefault="004F4613" w:rsidP="00442F10">
    <w:pPr>
      <w:pStyle w:val="Footer"/>
      <w:ind w:left="2552"/>
    </w:pPr>
    <w:r>
      <w:rPr>
        <w:b/>
        <w:noProof/>
        <w:sz w:val="18"/>
        <w:szCs w:val="18"/>
        <w:lang w:val="en-US"/>
      </w:rPr>
      <w:drawing>
        <wp:anchor distT="0" distB="0" distL="114300" distR="114300" simplePos="0" relativeHeight="251655680" behindDoc="1" locked="0" layoutInCell="1" allowOverlap="1" wp14:anchorId="195CD73A" wp14:editId="19B9852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0F7625" w14:textId="77777777" w:rsidR="005658D3" w:rsidRDefault="005658D3" w:rsidP="006F2626">
      <w:pPr>
        <w:spacing w:after="0" w:line="240" w:lineRule="auto"/>
      </w:pPr>
      <w:r>
        <w:separator/>
      </w:r>
    </w:p>
  </w:footnote>
  <w:footnote w:type="continuationSeparator" w:id="0">
    <w:p w14:paraId="6C13FB29" w14:textId="77777777" w:rsidR="005658D3" w:rsidRDefault="005658D3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515" w:type="dxa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617"/>
      <w:gridCol w:w="2898"/>
    </w:tblGrid>
    <w:tr w:rsidR="004F4613" w:rsidRPr="00A920C8" w14:paraId="4109A58A" w14:textId="77777777" w:rsidTr="00B96EC7">
      <w:trPr>
        <w:cantSplit/>
        <w:trHeight w:val="641"/>
      </w:trPr>
      <w:tc>
        <w:tcPr>
          <w:tcW w:w="9515" w:type="dxa"/>
          <w:gridSpan w:val="2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4F4613" w:rsidRPr="00517B1B" w14:paraId="1878265D" w14:textId="77777777" w:rsidTr="00CD3E11">
            <w:tc>
              <w:tcPr>
                <w:tcW w:w="7992" w:type="dxa"/>
              </w:tcPr>
              <w:p w14:paraId="3D9BAE3D" w14:textId="77777777" w:rsidR="004F4613" w:rsidRPr="00A6739A" w:rsidRDefault="004F4613" w:rsidP="00CD3E11">
                <w:pPr>
                  <w:pStyle w:val="Topptekstlinje1"/>
                </w:pPr>
                <w:r>
                  <w:rPr>
                    <w:noProof/>
                    <w:lang w:val="en-US"/>
                  </w:rPr>
                  <w:drawing>
                    <wp:anchor distT="0" distB="0" distL="114300" distR="114300" simplePos="0" relativeHeight="251659776" behindDoc="1" locked="1" layoutInCell="1" allowOverlap="1" wp14:anchorId="1C40D376" wp14:editId="7DFD1E65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4F4613" w:rsidRPr="00517B1B" w14:paraId="308A18C6" w14:textId="77777777" w:rsidTr="00CD3E11">
            <w:tc>
              <w:tcPr>
                <w:tcW w:w="7992" w:type="dxa"/>
              </w:tcPr>
              <w:p w14:paraId="54648D35" w14:textId="77777777" w:rsidR="004F4613" w:rsidRDefault="004F4613" w:rsidP="00CD3E11">
                <w:pPr>
                  <w:pStyle w:val="Topptekstlinje2"/>
                </w:pPr>
              </w:p>
            </w:tc>
          </w:tr>
        </w:tbl>
        <w:p w14:paraId="3CE53AB2" w14:textId="77777777" w:rsidR="004F4613" w:rsidRPr="00A920C8" w:rsidRDefault="004F4613" w:rsidP="00CD3E11">
          <w:pPr>
            <w:pStyle w:val="Georgia11spacing0after"/>
            <w:rPr>
              <w:sz w:val="18"/>
            </w:rPr>
          </w:pPr>
        </w:p>
      </w:tc>
    </w:tr>
    <w:tr w:rsidR="00657C80" w:rsidRPr="00CB1E67" w14:paraId="16B38167" w14:textId="77777777" w:rsidTr="00B96EC7">
      <w:trPr>
        <w:cantSplit/>
        <w:trHeight w:val="566"/>
      </w:trPr>
      <w:tc>
        <w:tcPr>
          <w:tcW w:w="6617" w:type="dxa"/>
          <w:vAlign w:val="center"/>
        </w:tcPr>
        <w:p w14:paraId="2A208809" w14:textId="31884FED" w:rsidR="00657C80" w:rsidRPr="008B73A3" w:rsidRDefault="00657C80" w:rsidP="00657C80">
          <w:pPr>
            <w:pStyle w:val="Heading1"/>
          </w:pPr>
          <w:r>
            <w:rPr>
              <w:bCs/>
            </w:rPr>
            <w:t>Risikovurdering feltarbeid</w:t>
          </w:r>
        </w:p>
      </w:tc>
      <w:tc>
        <w:tcPr>
          <w:tcW w:w="2898" w:type="dxa"/>
        </w:tcPr>
        <w:p w14:paraId="3651D28D" w14:textId="77777777" w:rsidR="00657C80" w:rsidRDefault="00657C80" w:rsidP="00CD3E11">
          <w:pPr>
            <w:pStyle w:val="Georgia11spacing0after"/>
            <w:rPr>
              <w:sz w:val="18"/>
            </w:rPr>
          </w:pPr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    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 xml:space="preserve">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4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6</w:t>
          </w:r>
          <w:r w:rsidRPr="00517B1B">
            <w:rPr>
              <w:sz w:val="18"/>
            </w:rPr>
            <w:fldChar w:fldCharType="end"/>
          </w:r>
        </w:p>
        <w:p w14:paraId="3D0F8023" w14:textId="3624AEF4" w:rsidR="00657C80" w:rsidRPr="00D24164" w:rsidRDefault="00657C80" w:rsidP="00657C80">
          <w:pPr>
            <w:pStyle w:val="Georgia11spacing0after"/>
            <w:rPr>
              <w:sz w:val="16"/>
            </w:rPr>
          </w:pPr>
          <w:r w:rsidRPr="00090122">
            <w:rPr>
              <w:sz w:val="16"/>
            </w:rPr>
            <w:t>Dato</w:t>
          </w:r>
          <w:r w:rsidRPr="00517B1B">
            <w:rPr>
              <w:sz w:val="18"/>
            </w:rPr>
            <w:t xml:space="preserve">     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 xml:space="preserve">:  </w:t>
          </w:r>
          <w:r>
            <w:rPr>
              <w:sz w:val="18"/>
            </w:rPr>
            <w:t>24</w:t>
          </w:r>
          <w:r w:rsidRPr="00517B1B">
            <w:rPr>
              <w:sz w:val="18"/>
            </w:rPr>
            <w:t>.</w:t>
          </w:r>
          <w:r>
            <w:rPr>
              <w:sz w:val="18"/>
            </w:rPr>
            <w:t>12.2020</w:t>
          </w:r>
          <w:r w:rsidR="00B96EC7">
            <w:rPr>
              <w:sz w:val="18"/>
            </w:rPr>
            <w:t xml:space="preserve"> (ver.2)</w:t>
          </w:r>
        </w:p>
      </w:tc>
    </w:tr>
  </w:tbl>
  <w:p w14:paraId="64E25B52" w14:textId="77777777" w:rsidR="004F4613" w:rsidRPr="00B96EC7" w:rsidRDefault="004F4613" w:rsidP="001C349E">
    <w:pPr>
      <w:pStyle w:val="Head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4F4613" w:rsidRPr="00517B1B" w14:paraId="2AE5DB4E" w14:textId="77777777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4F4613" w:rsidRPr="00155E3E" w14:paraId="59F73E17" w14:textId="77777777" w:rsidTr="00BD6B5C">
            <w:tc>
              <w:tcPr>
                <w:tcW w:w="7791" w:type="dxa"/>
              </w:tcPr>
              <w:p w14:paraId="33D927AD" w14:textId="77777777" w:rsidR="004F4613" w:rsidRPr="00D24164" w:rsidRDefault="004F4613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val="en-US"/>
                  </w:rPr>
                  <w:drawing>
                    <wp:anchor distT="0" distB="0" distL="114300" distR="114300" simplePos="0" relativeHeight="251658752" behindDoc="1" locked="1" layoutInCell="1" allowOverlap="1" wp14:anchorId="7284024C" wp14:editId="4D591652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2CD3F1FD" w14:textId="77777777" w:rsidR="004F4613" w:rsidRPr="00D24164" w:rsidRDefault="004F4613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4F4613" w:rsidRPr="00155E3E" w14:paraId="4C63B4D9" w14:textId="77777777" w:rsidTr="00BD6B5C">
            <w:tc>
              <w:tcPr>
                <w:tcW w:w="8890" w:type="dxa"/>
                <w:gridSpan w:val="2"/>
              </w:tcPr>
              <w:p w14:paraId="7D15E79F" w14:textId="77777777" w:rsidR="004F4613" w:rsidRPr="00D24164" w:rsidRDefault="004F4613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14:paraId="281DCCDD" w14:textId="77777777" w:rsidR="004F4613" w:rsidRPr="00D24164" w:rsidRDefault="004F4613" w:rsidP="00195075">
          <w:pPr>
            <w:pStyle w:val="Heading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14:paraId="1A490092" w14:textId="77777777" w:rsidR="004F4613" w:rsidRPr="00D24164" w:rsidRDefault="004F4613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14:paraId="7DA7A30C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14:paraId="2327048A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4F4613" w:rsidRPr="00517B1B" w14:paraId="15C8170F" w14:textId="77777777" w:rsidTr="00195075">
      <w:trPr>
        <w:cantSplit/>
        <w:trHeight w:val="261"/>
      </w:trPr>
      <w:tc>
        <w:tcPr>
          <w:tcW w:w="6900" w:type="dxa"/>
          <w:gridSpan w:val="2"/>
          <w:vMerge/>
        </w:tcPr>
        <w:p w14:paraId="4F1B0984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5B48E00C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Utgave : 2</w:t>
          </w:r>
        </w:p>
      </w:tc>
    </w:tr>
    <w:tr w:rsidR="004F4613" w:rsidRPr="00517B1B" w14:paraId="6E08B037" w14:textId="77777777" w:rsidTr="00195075">
      <w:trPr>
        <w:cantSplit/>
        <w:trHeight w:val="99"/>
      </w:trPr>
      <w:tc>
        <w:tcPr>
          <w:tcW w:w="6900" w:type="dxa"/>
          <w:gridSpan w:val="2"/>
          <w:vMerge/>
        </w:tcPr>
        <w:p w14:paraId="3829671A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14:paraId="27652351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Side     :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>
            <w:rPr>
              <w:noProof/>
              <w:sz w:val="18"/>
            </w:rPr>
            <w:t>5</w:t>
          </w:r>
          <w:r w:rsidRPr="00517B1B">
            <w:rPr>
              <w:sz w:val="18"/>
            </w:rPr>
            <w:fldChar w:fldCharType="end"/>
          </w:r>
        </w:p>
      </w:tc>
    </w:tr>
    <w:tr w:rsidR="004F4613" w:rsidRPr="00517B1B" w14:paraId="5E175A8B" w14:textId="77777777" w:rsidTr="00195075">
      <w:tc>
        <w:tcPr>
          <w:tcW w:w="3356" w:type="dxa"/>
        </w:tcPr>
        <w:p w14:paraId="5E5D2D5B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av : </w:t>
          </w:r>
        </w:p>
        <w:p w14:paraId="37A1F42B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14:paraId="5B20F5FA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14:paraId="1A89684A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14:paraId="2472AB03" w14:textId="77777777" w:rsidR="004F4613" w:rsidRPr="00517B1B" w:rsidRDefault="004F461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Dato     :  01.01.2008</w:t>
          </w:r>
        </w:p>
      </w:tc>
    </w:tr>
  </w:tbl>
  <w:p w14:paraId="40F97923" w14:textId="77777777" w:rsidR="004F4613" w:rsidRPr="00AA7420" w:rsidRDefault="004F4613" w:rsidP="00DC54C3">
    <w:pPr>
      <w:pStyle w:val="Header"/>
    </w:pPr>
    <w:r>
      <w:rPr>
        <w:noProof/>
        <w:lang w:val="en-US"/>
      </w:rPr>
      <w:drawing>
        <wp:anchor distT="0" distB="0" distL="114300" distR="114300" simplePos="0" relativeHeight="251657728" behindDoc="1" locked="1" layoutInCell="1" allowOverlap="1" wp14:anchorId="6DBA133D" wp14:editId="168107FE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6704" behindDoc="1" locked="1" layoutInCell="1" allowOverlap="1" wp14:anchorId="6F1C666D" wp14:editId="2F92448E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F1253A4"/>
    <w:multiLevelType w:val="hybridMultilevel"/>
    <w:tmpl w:val="32E01880"/>
    <w:lvl w:ilvl="0" w:tplc="E56E73D6">
      <w:start w:val="14"/>
      <w:numFmt w:val="bullet"/>
      <w:lvlText w:val="-"/>
      <w:lvlJc w:val="left"/>
      <w:pPr>
        <w:ind w:left="720" w:hanging="360"/>
      </w:pPr>
      <w:rPr>
        <w:rFonts w:ascii="Georgia" w:eastAsia="Calibr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17277"/>
    <w:multiLevelType w:val="hybridMultilevel"/>
    <w:tmpl w:val="10FCD56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6361EF0"/>
    <w:multiLevelType w:val="hybridMultilevel"/>
    <w:tmpl w:val="4C56CD0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811F5"/>
    <w:multiLevelType w:val="hybridMultilevel"/>
    <w:tmpl w:val="44DCFEEA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16A74"/>
    <w:multiLevelType w:val="hybridMultilevel"/>
    <w:tmpl w:val="5B5440D6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9B78BD"/>
    <w:multiLevelType w:val="hybridMultilevel"/>
    <w:tmpl w:val="3E861B94"/>
    <w:lvl w:ilvl="0" w:tplc="3B8242CE">
      <w:start w:val="7"/>
      <w:numFmt w:val="decimal"/>
      <w:lvlText w:val="%1-"/>
      <w:lvlJc w:val="left"/>
      <w:pPr>
        <w:ind w:left="5340" w:hanging="49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C9414C"/>
    <w:multiLevelType w:val="hybridMultilevel"/>
    <w:tmpl w:val="62FCFD82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00053"/>
    <w:multiLevelType w:val="hybridMultilevel"/>
    <w:tmpl w:val="4D680F20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95539"/>
    <w:multiLevelType w:val="hybridMultilevel"/>
    <w:tmpl w:val="67B616E8"/>
    <w:lvl w:ilvl="0" w:tplc="34564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436C7"/>
    <w:multiLevelType w:val="hybridMultilevel"/>
    <w:tmpl w:val="54D28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0"/>
  </w:num>
  <w:num w:numId="5">
    <w:abstractNumId w:val="3"/>
  </w:num>
  <w:num w:numId="6">
    <w:abstractNumId w:val="15"/>
  </w:num>
  <w:num w:numId="7">
    <w:abstractNumId w:val="14"/>
  </w:num>
  <w:num w:numId="8">
    <w:abstractNumId w:val="7"/>
  </w:num>
  <w:num w:numId="9">
    <w:abstractNumId w:val="5"/>
  </w:num>
  <w:num w:numId="10">
    <w:abstractNumId w:val="10"/>
  </w:num>
  <w:num w:numId="11">
    <w:abstractNumId w:val="12"/>
  </w:num>
  <w:num w:numId="12">
    <w:abstractNumId w:val="2"/>
  </w:num>
  <w:num w:numId="13">
    <w:abstractNumId w:val="4"/>
  </w:num>
  <w:num w:numId="14">
    <w:abstractNumId w:val="13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6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E3"/>
    <w:rsid w:val="00012D9D"/>
    <w:rsid w:val="00012EAC"/>
    <w:rsid w:val="000222E3"/>
    <w:rsid w:val="00025304"/>
    <w:rsid w:val="00032347"/>
    <w:rsid w:val="000326BF"/>
    <w:rsid w:val="0004058D"/>
    <w:rsid w:val="00051671"/>
    <w:rsid w:val="000532F9"/>
    <w:rsid w:val="00057466"/>
    <w:rsid w:val="000711C4"/>
    <w:rsid w:val="000838D4"/>
    <w:rsid w:val="00090122"/>
    <w:rsid w:val="0009617C"/>
    <w:rsid w:val="00096D82"/>
    <w:rsid w:val="000C01F2"/>
    <w:rsid w:val="000C3339"/>
    <w:rsid w:val="000C375B"/>
    <w:rsid w:val="000C5ED5"/>
    <w:rsid w:val="000E66F6"/>
    <w:rsid w:val="00121A68"/>
    <w:rsid w:val="0012455B"/>
    <w:rsid w:val="001364A5"/>
    <w:rsid w:val="00147EC9"/>
    <w:rsid w:val="00150018"/>
    <w:rsid w:val="00155E3E"/>
    <w:rsid w:val="0016697A"/>
    <w:rsid w:val="00170244"/>
    <w:rsid w:val="00195075"/>
    <w:rsid w:val="001A43FF"/>
    <w:rsid w:val="001A63F3"/>
    <w:rsid w:val="001B389C"/>
    <w:rsid w:val="001C3144"/>
    <w:rsid w:val="001C349E"/>
    <w:rsid w:val="001C53D1"/>
    <w:rsid w:val="001C6F19"/>
    <w:rsid w:val="001D2D29"/>
    <w:rsid w:val="001E1FD6"/>
    <w:rsid w:val="001E7D31"/>
    <w:rsid w:val="001F2CDA"/>
    <w:rsid w:val="001F7683"/>
    <w:rsid w:val="00202351"/>
    <w:rsid w:val="00202A26"/>
    <w:rsid w:val="00203485"/>
    <w:rsid w:val="00204F25"/>
    <w:rsid w:val="0020706A"/>
    <w:rsid w:val="00211F68"/>
    <w:rsid w:val="00213F70"/>
    <w:rsid w:val="002308E6"/>
    <w:rsid w:val="00234503"/>
    <w:rsid w:val="00244A4E"/>
    <w:rsid w:val="00245C77"/>
    <w:rsid w:val="002513F9"/>
    <w:rsid w:val="002535E6"/>
    <w:rsid w:val="00254BA3"/>
    <w:rsid w:val="00256A21"/>
    <w:rsid w:val="00261A25"/>
    <w:rsid w:val="002700E9"/>
    <w:rsid w:val="00291796"/>
    <w:rsid w:val="00296BD0"/>
    <w:rsid w:val="002A4945"/>
    <w:rsid w:val="002A664E"/>
    <w:rsid w:val="002B0D34"/>
    <w:rsid w:val="002C0398"/>
    <w:rsid w:val="002C1437"/>
    <w:rsid w:val="002C19D3"/>
    <w:rsid w:val="002C1BB8"/>
    <w:rsid w:val="002E52AC"/>
    <w:rsid w:val="002F4F99"/>
    <w:rsid w:val="00303981"/>
    <w:rsid w:val="003049D0"/>
    <w:rsid w:val="003061D9"/>
    <w:rsid w:val="003157B3"/>
    <w:rsid w:val="0031741E"/>
    <w:rsid w:val="00321690"/>
    <w:rsid w:val="0032641E"/>
    <w:rsid w:val="00326DE7"/>
    <w:rsid w:val="00332A21"/>
    <w:rsid w:val="00340EA5"/>
    <w:rsid w:val="00352315"/>
    <w:rsid w:val="003533CB"/>
    <w:rsid w:val="00362C50"/>
    <w:rsid w:val="0037400B"/>
    <w:rsid w:val="00377A2F"/>
    <w:rsid w:val="00381B02"/>
    <w:rsid w:val="00385FD5"/>
    <w:rsid w:val="00397E4F"/>
    <w:rsid w:val="003A733F"/>
    <w:rsid w:val="003B3A05"/>
    <w:rsid w:val="003B3B42"/>
    <w:rsid w:val="003B4B8A"/>
    <w:rsid w:val="003F24CB"/>
    <w:rsid w:val="004008F0"/>
    <w:rsid w:val="00401177"/>
    <w:rsid w:val="004122D9"/>
    <w:rsid w:val="00412561"/>
    <w:rsid w:val="00415505"/>
    <w:rsid w:val="00416DEF"/>
    <w:rsid w:val="0041767A"/>
    <w:rsid w:val="004213D6"/>
    <w:rsid w:val="00432910"/>
    <w:rsid w:val="00440F45"/>
    <w:rsid w:val="004416D1"/>
    <w:rsid w:val="00442F10"/>
    <w:rsid w:val="00455797"/>
    <w:rsid w:val="00471DAC"/>
    <w:rsid w:val="00472B98"/>
    <w:rsid w:val="0047608A"/>
    <w:rsid w:val="00483FE9"/>
    <w:rsid w:val="004A0F1B"/>
    <w:rsid w:val="004A1052"/>
    <w:rsid w:val="004A579B"/>
    <w:rsid w:val="004B08AB"/>
    <w:rsid w:val="004B6046"/>
    <w:rsid w:val="004C30C2"/>
    <w:rsid w:val="004D106E"/>
    <w:rsid w:val="004D63A6"/>
    <w:rsid w:val="004E10D2"/>
    <w:rsid w:val="004E69B4"/>
    <w:rsid w:val="004F44DB"/>
    <w:rsid w:val="004F4613"/>
    <w:rsid w:val="004F67D0"/>
    <w:rsid w:val="0050210D"/>
    <w:rsid w:val="00503DE0"/>
    <w:rsid w:val="00507BAE"/>
    <w:rsid w:val="0051239B"/>
    <w:rsid w:val="00517B1B"/>
    <w:rsid w:val="005337D8"/>
    <w:rsid w:val="0053482F"/>
    <w:rsid w:val="0053516E"/>
    <w:rsid w:val="00546F9C"/>
    <w:rsid w:val="00552286"/>
    <w:rsid w:val="00555487"/>
    <w:rsid w:val="00556ECF"/>
    <w:rsid w:val="00563130"/>
    <w:rsid w:val="005658D3"/>
    <w:rsid w:val="005669BB"/>
    <w:rsid w:val="005735FB"/>
    <w:rsid w:val="00574517"/>
    <w:rsid w:val="005747FB"/>
    <w:rsid w:val="005775EB"/>
    <w:rsid w:val="00582B29"/>
    <w:rsid w:val="00595B18"/>
    <w:rsid w:val="005A025B"/>
    <w:rsid w:val="005B339F"/>
    <w:rsid w:val="005B353A"/>
    <w:rsid w:val="005B7A9F"/>
    <w:rsid w:val="005D0F25"/>
    <w:rsid w:val="005D28E7"/>
    <w:rsid w:val="005D2E2B"/>
    <w:rsid w:val="005D49B5"/>
    <w:rsid w:val="005E0D18"/>
    <w:rsid w:val="005E7325"/>
    <w:rsid w:val="005F6C42"/>
    <w:rsid w:val="00601F3F"/>
    <w:rsid w:val="00605067"/>
    <w:rsid w:val="00617F24"/>
    <w:rsid w:val="00624A1D"/>
    <w:rsid w:val="00630C2C"/>
    <w:rsid w:val="00637134"/>
    <w:rsid w:val="006405FC"/>
    <w:rsid w:val="00646A0C"/>
    <w:rsid w:val="00646C8D"/>
    <w:rsid w:val="006513AB"/>
    <w:rsid w:val="00657C80"/>
    <w:rsid w:val="00682CC9"/>
    <w:rsid w:val="006947F2"/>
    <w:rsid w:val="0069792F"/>
    <w:rsid w:val="006A1865"/>
    <w:rsid w:val="006B2A25"/>
    <w:rsid w:val="006B4E85"/>
    <w:rsid w:val="006B7997"/>
    <w:rsid w:val="006C4552"/>
    <w:rsid w:val="006E0708"/>
    <w:rsid w:val="006E1F43"/>
    <w:rsid w:val="006F2626"/>
    <w:rsid w:val="006F5413"/>
    <w:rsid w:val="00707411"/>
    <w:rsid w:val="007165D3"/>
    <w:rsid w:val="0072108B"/>
    <w:rsid w:val="007322A0"/>
    <w:rsid w:val="00737E2C"/>
    <w:rsid w:val="00743F82"/>
    <w:rsid w:val="00751529"/>
    <w:rsid w:val="0076588D"/>
    <w:rsid w:val="00781866"/>
    <w:rsid w:val="00783D0C"/>
    <w:rsid w:val="0079289D"/>
    <w:rsid w:val="007A1956"/>
    <w:rsid w:val="007A264E"/>
    <w:rsid w:val="007A5E67"/>
    <w:rsid w:val="007A6B98"/>
    <w:rsid w:val="007B30F4"/>
    <w:rsid w:val="007C5D40"/>
    <w:rsid w:val="007E4DBD"/>
    <w:rsid w:val="007E5442"/>
    <w:rsid w:val="007F0668"/>
    <w:rsid w:val="007F1A02"/>
    <w:rsid w:val="007F240E"/>
    <w:rsid w:val="00811A5E"/>
    <w:rsid w:val="00850E46"/>
    <w:rsid w:val="00856A20"/>
    <w:rsid w:val="008766DC"/>
    <w:rsid w:val="00883A2A"/>
    <w:rsid w:val="00897542"/>
    <w:rsid w:val="008A6F8C"/>
    <w:rsid w:val="008B73A3"/>
    <w:rsid w:val="008C3308"/>
    <w:rsid w:val="008C43B7"/>
    <w:rsid w:val="008D4F3B"/>
    <w:rsid w:val="008D547F"/>
    <w:rsid w:val="008D5FC9"/>
    <w:rsid w:val="008D728B"/>
    <w:rsid w:val="00900188"/>
    <w:rsid w:val="00900F08"/>
    <w:rsid w:val="009043B9"/>
    <w:rsid w:val="00915276"/>
    <w:rsid w:val="00921DBC"/>
    <w:rsid w:val="00932FA4"/>
    <w:rsid w:val="00937EE4"/>
    <w:rsid w:val="009443FC"/>
    <w:rsid w:val="009470F0"/>
    <w:rsid w:val="009471ED"/>
    <w:rsid w:val="0095053A"/>
    <w:rsid w:val="0096155B"/>
    <w:rsid w:val="00981BE3"/>
    <w:rsid w:val="00982A88"/>
    <w:rsid w:val="00983093"/>
    <w:rsid w:val="0098505B"/>
    <w:rsid w:val="00985D9C"/>
    <w:rsid w:val="00997C72"/>
    <w:rsid w:val="009A1F49"/>
    <w:rsid w:val="009A2881"/>
    <w:rsid w:val="009A702C"/>
    <w:rsid w:val="009B4F8A"/>
    <w:rsid w:val="009C438F"/>
    <w:rsid w:val="009C7401"/>
    <w:rsid w:val="009D0412"/>
    <w:rsid w:val="009D0F79"/>
    <w:rsid w:val="009D3558"/>
    <w:rsid w:val="009D4C81"/>
    <w:rsid w:val="009E7795"/>
    <w:rsid w:val="00A10CE8"/>
    <w:rsid w:val="00A15B91"/>
    <w:rsid w:val="00A2381F"/>
    <w:rsid w:val="00A3194B"/>
    <w:rsid w:val="00A40D47"/>
    <w:rsid w:val="00A43FFD"/>
    <w:rsid w:val="00A4466F"/>
    <w:rsid w:val="00A46423"/>
    <w:rsid w:val="00A50696"/>
    <w:rsid w:val="00A62B82"/>
    <w:rsid w:val="00A65CB5"/>
    <w:rsid w:val="00A6739A"/>
    <w:rsid w:val="00A7494C"/>
    <w:rsid w:val="00A83767"/>
    <w:rsid w:val="00A83BEE"/>
    <w:rsid w:val="00A865B5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C79A8"/>
    <w:rsid w:val="00AD7EB0"/>
    <w:rsid w:val="00AE1AE7"/>
    <w:rsid w:val="00AE46FF"/>
    <w:rsid w:val="00AE6604"/>
    <w:rsid w:val="00B150A1"/>
    <w:rsid w:val="00B23796"/>
    <w:rsid w:val="00B23BE3"/>
    <w:rsid w:val="00B26788"/>
    <w:rsid w:val="00B33357"/>
    <w:rsid w:val="00B35AEC"/>
    <w:rsid w:val="00B43027"/>
    <w:rsid w:val="00B578B4"/>
    <w:rsid w:val="00B74C8D"/>
    <w:rsid w:val="00B93ADD"/>
    <w:rsid w:val="00B96EC7"/>
    <w:rsid w:val="00B97282"/>
    <w:rsid w:val="00BA231C"/>
    <w:rsid w:val="00BB0CB9"/>
    <w:rsid w:val="00BB5CDD"/>
    <w:rsid w:val="00BD6B5C"/>
    <w:rsid w:val="00BE2551"/>
    <w:rsid w:val="00C06B86"/>
    <w:rsid w:val="00C1524A"/>
    <w:rsid w:val="00C23CF2"/>
    <w:rsid w:val="00C247D6"/>
    <w:rsid w:val="00C3085D"/>
    <w:rsid w:val="00C37D1F"/>
    <w:rsid w:val="00C429B4"/>
    <w:rsid w:val="00C47F11"/>
    <w:rsid w:val="00C52C65"/>
    <w:rsid w:val="00C60454"/>
    <w:rsid w:val="00C70151"/>
    <w:rsid w:val="00C70BC3"/>
    <w:rsid w:val="00C71EFA"/>
    <w:rsid w:val="00C80938"/>
    <w:rsid w:val="00C80F67"/>
    <w:rsid w:val="00C820B6"/>
    <w:rsid w:val="00C83559"/>
    <w:rsid w:val="00C84526"/>
    <w:rsid w:val="00CA000C"/>
    <w:rsid w:val="00CA0E10"/>
    <w:rsid w:val="00CA42DF"/>
    <w:rsid w:val="00CB0094"/>
    <w:rsid w:val="00CB1E67"/>
    <w:rsid w:val="00CC156B"/>
    <w:rsid w:val="00CD16CE"/>
    <w:rsid w:val="00CD188B"/>
    <w:rsid w:val="00CD3E11"/>
    <w:rsid w:val="00CF23FB"/>
    <w:rsid w:val="00D00D79"/>
    <w:rsid w:val="00D23509"/>
    <w:rsid w:val="00D24164"/>
    <w:rsid w:val="00D42813"/>
    <w:rsid w:val="00D430FC"/>
    <w:rsid w:val="00D536B5"/>
    <w:rsid w:val="00D53C6E"/>
    <w:rsid w:val="00D60ECA"/>
    <w:rsid w:val="00D6207B"/>
    <w:rsid w:val="00D63A33"/>
    <w:rsid w:val="00D71BCA"/>
    <w:rsid w:val="00D73C95"/>
    <w:rsid w:val="00D8152A"/>
    <w:rsid w:val="00D97808"/>
    <w:rsid w:val="00DA527E"/>
    <w:rsid w:val="00DB26FB"/>
    <w:rsid w:val="00DB2889"/>
    <w:rsid w:val="00DB5AB2"/>
    <w:rsid w:val="00DC1458"/>
    <w:rsid w:val="00DC54C3"/>
    <w:rsid w:val="00DC6F17"/>
    <w:rsid w:val="00DD08EF"/>
    <w:rsid w:val="00DD1C40"/>
    <w:rsid w:val="00DD6CBB"/>
    <w:rsid w:val="00DE0893"/>
    <w:rsid w:val="00DE181B"/>
    <w:rsid w:val="00DE293E"/>
    <w:rsid w:val="00DE4961"/>
    <w:rsid w:val="00DF097B"/>
    <w:rsid w:val="00DF3BAB"/>
    <w:rsid w:val="00E029B1"/>
    <w:rsid w:val="00E0535C"/>
    <w:rsid w:val="00E209B8"/>
    <w:rsid w:val="00E3530C"/>
    <w:rsid w:val="00E57DD4"/>
    <w:rsid w:val="00E77FDC"/>
    <w:rsid w:val="00E81D3F"/>
    <w:rsid w:val="00E81F32"/>
    <w:rsid w:val="00E95851"/>
    <w:rsid w:val="00EA1493"/>
    <w:rsid w:val="00EB11CB"/>
    <w:rsid w:val="00EC503D"/>
    <w:rsid w:val="00ED0653"/>
    <w:rsid w:val="00ED764A"/>
    <w:rsid w:val="00EE025F"/>
    <w:rsid w:val="00EE6F9C"/>
    <w:rsid w:val="00EF541D"/>
    <w:rsid w:val="00F00100"/>
    <w:rsid w:val="00F104DC"/>
    <w:rsid w:val="00F11A6E"/>
    <w:rsid w:val="00F16F79"/>
    <w:rsid w:val="00F21C55"/>
    <w:rsid w:val="00F228B6"/>
    <w:rsid w:val="00F26702"/>
    <w:rsid w:val="00F32FA5"/>
    <w:rsid w:val="00F40700"/>
    <w:rsid w:val="00F4609E"/>
    <w:rsid w:val="00F51428"/>
    <w:rsid w:val="00F54A1E"/>
    <w:rsid w:val="00F555D3"/>
    <w:rsid w:val="00F72A0C"/>
    <w:rsid w:val="00F7448A"/>
    <w:rsid w:val="00F9416B"/>
    <w:rsid w:val="00F96B48"/>
    <w:rsid w:val="00FA06C0"/>
    <w:rsid w:val="00FA0C8D"/>
    <w:rsid w:val="00FB462F"/>
    <w:rsid w:val="00FD25B3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2FB91399"/>
  <w15:docId w15:val="{99C83E33-50FD-4D18-B8AD-01162E25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56B"/>
    <w:pPr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HeaderChar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DefaultParagraphFon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B3335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NoSpacing">
    <w:name w:val="No Spacing"/>
    <w:basedOn w:val="Normal"/>
    <w:uiPriority w:val="1"/>
    <w:qFormat/>
    <w:rsid w:val="00CC156B"/>
    <w:pPr>
      <w:spacing w:after="0"/>
    </w:pPr>
  </w:style>
  <w:style w:type="paragraph" w:styleId="ListParagraph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ceholderText">
    <w:name w:val="Placeholder Text"/>
    <w:basedOn w:val="DefaultParagraphFont"/>
    <w:uiPriority w:val="99"/>
    <w:semiHidden/>
    <w:rsid w:val="00B26788"/>
    <w:rPr>
      <w:color w:val="808080"/>
    </w:rPr>
  </w:style>
  <w:style w:type="character" w:customStyle="1" w:styleId="mt2">
    <w:name w:val="mt2"/>
    <w:basedOn w:val="DefaultParagraphFont"/>
    <w:rsid w:val="00D24164"/>
  </w:style>
  <w:style w:type="paragraph" w:styleId="BodyText">
    <w:name w:val="Body Text"/>
    <w:basedOn w:val="Normal"/>
    <w:link w:val="BodyTextChar"/>
    <w:uiPriority w:val="99"/>
    <w:unhideWhenUsed/>
    <w:rsid w:val="005337D8"/>
    <w:pPr>
      <w:spacing w:after="120"/>
    </w:pPr>
    <w:rPr>
      <w:rFonts w:ascii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337D8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52C6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C6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C65"/>
    <w:rPr>
      <w:rFonts w:ascii="Georgia" w:hAnsi="Georgia"/>
      <w:sz w:val="24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C6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C65"/>
    <w:rPr>
      <w:rFonts w:ascii="Georgia" w:hAnsi="Georgia"/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vdata.no/for/sf/ai/ti-19901130-0944-003.htm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703B28D7-25C9-4A5D-9354-E1647FD4C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Aurora Josefine  Gammelsæter Schou</cp:lastModifiedBy>
  <cp:revision>2</cp:revision>
  <cp:lastPrinted>2015-05-27T12:14:00Z</cp:lastPrinted>
  <dcterms:created xsi:type="dcterms:W3CDTF">2020-12-14T10:44:00Z</dcterms:created>
  <dcterms:modified xsi:type="dcterms:W3CDTF">2020-12-14T10:44:00Z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