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Default Extension="wmf" ContentType="image/x-w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167E48" w14:textId="77777777" w:rsidR="00280D72" w:rsidRPr="00230CC8" w:rsidRDefault="00280D72" w:rsidP="00280D72">
      <w:pPr>
        <w:widowControl w:val="0"/>
        <w:autoSpaceDE w:val="0"/>
        <w:autoSpaceDN w:val="0"/>
        <w:adjustRightInd w:val="0"/>
        <w:rPr>
          <w:rFonts w:ascii="Georgia" w:hAnsi="Georgia" w:cs="Helvetica Neue"/>
          <w:b/>
          <w:bCs/>
          <w:color w:val="BE001D"/>
          <w:szCs w:val="20"/>
        </w:rPr>
      </w:pPr>
      <w:r w:rsidRPr="00230CC8">
        <w:rPr>
          <w:rFonts w:ascii="Georgia" w:hAnsi="Georgia" w:cs="Helvetica Neue"/>
          <w:b/>
          <w:bCs/>
          <w:color w:val="BE001D"/>
          <w:szCs w:val="20"/>
        </w:rPr>
        <w:t xml:space="preserve">Vedlegg I C. Inneslutningstiltak og andre vernetiltak for laboratorievirksomhet </w:t>
      </w:r>
    </w:p>
    <w:p w14:paraId="12F7764A" w14:textId="77777777" w:rsidR="00280D72" w:rsidRPr="00230CC8" w:rsidRDefault="00280D72" w:rsidP="00280D72">
      <w:pPr>
        <w:widowControl w:val="0"/>
        <w:autoSpaceDE w:val="0"/>
        <w:autoSpaceDN w:val="0"/>
        <w:adjustRightInd w:val="0"/>
        <w:jc w:val="center"/>
        <w:rPr>
          <w:rFonts w:ascii="Georgia" w:hAnsi="Georgia" w:cs="Helvetica Neue"/>
          <w:b/>
          <w:bCs/>
          <w:color w:val="BE001D"/>
          <w:szCs w:val="20"/>
        </w:rPr>
      </w:pPr>
      <w:r w:rsidRPr="00230CC8">
        <w:rPr>
          <w:rFonts w:ascii="Georgia" w:hAnsi="Georgia" w:cs="Helvetica Neue"/>
          <w:b/>
          <w:bCs/>
          <w:color w:val="BE001D"/>
          <w:szCs w:val="20"/>
        </w:rPr>
        <w:t>Inneslutningsnivå 2</w:t>
      </w:r>
    </w:p>
    <w:p w14:paraId="3A81A690" w14:textId="77777777" w:rsidR="00280D72" w:rsidRPr="00230CC8" w:rsidRDefault="00280D72" w:rsidP="00280D72">
      <w:pPr>
        <w:widowControl w:val="0"/>
        <w:autoSpaceDE w:val="0"/>
        <w:autoSpaceDN w:val="0"/>
        <w:adjustRightInd w:val="0"/>
        <w:rPr>
          <w:rFonts w:ascii="Georgia" w:hAnsi="Georgia" w:cs="Helvetica Neue"/>
          <w:b/>
          <w:bCs/>
          <w:color w:val="000000" w:themeColor="text1"/>
          <w:sz w:val="20"/>
          <w:szCs w:val="20"/>
        </w:rPr>
      </w:pPr>
      <w:proofErr w:type="spellStart"/>
      <w:r w:rsidRPr="00230CC8">
        <w:rPr>
          <w:rFonts w:ascii="Georgia" w:hAnsi="Georgia" w:cs="Helvetica Neue"/>
          <w:bCs/>
          <w:color w:val="000000" w:themeColor="text1"/>
          <w:sz w:val="20"/>
          <w:szCs w:val="20"/>
        </w:rPr>
        <w:t>Iht</w:t>
      </w:r>
      <w:proofErr w:type="spellEnd"/>
      <w:r w:rsidRPr="00230CC8">
        <w:rPr>
          <w:rFonts w:ascii="Georgia" w:hAnsi="Georgia" w:cs="Helvetica Neue"/>
          <w:bCs/>
          <w:color w:val="000000" w:themeColor="text1"/>
          <w:sz w:val="20"/>
          <w:szCs w:val="20"/>
        </w:rPr>
        <w:t xml:space="preserve"> </w:t>
      </w:r>
      <w:r w:rsidRPr="00230CC8">
        <w:rPr>
          <w:rFonts w:ascii="Georgia" w:eastAsia="Times New Roman" w:hAnsi="Georgia"/>
          <w:color w:val="000000" w:themeColor="text1"/>
          <w:sz w:val="20"/>
          <w:szCs w:val="20"/>
        </w:rPr>
        <w:t>FOR-2001-12-21-1600 skal dette dokumentet vedlegges søknad om godkjenning av areal. Se Lovdata.no</w:t>
      </w:r>
    </w:p>
    <w:tbl>
      <w:tblPr>
        <w:tblW w:w="5000" w:type="pct"/>
        <w:tblBorders>
          <w:top w:val="single" w:sz="8" w:space="0" w:color="878787"/>
          <w:left w:val="single" w:sz="8" w:space="0" w:color="878787"/>
          <w:right w:val="single" w:sz="8" w:space="0" w:color="878787"/>
        </w:tblBorders>
        <w:tblLook w:val="0000" w:firstRow="0" w:lastRow="0" w:firstColumn="0" w:lastColumn="0" w:noHBand="0" w:noVBand="0"/>
      </w:tblPr>
      <w:tblGrid>
        <w:gridCol w:w="534"/>
        <w:gridCol w:w="4348"/>
        <w:gridCol w:w="2952"/>
        <w:gridCol w:w="2020"/>
      </w:tblGrid>
      <w:tr w:rsidR="00280D72" w:rsidRPr="00230CC8" w14:paraId="0AE9E089" w14:textId="77777777" w:rsidTr="00701135">
        <w:tc>
          <w:tcPr>
            <w:tcW w:w="2477" w:type="pct"/>
            <w:gridSpan w:val="2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ADFA633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b/>
                <w:bCs/>
                <w:i/>
                <w:iCs/>
                <w:color w:val="262626"/>
                <w:sz w:val="20"/>
                <w:szCs w:val="20"/>
              </w:rPr>
              <w:t>Spesifikasjoner</w:t>
            </w:r>
          </w:p>
        </w:tc>
        <w:tc>
          <w:tcPr>
            <w:tcW w:w="2523" w:type="pct"/>
            <w:gridSpan w:val="2"/>
            <w:tcBorders>
              <w:top w:val="single" w:sz="8" w:space="0" w:color="878787"/>
              <w:left w:val="single" w:sz="8" w:space="0" w:color="878787"/>
              <w:bottom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0F7BBBC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b/>
                <w:bCs/>
                <w:i/>
                <w:iCs/>
                <w:color w:val="262626"/>
                <w:sz w:val="20"/>
                <w:szCs w:val="20"/>
              </w:rPr>
              <w:t>Inneslutningsnivåer</w:t>
            </w:r>
          </w:p>
        </w:tc>
      </w:tr>
      <w:tr w:rsidR="00280D72" w:rsidRPr="00230CC8" w14:paraId="0A0F2ACD" w14:textId="77777777" w:rsidTr="00701135">
        <w:tblPrEx>
          <w:tblBorders>
            <w:top w:val="none" w:sz="0" w:space="0" w:color="auto"/>
          </w:tblBorders>
        </w:tblPrEx>
        <w:tc>
          <w:tcPr>
            <w:tcW w:w="2477" w:type="pct"/>
            <w:gridSpan w:val="2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95794F3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</w:p>
        </w:tc>
        <w:tc>
          <w:tcPr>
            <w:tcW w:w="1498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FFA1C6C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  <w:t>2</w:t>
            </w:r>
          </w:p>
        </w:tc>
        <w:tc>
          <w:tcPr>
            <w:tcW w:w="102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9213585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  <w:t>Status areal</w:t>
            </w:r>
          </w:p>
        </w:tc>
      </w:tr>
      <w:tr w:rsidR="00280D72" w:rsidRPr="00230CC8" w14:paraId="17FEA067" w14:textId="77777777" w:rsidTr="00701135">
        <w:tblPrEx>
          <w:tblBorders>
            <w:top w:val="none" w:sz="0" w:space="0" w:color="auto"/>
          </w:tblBorders>
        </w:tblPrEx>
        <w:tc>
          <w:tcPr>
            <w:tcW w:w="271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2E9BB24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1</w:t>
            </w:r>
          </w:p>
        </w:tc>
        <w:tc>
          <w:tcPr>
            <w:tcW w:w="2206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BBCFE30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 xml:space="preserve">Laboratorium: isolasjon </w:t>
            </w:r>
            <w:r w:rsidRPr="00230CC8">
              <w:rPr>
                <w:rFonts w:ascii="Georgia" w:hAnsi="Georgia" w:cs="Helvetica Neue"/>
                <w:color w:val="262626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498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C70546C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Kreves ikke</w:t>
            </w:r>
          </w:p>
        </w:tc>
        <w:tc>
          <w:tcPr>
            <w:tcW w:w="102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C63B408" w14:textId="27B0EA5A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</w:p>
        </w:tc>
      </w:tr>
      <w:tr w:rsidR="00280D72" w:rsidRPr="00230CC8" w14:paraId="7437A9B1" w14:textId="77777777" w:rsidTr="00701135">
        <w:tblPrEx>
          <w:tblBorders>
            <w:top w:val="none" w:sz="0" w:space="0" w:color="auto"/>
            <w:bottom w:val="single" w:sz="8" w:space="0" w:color="878787"/>
          </w:tblBorders>
        </w:tblPrEx>
        <w:tc>
          <w:tcPr>
            <w:tcW w:w="271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E5C4EE2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2</w:t>
            </w:r>
          </w:p>
        </w:tc>
        <w:tc>
          <w:tcPr>
            <w:tcW w:w="2206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64B082C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Laboratorium: lufttett for utgassing</w:t>
            </w:r>
          </w:p>
        </w:tc>
        <w:tc>
          <w:tcPr>
            <w:tcW w:w="1498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785522F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Kreves ikke</w:t>
            </w:r>
          </w:p>
        </w:tc>
        <w:tc>
          <w:tcPr>
            <w:tcW w:w="102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0AE9283" w14:textId="491B388A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</w:p>
        </w:tc>
      </w:tr>
    </w:tbl>
    <w:p w14:paraId="1675E01E" w14:textId="77777777" w:rsidR="00280D72" w:rsidRPr="00230CC8" w:rsidRDefault="00280D72" w:rsidP="00280D72">
      <w:pPr>
        <w:widowControl w:val="0"/>
        <w:autoSpaceDE w:val="0"/>
        <w:autoSpaceDN w:val="0"/>
        <w:adjustRightInd w:val="0"/>
        <w:rPr>
          <w:rFonts w:ascii="Georgia" w:hAnsi="Georgia" w:cs="Helvetica Neue"/>
          <w:color w:val="262626"/>
          <w:sz w:val="20"/>
          <w:szCs w:val="20"/>
        </w:rPr>
      </w:pPr>
      <w:r w:rsidRPr="00230CC8">
        <w:rPr>
          <w:rFonts w:ascii="Georgia" w:hAnsi="Georgia" w:cs="Helvetica Neue"/>
          <w:color w:val="262626"/>
          <w:sz w:val="20"/>
          <w:szCs w:val="20"/>
        </w:rPr>
        <w:t> 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89"/>
        <w:gridCol w:w="9365"/>
      </w:tblGrid>
      <w:tr w:rsidR="00280D72" w:rsidRPr="00230CC8" w14:paraId="06C16832" w14:textId="77777777" w:rsidTr="00701135">
        <w:tc>
          <w:tcPr>
            <w:tcW w:w="248" w:type="pct"/>
            <w:tcMar>
              <w:top w:w="20" w:type="nil"/>
              <w:left w:w="80" w:type="nil"/>
              <w:bottom w:w="20" w:type="nil"/>
              <w:right w:w="20" w:type="nil"/>
            </w:tcMar>
          </w:tcPr>
          <w:p w14:paraId="43239945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535353"/>
                <w:sz w:val="12"/>
                <w:szCs w:val="20"/>
              </w:rPr>
            </w:pPr>
            <w:r w:rsidRPr="00230CC8">
              <w:rPr>
                <w:rFonts w:ascii="Georgia" w:hAnsi="Georgia" w:cs="Helvetica Neue"/>
                <w:color w:val="535353"/>
                <w:sz w:val="12"/>
                <w:szCs w:val="20"/>
              </w:rPr>
              <w:t>1</w:t>
            </w:r>
          </w:p>
        </w:tc>
        <w:tc>
          <w:tcPr>
            <w:tcW w:w="4752" w:type="pct"/>
            <w:tcMar>
              <w:top w:w="160" w:type="nil"/>
              <w:left w:w="80" w:type="nil"/>
              <w:bottom w:w="20" w:type="nil"/>
              <w:right w:w="20" w:type="nil"/>
            </w:tcMar>
          </w:tcPr>
          <w:p w14:paraId="47BBB2A6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12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12"/>
                <w:szCs w:val="20"/>
              </w:rPr>
              <w:t>Isolasjon = laboratoriet er atskilt fra andre områder i samme bygning eller ligger i en egen bygning.</w:t>
            </w:r>
          </w:p>
        </w:tc>
      </w:tr>
    </w:tbl>
    <w:p w14:paraId="44C6EA21" w14:textId="77777777" w:rsidR="00280D72" w:rsidRPr="00230CC8" w:rsidRDefault="00280D72" w:rsidP="00280D72">
      <w:pPr>
        <w:widowControl w:val="0"/>
        <w:autoSpaceDE w:val="0"/>
        <w:autoSpaceDN w:val="0"/>
        <w:adjustRightInd w:val="0"/>
        <w:spacing w:after="60"/>
        <w:rPr>
          <w:rFonts w:ascii="Georgia" w:hAnsi="Georgia" w:cs="Helvetica Neue"/>
          <w:b/>
          <w:i/>
          <w:iCs/>
          <w:color w:val="262626"/>
          <w:szCs w:val="20"/>
        </w:rPr>
      </w:pPr>
    </w:p>
    <w:p w14:paraId="1E10D506" w14:textId="77777777" w:rsidR="00280D72" w:rsidRPr="00230CC8" w:rsidRDefault="00280D72" w:rsidP="00280D72">
      <w:pPr>
        <w:widowControl w:val="0"/>
        <w:autoSpaceDE w:val="0"/>
        <w:autoSpaceDN w:val="0"/>
        <w:adjustRightInd w:val="0"/>
        <w:rPr>
          <w:rFonts w:ascii="Georgia" w:hAnsi="Georgia" w:cs="Helvetica Neue"/>
          <w:color w:val="262626"/>
          <w:sz w:val="20"/>
          <w:szCs w:val="20"/>
        </w:rPr>
      </w:pPr>
      <w:r w:rsidRPr="00230CC8">
        <w:rPr>
          <w:rFonts w:ascii="Georgia" w:hAnsi="Georgia" w:cs="Helvetica Neue"/>
          <w:color w:val="262626"/>
          <w:sz w:val="20"/>
          <w:szCs w:val="20"/>
        </w:rPr>
        <w:t xml:space="preserve">Spesifikasjonene som kreves for inneslutningsnivå 2 er oppfylt, da ingen krav er spesifisert. </w:t>
      </w:r>
    </w:p>
    <w:p w14:paraId="06C90347" w14:textId="77777777" w:rsidR="00280D72" w:rsidRPr="00230CC8" w:rsidRDefault="00280D72" w:rsidP="00280D72">
      <w:pPr>
        <w:widowControl w:val="0"/>
        <w:autoSpaceDE w:val="0"/>
        <w:autoSpaceDN w:val="0"/>
        <w:adjustRightInd w:val="0"/>
        <w:spacing w:after="60"/>
        <w:rPr>
          <w:rFonts w:ascii="Georgia" w:hAnsi="Georgia" w:cs="Helvetica Neue"/>
          <w:b/>
          <w:i/>
          <w:iCs/>
          <w:color w:val="262626"/>
          <w:szCs w:val="20"/>
        </w:rPr>
      </w:pPr>
    </w:p>
    <w:p w14:paraId="688F61D4" w14:textId="77777777" w:rsidR="00280D72" w:rsidRPr="00230CC8" w:rsidRDefault="00280D72" w:rsidP="00280D72">
      <w:pPr>
        <w:widowControl w:val="0"/>
        <w:autoSpaceDE w:val="0"/>
        <w:autoSpaceDN w:val="0"/>
        <w:adjustRightInd w:val="0"/>
        <w:spacing w:after="60"/>
        <w:rPr>
          <w:rFonts w:ascii="Georgia" w:hAnsi="Georgia" w:cs="Helvetica Neue"/>
          <w:b/>
          <w:color w:val="262626"/>
          <w:szCs w:val="20"/>
        </w:rPr>
      </w:pPr>
      <w:r w:rsidRPr="00230CC8">
        <w:rPr>
          <w:rFonts w:ascii="Georgia" w:hAnsi="Georgia" w:cs="Helvetica Neue"/>
          <w:b/>
          <w:i/>
          <w:iCs/>
          <w:color w:val="262626"/>
          <w:szCs w:val="20"/>
        </w:rPr>
        <w:t>Utstyr</w:t>
      </w:r>
    </w:p>
    <w:tbl>
      <w:tblPr>
        <w:tblW w:w="5000" w:type="pct"/>
        <w:tblBorders>
          <w:left w:val="single" w:sz="8" w:space="0" w:color="878787"/>
          <w:right w:val="single" w:sz="8" w:space="0" w:color="878787"/>
        </w:tblBorders>
        <w:tblLook w:val="0000" w:firstRow="0" w:lastRow="0" w:firstColumn="0" w:lastColumn="0" w:noHBand="0" w:noVBand="0"/>
      </w:tblPr>
      <w:tblGrid>
        <w:gridCol w:w="556"/>
        <w:gridCol w:w="4251"/>
        <w:gridCol w:w="2988"/>
        <w:gridCol w:w="2059"/>
      </w:tblGrid>
      <w:tr w:rsidR="00280D72" w:rsidRPr="00230CC8" w14:paraId="6A834949" w14:textId="77777777" w:rsidTr="00701135">
        <w:tc>
          <w:tcPr>
            <w:tcW w:w="2439" w:type="pct"/>
            <w:gridSpan w:val="2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FA8F434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b/>
                <w:bCs/>
                <w:i/>
                <w:iCs/>
                <w:color w:val="262626"/>
                <w:sz w:val="20"/>
                <w:szCs w:val="20"/>
              </w:rPr>
              <w:t>Spesifikasjoner</w:t>
            </w:r>
          </w:p>
        </w:tc>
        <w:tc>
          <w:tcPr>
            <w:tcW w:w="2561" w:type="pct"/>
            <w:gridSpan w:val="2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6FAD6832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b/>
                <w:bCs/>
                <w:i/>
                <w:iCs/>
                <w:color w:val="262626"/>
                <w:sz w:val="20"/>
                <w:szCs w:val="20"/>
              </w:rPr>
              <w:t>Inneslutningsnivåer</w:t>
            </w:r>
          </w:p>
        </w:tc>
      </w:tr>
      <w:tr w:rsidR="00280D72" w:rsidRPr="00230CC8" w14:paraId="3AAA033D" w14:textId="77777777" w:rsidTr="00701135">
        <w:tc>
          <w:tcPr>
            <w:tcW w:w="2439" w:type="pct"/>
            <w:gridSpan w:val="2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99F70ED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</w:p>
        </w:tc>
        <w:tc>
          <w:tcPr>
            <w:tcW w:w="1516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4BC1429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  <w:t>2</w:t>
            </w:r>
          </w:p>
        </w:tc>
        <w:tc>
          <w:tcPr>
            <w:tcW w:w="104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E5E1720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  <w:t>Status areal</w:t>
            </w:r>
          </w:p>
        </w:tc>
      </w:tr>
      <w:tr w:rsidR="00280D72" w:rsidRPr="00230CC8" w14:paraId="03BF72B7" w14:textId="77777777" w:rsidTr="00701135">
        <w:tc>
          <w:tcPr>
            <w:tcW w:w="282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274B021E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3</w:t>
            </w:r>
          </w:p>
        </w:tc>
        <w:tc>
          <w:tcPr>
            <w:tcW w:w="2156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39D1344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 xml:space="preserve">Overflater skal tåle vann, syrer, alkaliske stoffer, løsemidler, desinfeksjonsmidler, </w:t>
            </w:r>
            <w:proofErr w:type="spellStart"/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dekontamineringsagenser</w:t>
            </w:r>
            <w:proofErr w:type="spellEnd"/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, og være lette å rengjøre</w:t>
            </w:r>
          </w:p>
        </w:tc>
        <w:tc>
          <w:tcPr>
            <w:tcW w:w="1516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BF8CD6D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Kreves (arbeidsunderlag)</w:t>
            </w:r>
          </w:p>
        </w:tc>
        <w:tc>
          <w:tcPr>
            <w:tcW w:w="104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2EDB181" w14:textId="4B0B55CB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</w:p>
        </w:tc>
      </w:tr>
      <w:tr w:rsidR="00280D72" w:rsidRPr="00230CC8" w14:paraId="4CE24DDF" w14:textId="77777777" w:rsidTr="00701135">
        <w:tc>
          <w:tcPr>
            <w:tcW w:w="282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62A08994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4</w:t>
            </w:r>
          </w:p>
        </w:tc>
        <w:tc>
          <w:tcPr>
            <w:tcW w:w="2156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3CAEE53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 xml:space="preserve">Inngang til laboratorium gjennom forrom/luftsluse </w:t>
            </w:r>
            <w:r w:rsidRPr="00230CC8">
              <w:rPr>
                <w:rFonts w:ascii="Georgia" w:hAnsi="Georgia" w:cs="Helvetica Neue"/>
                <w:color w:val="262626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16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B25ADC8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Kreves ikke</w:t>
            </w:r>
          </w:p>
        </w:tc>
        <w:tc>
          <w:tcPr>
            <w:tcW w:w="104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F88C45F" w14:textId="0CE7184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</w:p>
        </w:tc>
      </w:tr>
      <w:tr w:rsidR="00280D72" w:rsidRPr="00230CC8" w14:paraId="7BE6B24A" w14:textId="77777777" w:rsidTr="00701135">
        <w:tc>
          <w:tcPr>
            <w:tcW w:w="282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20D24A4B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5</w:t>
            </w:r>
          </w:p>
        </w:tc>
        <w:tc>
          <w:tcPr>
            <w:tcW w:w="2156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E78D066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Undertrykk i forhold til trykket i de umiddelbare omgivelsene</w:t>
            </w:r>
          </w:p>
        </w:tc>
        <w:tc>
          <w:tcPr>
            <w:tcW w:w="1516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BDFB8E3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Kreves ikke</w:t>
            </w:r>
          </w:p>
        </w:tc>
        <w:tc>
          <w:tcPr>
            <w:tcW w:w="104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67672AED" w14:textId="77777777" w:rsidR="00280D72" w:rsidRPr="00230CC8" w:rsidRDefault="00280D72" w:rsidP="00701135">
            <w:pPr>
              <w:rPr>
                <w:rFonts w:ascii="Georgia" w:hAnsi="Georgia" w:cs="Helvetica Neue"/>
                <w:sz w:val="20"/>
                <w:szCs w:val="20"/>
              </w:rPr>
            </w:pPr>
          </w:p>
        </w:tc>
      </w:tr>
      <w:tr w:rsidR="00280D72" w:rsidRPr="00230CC8" w14:paraId="61A25E36" w14:textId="77777777" w:rsidTr="00701135">
        <w:tc>
          <w:tcPr>
            <w:tcW w:w="282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C52CC2C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6</w:t>
            </w:r>
          </w:p>
        </w:tc>
        <w:tc>
          <w:tcPr>
            <w:tcW w:w="2156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6F6FA799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 xml:space="preserve">Laboratoriets utluft og </w:t>
            </w:r>
            <w:proofErr w:type="spellStart"/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innluft</w:t>
            </w:r>
            <w:proofErr w:type="spellEnd"/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 xml:space="preserve"> skal være HEPA-filtrert</w:t>
            </w:r>
          </w:p>
        </w:tc>
        <w:tc>
          <w:tcPr>
            <w:tcW w:w="1516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297D7CD6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Kreves ikke</w:t>
            </w:r>
          </w:p>
        </w:tc>
        <w:tc>
          <w:tcPr>
            <w:tcW w:w="104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E2AF914" w14:textId="189B12DE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</w:p>
        </w:tc>
      </w:tr>
      <w:tr w:rsidR="00280D72" w:rsidRPr="00230CC8" w14:paraId="31364909" w14:textId="77777777" w:rsidTr="00701135">
        <w:tc>
          <w:tcPr>
            <w:tcW w:w="282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2D0537AD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7</w:t>
            </w:r>
          </w:p>
        </w:tc>
        <w:tc>
          <w:tcPr>
            <w:tcW w:w="2156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C35BD91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Mikrobiologisk sikkerhetsavlukke</w:t>
            </w:r>
          </w:p>
        </w:tc>
        <w:tc>
          <w:tcPr>
            <w:tcW w:w="1516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4B635B8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Valgfritt</w:t>
            </w:r>
          </w:p>
        </w:tc>
        <w:tc>
          <w:tcPr>
            <w:tcW w:w="104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D37D014" w14:textId="102F9589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</w:p>
        </w:tc>
      </w:tr>
      <w:tr w:rsidR="00280D72" w:rsidRPr="00230CC8" w14:paraId="224D3B0C" w14:textId="77777777" w:rsidTr="00701135">
        <w:tblPrEx>
          <w:tblBorders>
            <w:bottom w:val="single" w:sz="8" w:space="0" w:color="878787"/>
          </w:tblBorders>
        </w:tblPrEx>
        <w:tc>
          <w:tcPr>
            <w:tcW w:w="282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A9CB9D6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8</w:t>
            </w:r>
          </w:p>
        </w:tc>
        <w:tc>
          <w:tcPr>
            <w:tcW w:w="2156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991F8DF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Autoklav</w:t>
            </w:r>
          </w:p>
        </w:tc>
        <w:tc>
          <w:tcPr>
            <w:tcW w:w="1516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0054A58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I bygningen</w:t>
            </w:r>
          </w:p>
        </w:tc>
        <w:tc>
          <w:tcPr>
            <w:tcW w:w="104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601E8CF" w14:textId="0C8855CE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</w:p>
        </w:tc>
      </w:tr>
    </w:tbl>
    <w:p w14:paraId="07DEF9C7" w14:textId="77777777" w:rsidR="00280D72" w:rsidRPr="00230CC8" w:rsidRDefault="00280D72" w:rsidP="00280D72">
      <w:pPr>
        <w:widowControl w:val="0"/>
        <w:autoSpaceDE w:val="0"/>
        <w:autoSpaceDN w:val="0"/>
        <w:adjustRightInd w:val="0"/>
        <w:rPr>
          <w:rFonts w:ascii="Georgia" w:hAnsi="Georgia" w:cs="Helvetica Neue"/>
          <w:color w:val="262626"/>
          <w:sz w:val="20"/>
          <w:szCs w:val="20"/>
        </w:rPr>
      </w:pPr>
      <w:r w:rsidRPr="00230CC8">
        <w:rPr>
          <w:rFonts w:ascii="Georgia" w:hAnsi="Georgia" w:cs="Helvetica Neue"/>
          <w:color w:val="262626"/>
          <w:sz w:val="20"/>
          <w:szCs w:val="20"/>
        </w:rPr>
        <w:t> 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89"/>
        <w:gridCol w:w="9365"/>
      </w:tblGrid>
      <w:tr w:rsidR="00280D72" w:rsidRPr="00230CC8" w14:paraId="6C06D362" w14:textId="77777777" w:rsidTr="00701135">
        <w:tc>
          <w:tcPr>
            <w:tcW w:w="248" w:type="pct"/>
            <w:tcMar>
              <w:top w:w="20" w:type="nil"/>
              <w:left w:w="80" w:type="nil"/>
              <w:bottom w:w="20" w:type="nil"/>
              <w:right w:w="20" w:type="nil"/>
            </w:tcMar>
          </w:tcPr>
          <w:p w14:paraId="10210689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535353"/>
                <w:sz w:val="12"/>
                <w:szCs w:val="20"/>
              </w:rPr>
            </w:pPr>
            <w:r w:rsidRPr="00230CC8">
              <w:rPr>
                <w:rFonts w:ascii="Georgia" w:hAnsi="Georgia" w:cs="Helvetica Neue"/>
                <w:color w:val="535353"/>
                <w:sz w:val="12"/>
                <w:szCs w:val="20"/>
              </w:rPr>
              <w:lastRenderedPageBreak/>
              <w:t>2</w:t>
            </w:r>
          </w:p>
        </w:tc>
        <w:tc>
          <w:tcPr>
            <w:tcW w:w="4752" w:type="pct"/>
            <w:tcMar>
              <w:top w:w="160" w:type="nil"/>
              <w:left w:w="80" w:type="nil"/>
              <w:bottom w:w="20" w:type="nil"/>
              <w:right w:w="20" w:type="nil"/>
            </w:tcMar>
          </w:tcPr>
          <w:p w14:paraId="5E0474EF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12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12"/>
                <w:szCs w:val="20"/>
              </w:rPr>
              <w:t>Luftsluse = inngang må skje gjennom en luftsluse som er et eget kammer i forbindelse med laboratoriet. Den rene siden av luftslusen må være atskilt fra det innesluttede området ved en garderobe eller dusjer og helst med dører som ikke kan åpnes samtidig.</w:t>
            </w:r>
          </w:p>
        </w:tc>
      </w:tr>
    </w:tbl>
    <w:p w14:paraId="5CE83948" w14:textId="77777777" w:rsidR="00280D72" w:rsidRPr="00230CC8" w:rsidRDefault="00280D72" w:rsidP="00280D72">
      <w:pPr>
        <w:widowControl w:val="0"/>
        <w:autoSpaceDE w:val="0"/>
        <w:autoSpaceDN w:val="0"/>
        <w:adjustRightInd w:val="0"/>
        <w:rPr>
          <w:rFonts w:ascii="Georgia" w:hAnsi="Georgia" w:cs="Helvetica Neue"/>
          <w:color w:val="262626"/>
          <w:sz w:val="20"/>
          <w:szCs w:val="20"/>
        </w:rPr>
      </w:pPr>
    </w:p>
    <w:p w14:paraId="53EA6189" w14:textId="77777777" w:rsidR="00280D72" w:rsidRPr="00230CC8" w:rsidRDefault="00280D72" w:rsidP="00280D72">
      <w:pPr>
        <w:widowControl w:val="0"/>
        <w:autoSpaceDE w:val="0"/>
        <w:autoSpaceDN w:val="0"/>
        <w:adjustRightInd w:val="0"/>
        <w:rPr>
          <w:rFonts w:ascii="Georgia" w:hAnsi="Georgia" w:cs="Helvetica Neue"/>
          <w:color w:val="262626"/>
          <w:sz w:val="20"/>
          <w:szCs w:val="20"/>
        </w:rPr>
      </w:pPr>
      <w:r w:rsidRPr="00230CC8">
        <w:rPr>
          <w:rFonts w:ascii="Georgia" w:hAnsi="Georgia" w:cs="Helvetica Neue"/>
          <w:color w:val="262626"/>
          <w:sz w:val="20"/>
          <w:szCs w:val="20"/>
        </w:rPr>
        <w:t xml:space="preserve">Spesifikasjonene som kreves for inneslutningsnivå 2 for utstyr er oppfylt. </w:t>
      </w:r>
    </w:p>
    <w:p w14:paraId="61ACB190" w14:textId="77777777" w:rsidR="00280D72" w:rsidRPr="00230CC8" w:rsidRDefault="00280D72" w:rsidP="00280D72">
      <w:pPr>
        <w:widowControl w:val="0"/>
        <w:autoSpaceDE w:val="0"/>
        <w:autoSpaceDN w:val="0"/>
        <w:adjustRightInd w:val="0"/>
        <w:rPr>
          <w:rFonts w:ascii="Georgia" w:hAnsi="Georgia" w:cs="Helvetica Neue"/>
          <w:color w:val="262626"/>
          <w:sz w:val="20"/>
          <w:szCs w:val="20"/>
        </w:rPr>
      </w:pPr>
    </w:p>
    <w:p w14:paraId="3924D7A0" w14:textId="77777777" w:rsidR="00280D72" w:rsidRPr="00230CC8" w:rsidRDefault="00280D72" w:rsidP="00280D72">
      <w:pPr>
        <w:widowControl w:val="0"/>
        <w:autoSpaceDE w:val="0"/>
        <w:autoSpaceDN w:val="0"/>
        <w:adjustRightInd w:val="0"/>
        <w:spacing w:after="60"/>
        <w:rPr>
          <w:rFonts w:ascii="Georgia" w:hAnsi="Georgia" w:cs="Helvetica Neue"/>
          <w:b/>
          <w:color w:val="262626"/>
          <w:szCs w:val="20"/>
        </w:rPr>
      </w:pPr>
      <w:r w:rsidRPr="00230CC8">
        <w:rPr>
          <w:rFonts w:ascii="Georgia" w:hAnsi="Georgia" w:cs="Helvetica Neue"/>
          <w:b/>
          <w:i/>
          <w:iCs/>
          <w:color w:val="262626"/>
          <w:szCs w:val="20"/>
        </w:rPr>
        <w:t>Arbeidssystem</w:t>
      </w:r>
    </w:p>
    <w:tbl>
      <w:tblPr>
        <w:tblW w:w="5000" w:type="pct"/>
        <w:tblBorders>
          <w:left w:val="single" w:sz="8" w:space="0" w:color="878787"/>
          <w:right w:val="single" w:sz="8" w:space="0" w:color="878787"/>
        </w:tblBorders>
        <w:tblLook w:val="0000" w:firstRow="0" w:lastRow="0" w:firstColumn="0" w:lastColumn="0" w:noHBand="0" w:noVBand="0"/>
      </w:tblPr>
      <w:tblGrid>
        <w:gridCol w:w="598"/>
        <w:gridCol w:w="4024"/>
        <w:gridCol w:w="2617"/>
        <w:gridCol w:w="2615"/>
      </w:tblGrid>
      <w:tr w:rsidR="00280D72" w:rsidRPr="00230CC8" w14:paraId="2087686A" w14:textId="77777777" w:rsidTr="00701135">
        <w:tc>
          <w:tcPr>
            <w:tcW w:w="2345" w:type="pct"/>
            <w:gridSpan w:val="2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570E7B2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b/>
                <w:bCs/>
                <w:i/>
                <w:iCs/>
                <w:color w:val="262626"/>
                <w:sz w:val="20"/>
                <w:szCs w:val="20"/>
              </w:rPr>
              <w:t>Spesifikasjoner</w:t>
            </w:r>
          </w:p>
        </w:tc>
        <w:tc>
          <w:tcPr>
            <w:tcW w:w="2655" w:type="pct"/>
            <w:gridSpan w:val="2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677577F2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b/>
                <w:bCs/>
                <w:i/>
                <w:iCs/>
                <w:color w:val="262626"/>
                <w:sz w:val="20"/>
                <w:szCs w:val="20"/>
              </w:rPr>
              <w:t>Inneslutningsnivåer</w:t>
            </w:r>
          </w:p>
        </w:tc>
      </w:tr>
      <w:tr w:rsidR="00280D72" w:rsidRPr="00230CC8" w14:paraId="1D793F63" w14:textId="77777777" w:rsidTr="00701135">
        <w:tc>
          <w:tcPr>
            <w:tcW w:w="2345" w:type="pct"/>
            <w:gridSpan w:val="2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5BD7AC3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</w:p>
        </w:tc>
        <w:tc>
          <w:tcPr>
            <w:tcW w:w="1328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11B2C8F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  <w:t>2</w:t>
            </w:r>
          </w:p>
        </w:tc>
        <w:tc>
          <w:tcPr>
            <w:tcW w:w="1328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A8939C0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  <w:t>Status areal</w:t>
            </w:r>
          </w:p>
        </w:tc>
      </w:tr>
      <w:tr w:rsidR="00280D72" w:rsidRPr="00230CC8" w14:paraId="0D643247" w14:textId="77777777" w:rsidTr="00701135">
        <w:tc>
          <w:tcPr>
            <w:tcW w:w="303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F817B20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9</w:t>
            </w:r>
          </w:p>
        </w:tc>
        <w:tc>
          <w:tcPr>
            <w:tcW w:w="2042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55D6360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Begrenset adgang</w:t>
            </w:r>
          </w:p>
        </w:tc>
        <w:tc>
          <w:tcPr>
            <w:tcW w:w="1328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ABA312A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Kreves</w:t>
            </w:r>
          </w:p>
        </w:tc>
        <w:tc>
          <w:tcPr>
            <w:tcW w:w="1328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3FD098D" w14:textId="655079AE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</w:p>
        </w:tc>
      </w:tr>
      <w:tr w:rsidR="00280D72" w:rsidRPr="00230CC8" w14:paraId="7396ED07" w14:textId="77777777" w:rsidTr="00701135">
        <w:tc>
          <w:tcPr>
            <w:tcW w:w="303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7E98F47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10</w:t>
            </w:r>
          </w:p>
        </w:tc>
        <w:tc>
          <w:tcPr>
            <w:tcW w:w="2042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62A8D8E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 xml:space="preserve">Biologisk </w:t>
            </w:r>
            <w:proofErr w:type="spellStart"/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faremerke</w:t>
            </w:r>
            <w:proofErr w:type="spellEnd"/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 xml:space="preserve"> på døren</w:t>
            </w:r>
          </w:p>
        </w:tc>
        <w:tc>
          <w:tcPr>
            <w:tcW w:w="1328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985569B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Kreves</w:t>
            </w:r>
          </w:p>
        </w:tc>
        <w:tc>
          <w:tcPr>
            <w:tcW w:w="1328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2B583FDE" w14:textId="5B58EABE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</w:p>
        </w:tc>
      </w:tr>
      <w:tr w:rsidR="00280D72" w:rsidRPr="00230CC8" w14:paraId="5580F8E2" w14:textId="77777777" w:rsidTr="00701135">
        <w:tc>
          <w:tcPr>
            <w:tcW w:w="303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0102D64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11</w:t>
            </w:r>
          </w:p>
        </w:tc>
        <w:tc>
          <w:tcPr>
            <w:tcW w:w="2042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7AA14F2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Særlige tiltak for å kontrollere spredning av aerosol</w:t>
            </w:r>
          </w:p>
        </w:tc>
        <w:tc>
          <w:tcPr>
            <w:tcW w:w="1328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22F2438F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Kreves, reduseres mest mulig</w:t>
            </w:r>
          </w:p>
        </w:tc>
        <w:tc>
          <w:tcPr>
            <w:tcW w:w="1328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3169C8F" w14:textId="7D324F64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</w:p>
        </w:tc>
      </w:tr>
      <w:tr w:rsidR="00280D72" w:rsidRPr="00230CC8" w14:paraId="713BC4A6" w14:textId="77777777" w:rsidTr="00701135">
        <w:tc>
          <w:tcPr>
            <w:tcW w:w="303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FD8D543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13</w:t>
            </w:r>
          </w:p>
        </w:tc>
        <w:tc>
          <w:tcPr>
            <w:tcW w:w="2042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C7A390A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Dusj</w:t>
            </w:r>
          </w:p>
        </w:tc>
        <w:tc>
          <w:tcPr>
            <w:tcW w:w="1328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7EB1C56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Kreves ikke</w:t>
            </w:r>
          </w:p>
        </w:tc>
        <w:tc>
          <w:tcPr>
            <w:tcW w:w="1328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61AAD1B4" w14:textId="0E1C9D6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</w:p>
        </w:tc>
      </w:tr>
      <w:tr w:rsidR="00280D72" w:rsidRPr="00230CC8" w14:paraId="68CFFB4E" w14:textId="77777777" w:rsidTr="00701135">
        <w:tc>
          <w:tcPr>
            <w:tcW w:w="303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CF4017A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14</w:t>
            </w:r>
          </w:p>
        </w:tc>
        <w:tc>
          <w:tcPr>
            <w:tcW w:w="2042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7E971D2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Vernetøy</w:t>
            </w:r>
          </w:p>
        </w:tc>
        <w:tc>
          <w:tcPr>
            <w:tcW w:w="1328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1C07096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Egnet vernetøy (valgfritt fottøy)</w:t>
            </w:r>
          </w:p>
        </w:tc>
        <w:tc>
          <w:tcPr>
            <w:tcW w:w="1328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EAC0887" w14:textId="7ACF2572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</w:p>
        </w:tc>
      </w:tr>
      <w:tr w:rsidR="00280D72" w:rsidRPr="00230CC8" w14:paraId="76D78D31" w14:textId="77777777" w:rsidTr="00701135">
        <w:tc>
          <w:tcPr>
            <w:tcW w:w="303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DE8DE7E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15</w:t>
            </w:r>
          </w:p>
        </w:tc>
        <w:tc>
          <w:tcPr>
            <w:tcW w:w="2042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9AC449E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Hansker</w:t>
            </w:r>
          </w:p>
        </w:tc>
        <w:tc>
          <w:tcPr>
            <w:tcW w:w="1328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20D127C2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Valgfritt</w:t>
            </w:r>
          </w:p>
        </w:tc>
        <w:tc>
          <w:tcPr>
            <w:tcW w:w="1328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2EF0676" w14:textId="77DC8CFB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</w:p>
        </w:tc>
      </w:tr>
      <w:tr w:rsidR="00280D72" w:rsidRPr="00230CC8" w14:paraId="43F63C67" w14:textId="77777777" w:rsidTr="00701135">
        <w:tblPrEx>
          <w:tblBorders>
            <w:bottom w:val="single" w:sz="8" w:space="0" w:color="878787"/>
          </w:tblBorders>
        </w:tblPrEx>
        <w:tc>
          <w:tcPr>
            <w:tcW w:w="303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6509712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18</w:t>
            </w:r>
          </w:p>
        </w:tc>
        <w:tc>
          <w:tcPr>
            <w:tcW w:w="2042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CC07A90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Effektiv vektorkontroll (f.eks. for å oppdage gnagere og insekter)</w:t>
            </w:r>
          </w:p>
        </w:tc>
        <w:tc>
          <w:tcPr>
            <w:tcW w:w="1328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F2AA4CE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Kreves</w:t>
            </w:r>
          </w:p>
        </w:tc>
        <w:tc>
          <w:tcPr>
            <w:tcW w:w="1328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201390B" w14:textId="63198213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</w:p>
        </w:tc>
      </w:tr>
    </w:tbl>
    <w:p w14:paraId="58781A5A" w14:textId="77777777" w:rsidR="00280D72" w:rsidRPr="00230CC8" w:rsidRDefault="00280D72" w:rsidP="00280D72">
      <w:pPr>
        <w:widowControl w:val="0"/>
        <w:autoSpaceDE w:val="0"/>
        <w:autoSpaceDN w:val="0"/>
        <w:adjustRightInd w:val="0"/>
        <w:rPr>
          <w:rFonts w:ascii="Georgia" w:hAnsi="Georgia" w:cs="Helvetica Neue"/>
          <w:color w:val="262626"/>
          <w:sz w:val="20"/>
          <w:szCs w:val="20"/>
        </w:rPr>
      </w:pPr>
      <w:r w:rsidRPr="00230CC8">
        <w:rPr>
          <w:rFonts w:ascii="Georgia" w:hAnsi="Georgia" w:cs="Helvetica Neue"/>
          <w:color w:val="262626"/>
          <w:sz w:val="20"/>
          <w:szCs w:val="20"/>
        </w:rPr>
        <w:t> </w:t>
      </w:r>
    </w:p>
    <w:p w14:paraId="1297CDDB" w14:textId="77777777" w:rsidR="00280D72" w:rsidRPr="00230CC8" w:rsidRDefault="00280D72" w:rsidP="00280D72">
      <w:pPr>
        <w:widowControl w:val="0"/>
        <w:autoSpaceDE w:val="0"/>
        <w:autoSpaceDN w:val="0"/>
        <w:adjustRightInd w:val="0"/>
        <w:rPr>
          <w:rFonts w:ascii="Georgia" w:hAnsi="Georgia" w:cs="Helvetica Neue"/>
          <w:color w:val="262626"/>
          <w:sz w:val="20"/>
          <w:szCs w:val="20"/>
        </w:rPr>
      </w:pPr>
      <w:r w:rsidRPr="00230CC8">
        <w:rPr>
          <w:rFonts w:ascii="Georgia" w:hAnsi="Georgia" w:cs="Helvetica Neue"/>
          <w:color w:val="262626"/>
          <w:sz w:val="20"/>
          <w:szCs w:val="20"/>
        </w:rPr>
        <w:t>Spesifikasjonene som kreves for inneslutningsnivå for arbeidssystem er oppfylt</w:t>
      </w:r>
    </w:p>
    <w:p w14:paraId="64C11842" w14:textId="77777777" w:rsidR="00280D72" w:rsidRPr="00230CC8" w:rsidRDefault="00280D72" w:rsidP="00280D72">
      <w:pPr>
        <w:widowControl w:val="0"/>
        <w:autoSpaceDE w:val="0"/>
        <w:autoSpaceDN w:val="0"/>
        <w:adjustRightInd w:val="0"/>
        <w:rPr>
          <w:rFonts w:ascii="Georgia" w:hAnsi="Georgia" w:cs="Helvetica Neue"/>
          <w:color w:val="262626"/>
          <w:sz w:val="20"/>
          <w:szCs w:val="20"/>
        </w:rPr>
      </w:pPr>
    </w:p>
    <w:p w14:paraId="5ECC83AD" w14:textId="77777777" w:rsidR="00280D72" w:rsidRPr="00230CC8" w:rsidRDefault="00280D72" w:rsidP="00280D72">
      <w:pPr>
        <w:widowControl w:val="0"/>
        <w:autoSpaceDE w:val="0"/>
        <w:autoSpaceDN w:val="0"/>
        <w:adjustRightInd w:val="0"/>
        <w:spacing w:after="60"/>
        <w:rPr>
          <w:rFonts w:ascii="Georgia" w:hAnsi="Georgia" w:cs="Helvetica Neue"/>
          <w:b/>
          <w:color w:val="262626"/>
          <w:szCs w:val="20"/>
        </w:rPr>
      </w:pPr>
      <w:r w:rsidRPr="00230CC8">
        <w:rPr>
          <w:rFonts w:ascii="Georgia" w:hAnsi="Georgia" w:cs="Helvetica Neue"/>
          <w:b/>
          <w:i/>
          <w:iCs/>
          <w:color w:val="262626"/>
          <w:szCs w:val="20"/>
        </w:rPr>
        <w:t>Avfall</w:t>
      </w:r>
    </w:p>
    <w:tbl>
      <w:tblPr>
        <w:tblW w:w="5000" w:type="pct"/>
        <w:tblBorders>
          <w:left w:val="single" w:sz="8" w:space="0" w:color="878787"/>
          <w:right w:val="single" w:sz="8" w:space="0" w:color="878787"/>
        </w:tblBorders>
        <w:tblLook w:val="0000" w:firstRow="0" w:lastRow="0" w:firstColumn="0" w:lastColumn="0" w:noHBand="0" w:noVBand="0"/>
      </w:tblPr>
      <w:tblGrid>
        <w:gridCol w:w="797"/>
        <w:gridCol w:w="3955"/>
        <w:gridCol w:w="2552"/>
        <w:gridCol w:w="2550"/>
      </w:tblGrid>
      <w:tr w:rsidR="00280D72" w:rsidRPr="00230CC8" w14:paraId="359FC632" w14:textId="77777777" w:rsidTr="00701135">
        <w:tc>
          <w:tcPr>
            <w:tcW w:w="2411" w:type="pct"/>
            <w:gridSpan w:val="2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66E46CAC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b/>
                <w:bCs/>
                <w:i/>
                <w:iCs/>
                <w:color w:val="262626"/>
                <w:sz w:val="20"/>
                <w:szCs w:val="20"/>
              </w:rPr>
              <w:t>Spesifikasjoner</w:t>
            </w:r>
          </w:p>
        </w:tc>
        <w:tc>
          <w:tcPr>
            <w:tcW w:w="2589" w:type="pct"/>
            <w:gridSpan w:val="2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6429E0BE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b/>
                <w:bCs/>
                <w:i/>
                <w:iCs/>
                <w:color w:val="262626"/>
                <w:sz w:val="20"/>
                <w:szCs w:val="20"/>
              </w:rPr>
              <w:t>Inneslutningsnivåer</w:t>
            </w:r>
          </w:p>
        </w:tc>
      </w:tr>
      <w:tr w:rsidR="00280D72" w:rsidRPr="00230CC8" w14:paraId="58E54D53" w14:textId="77777777" w:rsidTr="00701135">
        <w:tc>
          <w:tcPr>
            <w:tcW w:w="2411" w:type="pct"/>
            <w:gridSpan w:val="2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D833897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</w:p>
        </w:tc>
        <w:tc>
          <w:tcPr>
            <w:tcW w:w="129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E1EDD2F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  <w:t>2</w:t>
            </w:r>
          </w:p>
        </w:tc>
        <w:tc>
          <w:tcPr>
            <w:tcW w:w="129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118363B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  <w:t>Status areal</w:t>
            </w:r>
          </w:p>
        </w:tc>
      </w:tr>
      <w:tr w:rsidR="00280D72" w:rsidRPr="00230CC8" w14:paraId="4B555F22" w14:textId="77777777" w:rsidTr="00701135">
        <w:tc>
          <w:tcPr>
            <w:tcW w:w="404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6FD44576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19</w:t>
            </w:r>
          </w:p>
        </w:tc>
        <w:tc>
          <w:tcPr>
            <w:tcW w:w="2006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D79B7AE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Inaktivering av GMM i avløpsvann fra håndvask eller avløp og dusjer og lignende spillvann</w:t>
            </w:r>
          </w:p>
        </w:tc>
        <w:tc>
          <w:tcPr>
            <w:tcW w:w="129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18852C6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Kreves ikke</w:t>
            </w:r>
          </w:p>
        </w:tc>
        <w:tc>
          <w:tcPr>
            <w:tcW w:w="129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65DC311F" w14:textId="64A00DB5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</w:p>
        </w:tc>
      </w:tr>
      <w:tr w:rsidR="00280D72" w:rsidRPr="00230CC8" w14:paraId="5E799AC4" w14:textId="77777777" w:rsidTr="00701135">
        <w:tblPrEx>
          <w:tblBorders>
            <w:bottom w:val="single" w:sz="8" w:space="0" w:color="878787"/>
          </w:tblBorders>
        </w:tblPrEx>
        <w:tc>
          <w:tcPr>
            <w:tcW w:w="404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252F7DBC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20</w:t>
            </w:r>
          </w:p>
        </w:tc>
        <w:tc>
          <w:tcPr>
            <w:tcW w:w="2006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29F75BBB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Inaktivering av GMM i kontaminert materiale og avfall</w:t>
            </w:r>
          </w:p>
        </w:tc>
        <w:tc>
          <w:tcPr>
            <w:tcW w:w="129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186E4E3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Kreves</w:t>
            </w:r>
          </w:p>
        </w:tc>
        <w:tc>
          <w:tcPr>
            <w:tcW w:w="129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F0784AB" w14:textId="6B3ACDCA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</w:p>
        </w:tc>
      </w:tr>
    </w:tbl>
    <w:p w14:paraId="7A333AC6" w14:textId="77777777" w:rsidR="00280D72" w:rsidRPr="00230CC8" w:rsidRDefault="00280D72" w:rsidP="00280D72">
      <w:pPr>
        <w:widowControl w:val="0"/>
        <w:autoSpaceDE w:val="0"/>
        <w:autoSpaceDN w:val="0"/>
        <w:adjustRightInd w:val="0"/>
        <w:rPr>
          <w:rFonts w:ascii="Georgia" w:hAnsi="Georgia" w:cs="Helvetica Neue"/>
          <w:color w:val="262626"/>
          <w:sz w:val="20"/>
          <w:szCs w:val="20"/>
        </w:rPr>
      </w:pPr>
      <w:r w:rsidRPr="00230CC8">
        <w:rPr>
          <w:rFonts w:ascii="Georgia" w:hAnsi="Georgia" w:cs="Helvetica Neue"/>
          <w:color w:val="262626"/>
          <w:sz w:val="20"/>
          <w:szCs w:val="20"/>
        </w:rPr>
        <w:lastRenderedPageBreak/>
        <w:t> </w:t>
      </w:r>
    </w:p>
    <w:p w14:paraId="1A62BB83" w14:textId="77777777" w:rsidR="00280D72" w:rsidRPr="00230CC8" w:rsidRDefault="00280D72" w:rsidP="00280D72">
      <w:pPr>
        <w:widowControl w:val="0"/>
        <w:autoSpaceDE w:val="0"/>
        <w:autoSpaceDN w:val="0"/>
        <w:adjustRightInd w:val="0"/>
        <w:rPr>
          <w:rFonts w:ascii="Georgia" w:hAnsi="Georgia" w:cs="Helvetica Neue"/>
          <w:color w:val="262626"/>
          <w:sz w:val="20"/>
          <w:szCs w:val="20"/>
        </w:rPr>
      </w:pPr>
      <w:r w:rsidRPr="00230CC8">
        <w:rPr>
          <w:rFonts w:ascii="Georgia" w:hAnsi="Georgia" w:cs="Helvetica Neue"/>
          <w:color w:val="262626"/>
          <w:sz w:val="20"/>
          <w:szCs w:val="20"/>
        </w:rPr>
        <w:t>Spesifikasjonene som kreves for inneslutningsnivå for avfall er oppfylt</w:t>
      </w:r>
    </w:p>
    <w:p w14:paraId="58C0548C" w14:textId="77777777" w:rsidR="00280D72" w:rsidRPr="00230CC8" w:rsidRDefault="00280D72" w:rsidP="00280D72">
      <w:pPr>
        <w:widowControl w:val="0"/>
        <w:autoSpaceDE w:val="0"/>
        <w:autoSpaceDN w:val="0"/>
        <w:adjustRightInd w:val="0"/>
        <w:spacing w:after="60"/>
        <w:rPr>
          <w:rFonts w:ascii="Georgia" w:hAnsi="Georgia" w:cs="Helvetica Neue"/>
          <w:b/>
          <w:i/>
          <w:iCs/>
          <w:color w:val="262626"/>
          <w:szCs w:val="20"/>
        </w:rPr>
      </w:pPr>
    </w:p>
    <w:p w14:paraId="65787565" w14:textId="77777777" w:rsidR="00280D72" w:rsidRPr="00230CC8" w:rsidRDefault="00280D72" w:rsidP="00280D72">
      <w:pPr>
        <w:widowControl w:val="0"/>
        <w:autoSpaceDE w:val="0"/>
        <w:autoSpaceDN w:val="0"/>
        <w:adjustRightInd w:val="0"/>
        <w:spacing w:after="60"/>
        <w:rPr>
          <w:rFonts w:ascii="Georgia" w:hAnsi="Georgia" w:cs="Helvetica Neue"/>
          <w:b/>
          <w:color w:val="262626"/>
          <w:szCs w:val="20"/>
        </w:rPr>
      </w:pPr>
      <w:r w:rsidRPr="00230CC8">
        <w:rPr>
          <w:rFonts w:ascii="Georgia" w:hAnsi="Georgia" w:cs="Helvetica Neue"/>
          <w:b/>
          <w:i/>
          <w:iCs/>
          <w:color w:val="262626"/>
          <w:szCs w:val="20"/>
        </w:rPr>
        <w:t>Andre tiltak</w:t>
      </w:r>
    </w:p>
    <w:tbl>
      <w:tblPr>
        <w:tblW w:w="5000" w:type="pct"/>
        <w:tblBorders>
          <w:left w:val="single" w:sz="8" w:space="0" w:color="878787"/>
          <w:right w:val="single" w:sz="8" w:space="0" w:color="878787"/>
        </w:tblBorders>
        <w:tblLook w:val="0000" w:firstRow="0" w:lastRow="0" w:firstColumn="0" w:lastColumn="0" w:noHBand="0" w:noVBand="0"/>
      </w:tblPr>
      <w:tblGrid>
        <w:gridCol w:w="593"/>
        <w:gridCol w:w="4129"/>
        <w:gridCol w:w="2566"/>
        <w:gridCol w:w="2566"/>
      </w:tblGrid>
      <w:tr w:rsidR="00280D72" w:rsidRPr="00230CC8" w14:paraId="4587CCC1" w14:textId="77777777" w:rsidTr="00701135">
        <w:tc>
          <w:tcPr>
            <w:tcW w:w="2396" w:type="pct"/>
            <w:gridSpan w:val="2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93C8B2B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b/>
                <w:bCs/>
                <w:i/>
                <w:iCs/>
                <w:color w:val="262626"/>
                <w:sz w:val="20"/>
                <w:szCs w:val="20"/>
              </w:rPr>
              <w:t>Spesifikasjoner</w:t>
            </w:r>
          </w:p>
        </w:tc>
        <w:tc>
          <w:tcPr>
            <w:tcW w:w="2604" w:type="pct"/>
            <w:gridSpan w:val="2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2B3C48B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b/>
                <w:bCs/>
                <w:i/>
                <w:iCs/>
                <w:color w:val="262626"/>
                <w:sz w:val="20"/>
                <w:szCs w:val="20"/>
              </w:rPr>
              <w:t>Inneslutningsnivåer</w:t>
            </w:r>
          </w:p>
        </w:tc>
      </w:tr>
      <w:tr w:rsidR="00280D72" w:rsidRPr="00230CC8" w14:paraId="5F936312" w14:textId="77777777" w:rsidTr="00701135">
        <w:tc>
          <w:tcPr>
            <w:tcW w:w="2396" w:type="pct"/>
            <w:gridSpan w:val="2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5C6F42B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</w:p>
        </w:tc>
        <w:tc>
          <w:tcPr>
            <w:tcW w:w="1302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C91B6E4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  <w:t>2</w:t>
            </w:r>
          </w:p>
        </w:tc>
        <w:tc>
          <w:tcPr>
            <w:tcW w:w="1302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D22152E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  <w:t>Status areal</w:t>
            </w:r>
          </w:p>
        </w:tc>
      </w:tr>
      <w:tr w:rsidR="00280D72" w:rsidRPr="00230CC8" w14:paraId="1C961F04" w14:textId="77777777" w:rsidTr="00701135">
        <w:tc>
          <w:tcPr>
            <w:tcW w:w="301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44C8FD1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21</w:t>
            </w:r>
          </w:p>
        </w:tc>
        <w:tc>
          <w:tcPr>
            <w:tcW w:w="209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8361C70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Laboratoriet skal ha sitt eget utstyr</w:t>
            </w:r>
          </w:p>
        </w:tc>
        <w:tc>
          <w:tcPr>
            <w:tcW w:w="1302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EEDFAE2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Kreves ikke</w:t>
            </w:r>
          </w:p>
        </w:tc>
        <w:tc>
          <w:tcPr>
            <w:tcW w:w="1302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ABE963B" w14:textId="49F5B3F2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280D72" w:rsidRPr="00230CC8" w14:paraId="28026A1D" w14:textId="77777777" w:rsidTr="00701135">
        <w:tc>
          <w:tcPr>
            <w:tcW w:w="301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6309E2A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22</w:t>
            </w:r>
          </w:p>
        </w:tc>
        <w:tc>
          <w:tcPr>
            <w:tcW w:w="209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230968F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Det skal finnes et observasjonsvindu eller lignende innretning slik at personer i rommet kan ses</w:t>
            </w:r>
          </w:p>
        </w:tc>
        <w:tc>
          <w:tcPr>
            <w:tcW w:w="1302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2D0CDBF8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Valgfritt</w:t>
            </w:r>
          </w:p>
        </w:tc>
        <w:tc>
          <w:tcPr>
            <w:tcW w:w="1302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615F81C6" w14:textId="7205249A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</w:p>
        </w:tc>
      </w:tr>
      <w:tr w:rsidR="00280D72" w:rsidRPr="00230CC8" w14:paraId="746C181A" w14:textId="77777777" w:rsidTr="00701135">
        <w:tc>
          <w:tcPr>
            <w:tcW w:w="301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FADA490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23</w:t>
            </w:r>
          </w:p>
        </w:tc>
        <w:tc>
          <w:tcPr>
            <w:tcW w:w="209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38F13D6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Det skal være kommunikasjonsmulighet fra arbeidsrommet</w:t>
            </w:r>
          </w:p>
        </w:tc>
        <w:tc>
          <w:tcPr>
            <w:tcW w:w="1302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62F8C564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Valgfritt</w:t>
            </w:r>
          </w:p>
        </w:tc>
        <w:tc>
          <w:tcPr>
            <w:tcW w:w="1302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CB9868F" w14:textId="4A5A120B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</w:p>
        </w:tc>
      </w:tr>
      <w:tr w:rsidR="00280D72" w:rsidRPr="00230CC8" w14:paraId="46421DA0" w14:textId="77777777" w:rsidTr="00701135">
        <w:tblPrEx>
          <w:tblBorders>
            <w:bottom w:val="single" w:sz="8" w:space="0" w:color="878787"/>
          </w:tblBorders>
        </w:tblPrEx>
        <w:tc>
          <w:tcPr>
            <w:tcW w:w="301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1E59CE5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24</w:t>
            </w:r>
          </w:p>
        </w:tc>
        <w:tc>
          <w:tcPr>
            <w:tcW w:w="209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0C0FC59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Arbeidslokalene må ha nødstrøm</w:t>
            </w:r>
          </w:p>
        </w:tc>
        <w:tc>
          <w:tcPr>
            <w:tcW w:w="1302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69D9F3F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Kreves ikke</w:t>
            </w:r>
          </w:p>
        </w:tc>
        <w:tc>
          <w:tcPr>
            <w:tcW w:w="1302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7F32793" w14:textId="7C7311A0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</w:p>
        </w:tc>
      </w:tr>
    </w:tbl>
    <w:p w14:paraId="71775A44" w14:textId="77777777" w:rsidR="00280D72" w:rsidRPr="00230CC8" w:rsidRDefault="00280D72" w:rsidP="00280D72">
      <w:pPr>
        <w:widowControl w:val="0"/>
        <w:autoSpaceDE w:val="0"/>
        <w:autoSpaceDN w:val="0"/>
        <w:adjustRightInd w:val="0"/>
        <w:rPr>
          <w:rFonts w:ascii="Georgia" w:hAnsi="Georgia" w:cs="Helvetica Neue"/>
          <w:color w:val="262626"/>
          <w:sz w:val="20"/>
          <w:szCs w:val="20"/>
        </w:rPr>
      </w:pPr>
    </w:p>
    <w:p w14:paraId="0ACEC610" w14:textId="77777777" w:rsidR="00280D72" w:rsidRPr="00230CC8" w:rsidRDefault="00280D72" w:rsidP="00280D72">
      <w:pPr>
        <w:widowControl w:val="0"/>
        <w:autoSpaceDE w:val="0"/>
        <w:autoSpaceDN w:val="0"/>
        <w:adjustRightInd w:val="0"/>
        <w:rPr>
          <w:rFonts w:ascii="Georgia" w:hAnsi="Georgia" w:cs="Helvetica Neue"/>
          <w:color w:val="262626"/>
          <w:sz w:val="20"/>
          <w:szCs w:val="20"/>
        </w:rPr>
      </w:pPr>
      <w:r w:rsidRPr="00230CC8">
        <w:rPr>
          <w:rFonts w:ascii="Georgia" w:hAnsi="Georgia" w:cs="Helvetica Neue"/>
          <w:color w:val="262626"/>
          <w:sz w:val="20"/>
          <w:szCs w:val="20"/>
        </w:rPr>
        <w:t>Spesifikasjonene som kreves for inneslutningsnivå for avfall er oppfylt</w:t>
      </w:r>
    </w:p>
    <w:p w14:paraId="399101E5" w14:textId="77777777" w:rsidR="00280D72" w:rsidRPr="00230CC8" w:rsidRDefault="00280D72" w:rsidP="00280D72">
      <w:pPr>
        <w:widowControl w:val="0"/>
        <w:autoSpaceDE w:val="0"/>
        <w:autoSpaceDN w:val="0"/>
        <w:adjustRightInd w:val="0"/>
        <w:rPr>
          <w:rFonts w:ascii="Georgia" w:hAnsi="Georgia" w:cs="Helvetica Neue"/>
          <w:color w:val="262626"/>
          <w:sz w:val="20"/>
          <w:szCs w:val="20"/>
        </w:rPr>
      </w:pPr>
    </w:p>
    <w:p w14:paraId="3195C435" w14:textId="37828CAD" w:rsidR="00022E7A" w:rsidRPr="00280D72" w:rsidRDefault="00022E7A" w:rsidP="00280D72"/>
    <w:sectPr w:rsidR="00022E7A" w:rsidRPr="00280D72" w:rsidSect="00416B4C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90FB00" w14:textId="77777777" w:rsidR="005C5848" w:rsidRDefault="005C5848" w:rsidP="006F2626">
      <w:pPr>
        <w:spacing w:after="0" w:line="240" w:lineRule="auto"/>
      </w:pPr>
      <w:r>
        <w:separator/>
      </w:r>
    </w:p>
  </w:endnote>
  <w:endnote w:type="continuationSeparator" w:id="0">
    <w:p w14:paraId="3445E55D" w14:textId="77777777" w:rsidR="005C5848" w:rsidRDefault="005C5848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80000067" w:usb1="00000000" w:usb2="00000000" w:usb3="00000000" w:csb0="00000001" w:csb1="00000000"/>
  </w:font>
  <w:font w:name="宋体">
    <w:charset w:val="50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CF1F24" w14:textId="77777777" w:rsidR="005C5848" w:rsidRPr="004416D1" w:rsidRDefault="005C5848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Ind w:w="25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3"/>
      <w:gridCol w:w="2204"/>
      <w:gridCol w:w="2765"/>
    </w:tblGrid>
    <w:tr w:rsidR="005C5848" w:rsidRPr="00D54BC4" w14:paraId="6B02D5E2" w14:textId="77777777" w:rsidTr="00AC3340">
      <w:tc>
        <w:tcPr>
          <w:tcW w:w="2333" w:type="dxa"/>
        </w:tcPr>
        <w:p w14:paraId="6EA3FDD5" w14:textId="77777777" w:rsidR="005C5848" w:rsidRPr="00D54BC4" w:rsidRDefault="005C5848" w:rsidP="00AC3340">
          <w:pPr>
            <w:pStyle w:val="Footer"/>
            <w:rPr>
              <w:b/>
              <w:bCs/>
              <w:sz w:val="18"/>
            </w:rPr>
          </w:pPr>
          <w:r w:rsidRPr="00D54BC4">
            <w:rPr>
              <w:b/>
              <w:bCs/>
              <w:sz w:val="18"/>
            </w:rPr>
            <w:t>Besøksadresse</w:t>
          </w:r>
        </w:p>
        <w:p w14:paraId="244DBD21" w14:textId="77777777" w:rsidR="005C5848" w:rsidRPr="00D54BC4" w:rsidRDefault="005C5848" w:rsidP="00AC3340">
          <w:pPr>
            <w:pStyle w:val="Footer"/>
            <w:rPr>
              <w:sz w:val="18"/>
            </w:rPr>
          </w:pPr>
          <w:r w:rsidRPr="00D54BC4">
            <w:rPr>
              <w:sz w:val="18"/>
            </w:rPr>
            <w:t>Kristine Bonnevies hus (</w:t>
          </w:r>
          <w:hyperlink r:id="rId1" w:history="1">
            <w:r w:rsidRPr="00D54BC4">
              <w:rPr>
                <w:rStyle w:val="Hyperlink"/>
                <w:sz w:val="18"/>
              </w:rPr>
              <w:t>kart</w:t>
            </w:r>
          </w:hyperlink>
          <w:r w:rsidRPr="00D54BC4">
            <w:rPr>
              <w:sz w:val="18"/>
            </w:rPr>
            <w:t>)</w:t>
          </w:r>
        </w:p>
        <w:p w14:paraId="555D726E" w14:textId="77777777" w:rsidR="005C5848" w:rsidRPr="00AC3340" w:rsidRDefault="005C5848" w:rsidP="00AC3340">
          <w:pPr>
            <w:pStyle w:val="Footer"/>
            <w:rPr>
              <w:sz w:val="18"/>
              <w:lang w:val="en-US"/>
            </w:rPr>
          </w:pPr>
          <w:proofErr w:type="spellStart"/>
          <w:r w:rsidRPr="00AC3340">
            <w:rPr>
              <w:sz w:val="18"/>
              <w:lang w:val="en-US"/>
            </w:rPr>
            <w:t>Blindernvn</w:t>
          </w:r>
          <w:proofErr w:type="spellEnd"/>
          <w:r w:rsidRPr="00AC3340">
            <w:rPr>
              <w:sz w:val="18"/>
              <w:lang w:val="en-US"/>
            </w:rPr>
            <w:t>. 31</w:t>
          </w:r>
        </w:p>
        <w:p w14:paraId="7CFBBED3" w14:textId="77777777" w:rsidR="005C5848" w:rsidRPr="00AC3340" w:rsidRDefault="005C5848" w:rsidP="00AC3340">
          <w:pPr>
            <w:pStyle w:val="Footer"/>
            <w:rPr>
              <w:b/>
              <w:bCs/>
              <w:sz w:val="18"/>
              <w:lang w:val="en-US"/>
            </w:rPr>
          </w:pPr>
          <w:r w:rsidRPr="00AC3340">
            <w:rPr>
              <w:sz w:val="18"/>
              <w:lang w:val="en-US"/>
            </w:rPr>
            <w:t>0316 OSLO</w:t>
          </w:r>
        </w:p>
      </w:tc>
      <w:tc>
        <w:tcPr>
          <w:tcW w:w="2204" w:type="dxa"/>
        </w:tcPr>
        <w:p w14:paraId="60D48ED3" w14:textId="77777777" w:rsidR="005C5848" w:rsidRPr="00AC3340" w:rsidRDefault="005C5848" w:rsidP="00AC3340">
          <w:pPr>
            <w:pStyle w:val="Footer"/>
            <w:rPr>
              <w:b/>
              <w:bCs/>
              <w:sz w:val="18"/>
              <w:lang w:val="en-US"/>
            </w:rPr>
          </w:pPr>
          <w:proofErr w:type="spellStart"/>
          <w:r w:rsidRPr="00AC3340">
            <w:rPr>
              <w:b/>
              <w:bCs/>
              <w:sz w:val="18"/>
              <w:lang w:val="en-US"/>
            </w:rPr>
            <w:t>Postadresse</w:t>
          </w:r>
          <w:proofErr w:type="spellEnd"/>
        </w:p>
        <w:p w14:paraId="55781D54" w14:textId="77777777" w:rsidR="005C5848" w:rsidRPr="00AC3340" w:rsidRDefault="005C5848" w:rsidP="00AC3340">
          <w:pPr>
            <w:pStyle w:val="Footer"/>
            <w:rPr>
              <w:sz w:val="18"/>
              <w:lang w:val="en-US"/>
            </w:rPr>
          </w:pPr>
          <w:proofErr w:type="spellStart"/>
          <w:r w:rsidRPr="00AC3340">
            <w:rPr>
              <w:sz w:val="18"/>
              <w:lang w:val="en-US"/>
            </w:rPr>
            <w:t>Postboks</w:t>
          </w:r>
          <w:proofErr w:type="spellEnd"/>
          <w:r w:rsidRPr="00AC3340">
            <w:rPr>
              <w:sz w:val="18"/>
              <w:lang w:val="en-US"/>
            </w:rPr>
            <w:t xml:space="preserve"> 1066</w:t>
          </w:r>
        </w:p>
        <w:p w14:paraId="7C09EFD6" w14:textId="77777777" w:rsidR="005C5848" w:rsidRPr="00AC3340" w:rsidRDefault="005C5848" w:rsidP="00AC3340">
          <w:pPr>
            <w:pStyle w:val="Footer"/>
            <w:rPr>
              <w:sz w:val="18"/>
              <w:lang w:val="en-US"/>
            </w:rPr>
          </w:pPr>
          <w:proofErr w:type="spellStart"/>
          <w:r w:rsidRPr="00AC3340">
            <w:rPr>
              <w:sz w:val="18"/>
              <w:lang w:val="en-US"/>
            </w:rPr>
            <w:t>Blindern</w:t>
          </w:r>
          <w:proofErr w:type="spellEnd"/>
        </w:p>
        <w:p w14:paraId="2442DA28" w14:textId="77777777" w:rsidR="005C5848" w:rsidRPr="00AC3340" w:rsidRDefault="005C5848" w:rsidP="00AC3340">
          <w:pPr>
            <w:pStyle w:val="Footer"/>
            <w:rPr>
              <w:sz w:val="18"/>
              <w:lang w:val="en-US"/>
            </w:rPr>
          </w:pPr>
          <w:r w:rsidRPr="00AC3340">
            <w:rPr>
              <w:sz w:val="18"/>
              <w:lang w:val="en-US"/>
            </w:rPr>
            <w:t>0316 OSLO</w:t>
          </w:r>
        </w:p>
      </w:tc>
      <w:tc>
        <w:tcPr>
          <w:tcW w:w="2765" w:type="dxa"/>
        </w:tcPr>
        <w:p w14:paraId="33B7FC49" w14:textId="77777777" w:rsidR="005C5848" w:rsidRPr="00D54BC4" w:rsidRDefault="005C5848" w:rsidP="00AC3340">
          <w:pPr>
            <w:pStyle w:val="Footer"/>
            <w:rPr>
              <w:b/>
              <w:bCs/>
              <w:sz w:val="18"/>
              <w:lang w:val="fr-FR"/>
            </w:rPr>
          </w:pPr>
          <w:r w:rsidRPr="00D54BC4">
            <w:rPr>
              <w:b/>
              <w:bCs/>
              <w:sz w:val="18"/>
              <w:lang w:val="fr-FR"/>
            </w:rPr>
            <w:t>Phone, fax, e-mail</w:t>
          </w:r>
        </w:p>
        <w:p w14:paraId="3456487F" w14:textId="77777777" w:rsidR="005C5848" w:rsidRPr="00D54BC4" w:rsidRDefault="005C5848" w:rsidP="00AC3340">
          <w:pPr>
            <w:pStyle w:val="Footer"/>
            <w:rPr>
              <w:sz w:val="18"/>
              <w:lang w:val="fr-FR"/>
            </w:rPr>
          </w:pPr>
          <w:r w:rsidRPr="00D54BC4">
            <w:rPr>
              <w:sz w:val="18"/>
              <w:lang w:val="fr-FR"/>
            </w:rPr>
            <w:t>22 85 56 00</w:t>
          </w:r>
        </w:p>
        <w:p w14:paraId="6D281104" w14:textId="77777777" w:rsidR="005C5848" w:rsidRPr="00D54BC4" w:rsidRDefault="005C5848" w:rsidP="00AC3340">
          <w:pPr>
            <w:pStyle w:val="Footer"/>
            <w:rPr>
              <w:sz w:val="18"/>
              <w:lang w:val="fr-FR"/>
            </w:rPr>
          </w:pPr>
          <w:r w:rsidRPr="00D54BC4">
            <w:rPr>
              <w:sz w:val="18"/>
              <w:lang w:val="fr-FR"/>
            </w:rPr>
            <w:t>22 85 47 26</w:t>
          </w:r>
        </w:p>
        <w:p w14:paraId="3521C156" w14:textId="77777777" w:rsidR="005C5848" w:rsidRPr="00D54BC4" w:rsidRDefault="008346D8" w:rsidP="00AC3340">
          <w:pPr>
            <w:pStyle w:val="Footer"/>
            <w:rPr>
              <w:b/>
              <w:bCs/>
              <w:sz w:val="18"/>
              <w:lang w:val="fr-FR"/>
            </w:rPr>
          </w:pPr>
          <w:hyperlink r:id="rId2" w:history="1">
            <w:r w:rsidR="005C5848" w:rsidRPr="00D54BC4">
              <w:rPr>
                <w:rStyle w:val="Hyperlink"/>
                <w:sz w:val="18"/>
                <w:lang w:val="fr-FR"/>
              </w:rPr>
              <w:t>postmottak@ibv.uio.no</w:t>
            </w:r>
          </w:hyperlink>
        </w:p>
      </w:tc>
    </w:tr>
  </w:tbl>
  <w:p w14:paraId="66D4308A" w14:textId="77777777" w:rsidR="005C5848" w:rsidRPr="00296BD0" w:rsidRDefault="005C5848" w:rsidP="00AC3340">
    <w:pPr>
      <w:pStyle w:val="Footer"/>
      <w:numPr>
        <w:ilvl w:val="0"/>
        <w:numId w:val="2"/>
      </w:numPr>
      <w:ind w:left="2552"/>
    </w:pPr>
    <w:r w:rsidRPr="00D54BC4">
      <w:rPr>
        <w:b/>
        <w:bCs/>
        <w:lang w:val="fr-FR"/>
      </w:rPr>
      <w:tab/>
    </w:r>
    <w:r w:rsidRPr="00D54BC4">
      <w:rPr>
        <w:b/>
        <w:bCs/>
        <w:lang w:val="fr-FR"/>
      </w:rPr>
      <w:tab/>
    </w:r>
    <w:r w:rsidRPr="00D54BC4">
      <w:rPr>
        <w:lang w:val="fr-FR"/>
      </w:rPr>
      <w:tab/>
    </w:r>
    <w:r>
      <w:rPr>
        <w:rFonts w:ascii="Georgia" w:hAnsi="Georgia"/>
        <w:b/>
        <w:noProof/>
        <w:sz w:val="18"/>
        <w:szCs w:val="18"/>
        <w:lang w:val="en-US"/>
      </w:rPr>
      <w:drawing>
        <wp:anchor distT="0" distB="0" distL="114300" distR="114300" simplePos="0" relativeHeight="251656704" behindDoc="1" locked="0" layoutInCell="1" allowOverlap="1" wp14:anchorId="79C18DBA" wp14:editId="11671601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15A67B" w14:textId="77777777" w:rsidR="005C5848" w:rsidRDefault="005C5848" w:rsidP="006F2626">
      <w:pPr>
        <w:spacing w:after="0" w:line="240" w:lineRule="auto"/>
      </w:pPr>
      <w:r>
        <w:separator/>
      </w:r>
    </w:p>
  </w:footnote>
  <w:footnote w:type="continuationSeparator" w:id="0">
    <w:p w14:paraId="0CAA2522" w14:textId="77777777" w:rsidR="005C5848" w:rsidRDefault="005C5848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CA7343" w14:textId="77777777" w:rsidR="005C5848" w:rsidRPr="00AC4272" w:rsidRDefault="005C5848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val="en-US"/>
      </w:rPr>
      <w:drawing>
        <wp:anchor distT="0" distB="0" distL="114300" distR="114300" simplePos="0" relativeHeight="251655680" behindDoc="1" locked="1" layoutInCell="1" allowOverlap="1" wp14:anchorId="51E4841C" wp14:editId="46AD03D5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8346D8">
      <w:rPr>
        <w:rFonts w:ascii="Georgia" w:hAnsi="Georgia"/>
        <w:noProof/>
      </w:rPr>
      <w:t>3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791"/>
      <w:gridCol w:w="1099"/>
    </w:tblGrid>
    <w:tr w:rsidR="005C5848" w:rsidRPr="00CB1F83" w14:paraId="17FED2AB" w14:textId="77777777" w:rsidTr="00C70BC3">
      <w:tc>
        <w:tcPr>
          <w:tcW w:w="7791" w:type="dxa"/>
        </w:tcPr>
        <w:p w14:paraId="25D4828E" w14:textId="77777777" w:rsidR="005C5848" w:rsidRPr="00A6739A" w:rsidRDefault="005C5848" w:rsidP="00A6739A">
          <w:pPr>
            <w:pStyle w:val="Topptekstlinje1"/>
          </w:pPr>
          <w:bookmarkStart w:id="1" w:name="ADMBETEGNELSE_1R"/>
          <w:r>
            <w:t>Universitetet i Oslo</w:t>
          </w:r>
          <w:bookmarkEnd w:id="1"/>
          <w:r>
            <w:rPr>
              <w:noProof/>
              <w:lang w:val="en-US"/>
            </w:rPr>
            <w:drawing>
              <wp:anchor distT="0" distB="0" distL="114300" distR="114300" simplePos="0" relativeHeight="251659776" behindDoc="1" locked="1" layoutInCell="1" allowOverlap="1" wp14:anchorId="7678DE2A" wp14:editId="15EFDEA8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6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64A1386E" w14:textId="77777777" w:rsidR="005C5848" w:rsidRPr="00A6739A" w:rsidRDefault="005C5848" w:rsidP="00C70BC3">
          <w:pPr>
            <w:pStyle w:val="Topptekstlinje1"/>
            <w:jc w:val="right"/>
          </w:pPr>
          <w:r w:rsidRPr="00A6739A">
            <w:t>Notat</w:t>
          </w:r>
        </w:p>
      </w:tc>
    </w:tr>
    <w:tr w:rsidR="005C5848" w14:paraId="4F61DE09" w14:textId="77777777" w:rsidTr="005F6C42">
      <w:tc>
        <w:tcPr>
          <w:tcW w:w="8890" w:type="dxa"/>
          <w:gridSpan w:val="2"/>
        </w:tcPr>
        <w:p w14:paraId="25E4A385" w14:textId="2867D98B" w:rsidR="005C5848" w:rsidRDefault="005C5848" w:rsidP="00FB462F">
          <w:pPr>
            <w:pStyle w:val="Topptekstlinje2"/>
          </w:pPr>
          <w:r>
            <w:t>Institutt for biovitenskap</w:t>
          </w:r>
        </w:p>
      </w:tc>
    </w:tr>
  </w:tbl>
  <w:p w14:paraId="788FEC5D" w14:textId="77777777" w:rsidR="005C5848" w:rsidRPr="00AA7420" w:rsidRDefault="005C5848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val="en-US"/>
      </w:rPr>
      <w:drawing>
        <wp:anchor distT="0" distB="0" distL="114300" distR="114300" simplePos="0" relativeHeight="251658752" behindDoc="1" locked="1" layoutInCell="1" allowOverlap="1" wp14:anchorId="2E3D8E00" wp14:editId="0A7D6DF8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val="en-US"/>
      </w:rPr>
      <w:drawing>
        <wp:anchor distT="0" distB="0" distL="114300" distR="114300" simplePos="0" relativeHeight="251657728" behindDoc="1" locked="1" layoutInCell="1" allowOverlap="1" wp14:anchorId="08F08004" wp14:editId="0D6BC06B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CCC2C53"/>
    <w:multiLevelType w:val="hybridMultilevel"/>
    <w:tmpl w:val="3C8E99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5C1B8F"/>
    <w:multiLevelType w:val="hybridMultilevel"/>
    <w:tmpl w:val="E9CA98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914012"/>
    <w:multiLevelType w:val="hybridMultilevel"/>
    <w:tmpl w:val="59E8A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077BD0"/>
    <w:multiLevelType w:val="hybridMultilevel"/>
    <w:tmpl w:val="47947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CE2291"/>
    <w:multiLevelType w:val="hybridMultilevel"/>
    <w:tmpl w:val="212C1D1C"/>
    <w:lvl w:ilvl="0" w:tplc="476687FA">
      <w:start w:val="3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766FD1"/>
    <w:multiLevelType w:val="hybridMultilevel"/>
    <w:tmpl w:val="07A45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B5659A"/>
    <w:multiLevelType w:val="hybridMultilevel"/>
    <w:tmpl w:val="2A06A8E6"/>
    <w:lvl w:ilvl="0" w:tplc="B3565E82">
      <w:numFmt w:val="bullet"/>
      <w:lvlText w:val="-"/>
      <w:lvlJc w:val="left"/>
      <w:pPr>
        <w:ind w:left="720" w:hanging="360"/>
      </w:pPr>
      <w:rPr>
        <w:rFonts w:ascii="Georgia" w:eastAsia="SimSun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AF3C9A"/>
    <w:multiLevelType w:val="hybridMultilevel"/>
    <w:tmpl w:val="D8ACE06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447EEC"/>
    <w:multiLevelType w:val="hybridMultilevel"/>
    <w:tmpl w:val="0F1CE3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6E507B"/>
    <w:multiLevelType w:val="hybridMultilevel"/>
    <w:tmpl w:val="ACA4C4C2"/>
    <w:lvl w:ilvl="0" w:tplc="B3565E82">
      <w:numFmt w:val="bullet"/>
      <w:lvlText w:val="-"/>
      <w:lvlJc w:val="left"/>
      <w:pPr>
        <w:ind w:left="720" w:hanging="360"/>
      </w:pPr>
      <w:rPr>
        <w:rFonts w:ascii="Georgia" w:eastAsia="SimSun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CB71AE"/>
    <w:multiLevelType w:val="hybridMultilevel"/>
    <w:tmpl w:val="CC020C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11"/>
  </w:num>
  <w:num w:numId="5">
    <w:abstractNumId w:val="6"/>
  </w:num>
  <w:num w:numId="6">
    <w:abstractNumId w:val="8"/>
  </w:num>
  <w:num w:numId="7">
    <w:abstractNumId w:val="4"/>
  </w:num>
  <w:num w:numId="8">
    <w:abstractNumId w:val="7"/>
  </w:num>
  <w:num w:numId="9">
    <w:abstractNumId w:val="10"/>
  </w:num>
  <w:num w:numId="10">
    <w:abstractNumId w:val="3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2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B24"/>
    <w:rsid w:val="00022E7A"/>
    <w:rsid w:val="00025304"/>
    <w:rsid w:val="00032347"/>
    <w:rsid w:val="00051671"/>
    <w:rsid w:val="000532F9"/>
    <w:rsid w:val="000711C4"/>
    <w:rsid w:val="000838D4"/>
    <w:rsid w:val="000B212B"/>
    <w:rsid w:val="000C5ED5"/>
    <w:rsid w:val="000D4F0B"/>
    <w:rsid w:val="000E66F6"/>
    <w:rsid w:val="000F1211"/>
    <w:rsid w:val="00121A68"/>
    <w:rsid w:val="0012311D"/>
    <w:rsid w:val="00147EC9"/>
    <w:rsid w:val="0016697A"/>
    <w:rsid w:val="00170244"/>
    <w:rsid w:val="00185859"/>
    <w:rsid w:val="001A43FF"/>
    <w:rsid w:val="001A63F3"/>
    <w:rsid w:val="001B389C"/>
    <w:rsid w:val="001C3144"/>
    <w:rsid w:val="001C53D1"/>
    <w:rsid w:val="001E1033"/>
    <w:rsid w:val="001E1FD6"/>
    <w:rsid w:val="001F2CDA"/>
    <w:rsid w:val="00202A26"/>
    <w:rsid w:val="00203485"/>
    <w:rsid w:val="00204F25"/>
    <w:rsid w:val="002061AE"/>
    <w:rsid w:val="0020706A"/>
    <w:rsid w:val="002308E6"/>
    <w:rsid w:val="00245C77"/>
    <w:rsid w:val="002535E6"/>
    <w:rsid w:val="00261A25"/>
    <w:rsid w:val="00280D72"/>
    <w:rsid w:val="00291796"/>
    <w:rsid w:val="0029268A"/>
    <w:rsid w:val="00296BD0"/>
    <w:rsid w:val="002A4945"/>
    <w:rsid w:val="002A664E"/>
    <w:rsid w:val="002B3D14"/>
    <w:rsid w:val="002C0398"/>
    <w:rsid w:val="002C1BB8"/>
    <w:rsid w:val="002E52AC"/>
    <w:rsid w:val="002F4F99"/>
    <w:rsid w:val="003157B3"/>
    <w:rsid w:val="0031741E"/>
    <w:rsid w:val="00323ED4"/>
    <w:rsid w:val="0032641E"/>
    <w:rsid w:val="00326DE7"/>
    <w:rsid w:val="00332A21"/>
    <w:rsid w:val="00340EA5"/>
    <w:rsid w:val="0035413B"/>
    <w:rsid w:val="00362C50"/>
    <w:rsid w:val="00375B60"/>
    <w:rsid w:val="00381B02"/>
    <w:rsid w:val="00385FD5"/>
    <w:rsid w:val="003A733F"/>
    <w:rsid w:val="003B4B8A"/>
    <w:rsid w:val="003E1170"/>
    <w:rsid w:val="004008F0"/>
    <w:rsid w:val="00401F81"/>
    <w:rsid w:val="004036F0"/>
    <w:rsid w:val="00407E63"/>
    <w:rsid w:val="00412561"/>
    <w:rsid w:val="00416B4C"/>
    <w:rsid w:val="004213D6"/>
    <w:rsid w:val="00432910"/>
    <w:rsid w:val="00433998"/>
    <w:rsid w:val="004416D1"/>
    <w:rsid w:val="00442F10"/>
    <w:rsid w:val="00471425"/>
    <w:rsid w:val="00471DAC"/>
    <w:rsid w:val="00472B98"/>
    <w:rsid w:val="00483FE9"/>
    <w:rsid w:val="004A1052"/>
    <w:rsid w:val="004B6046"/>
    <w:rsid w:val="004D63A6"/>
    <w:rsid w:val="004E10D2"/>
    <w:rsid w:val="004E69B4"/>
    <w:rsid w:val="004F44DB"/>
    <w:rsid w:val="00503DE0"/>
    <w:rsid w:val="00507BAE"/>
    <w:rsid w:val="0051239B"/>
    <w:rsid w:val="0053482F"/>
    <w:rsid w:val="00546402"/>
    <w:rsid w:val="00555487"/>
    <w:rsid w:val="00556ECF"/>
    <w:rsid w:val="005669BB"/>
    <w:rsid w:val="00574517"/>
    <w:rsid w:val="005747FB"/>
    <w:rsid w:val="005775EB"/>
    <w:rsid w:val="00582B29"/>
    <w:rsid w:val="005C5848"/>
    <w:rsid w:val="005D28E7"/>
    <w:rsid w:val="005E0D18"/>
    <w:rsid w:val="005E464C"/>
    <w:rsid w:val="005F6C42"/>
    <w:rsid w:val="00601F3F"/>
    <w:rsid w:val="00605067"/>
    <w:rsid w:val="00624A1D"/>
    <w:rsid w:val="00630C2C"/>
    <w:rsid w:val="00637134"/>
    <w:rsid w:val="00646C8D"/>
    <w:rsid w:val="006513AB"/>
    <w:rsid w:val="006640CE"/>
    <w:rsid w:val="0069792F"/>
    <w:rsid w:val="006B2A25"/>
    <w:rsid w:val="006C4552"/>
    <w:rsid w:val="006F2626"/>
    <w:rsid w:val="006F5413"/>
    <w:rsid w:val="00707411"/>
    <w:rsid w:val="00712E15"/>
    <w:rsid w:val="007165D3"/>
    <w:rsid w:val="0072108B"/>
    <w:rsid w:val="007322A0"/>
    <w:rsid w:val="00737E2C"/>
    <w:rsid w:val="00751529"/>
    <w:rsid w:val="0076588D"/>
    <w:rsid w:val="00783D0C"/>
    <w:rsid w:val="007A1956"/>
    <w:rsid w:val="007A5E67"/>
    <w:rsid w:val="007B2A75"/>
    <w:rsid w:val="007B6945"/>
    <w:rsid w:val="007D2AEF"/>
    <w:rsid w:val="007E4DBD"/>
    <w:rsid w:val="007E5442"/>
    <w:rsid w:val="007F1A02"/>
    <w:rsid w:val="007F240E"/>
    <w:rsid w:val="007F48CB"/>
    <w:rsid w:val="00811A5E"/>
    <w:rsid w:val="008346D8"/>
    <w:rsid w:val="00856A20"/>
    <w:rsid w:val="00864D1A"/>
    <w:rsid w:val="00864EDB"/>
    <w:rsid w:val="00866E58"/>
    <w:rsid w:val="00867B09"/>
    <w:rsid w:val="008766DC"/>
    <w:rsid w:val="00883A2A"/>
    <w:rsid w:val="008C43B7"/>
    <w:rsid w:val="008D4F3B"/>
    <w:rsid w:val="008D547F"/>
    <w:rsid w:val="008E2C47"/>
    <w:rsid w:val="00900188"/>
    <w:rsid w:val="00921DBC"/>
    <w:rsid w:val="00923F50"/>
    <w:rsid w:val="00932FA4"/>
    <w:rsid w:val="009471ED"/>
    <w:rsid w:val="0095053A"/>
    <w:rsid w:val="0096155B"/>
    <w:rsid w:val="0097792A"/>
    <w:rsid w:val="00982A88"/>
    <w:rsid w:val="00985D9C"/>
    <w:rsid w:val="009A2881"/>
    <w:rsid w:val="009A702C"/>
    <w:rsid w:val="009D4C81"/>
    <w:rsid w:val="009E7795"/>
    <w:rsid w:val="00A01AB7"/>
    <w:rsid w:val="00A10DEB"/>
    <w:rsid w:val="00A2381F"/>
    <w:rsid w:val="00A30F81"/>
    <w:rsid w:val="00A40D47"/>
    <w:rsid w:val="00A4172A"/>
    <w:rsid w:val="00A4466F"/>
    <w:rsid w:val="00A46423"/>
    <w:rsid w:val="00A62B82"/>
    <w:rsid w:val="00A6739A"/>
    <w:rsid w:val="00A7494C"/>
    <w:rsid w:val="00A83BEE"/>
    <w:rsid w:val="00A93757"/>
    <w:rsid w:val="00AA2A27"/>
    <w:rsid w:val="00AA3B5F"/>
    <w:rsid w:val="00AA7420"/>
    <w:rsid w:val="00AB4890"/>
    <w:rsid w:val="00AC3340"/>
    <w:rsid w:val="00AC4272"/>
    <w:rsid w:val="00AD38FB"/>
    <w:rsid w:val="00AE46FF"/>
    <w:rsid w:val="00AE4B3C"/>
    <w:rsid w:val="00AE6604"/>
    <w:rsid w:val="00AE7AA2"/>
    <w:rsid w:val="00B10EA7"/>
    <w:rsid w:val="00B12C71"/>
    <w:rsid w:val="00B43027"/>
    <w:rsid w:val="00B623E8"/>
    <w:rsid w:val="00B7325A"/>
    <w:rsid w:val="00B74C8D"/>
    <w:rsid w:val="00B93ADD"/>
    <w:rsid w:val="00BB5CDD"/>
    <w:rsid w:val="00BE2551"/>
    <w:rsid w:val="00BE30F4"/>
    <w:rsid w:val="00C11144"/>
    <w:rsid w:val="00C1524A"/>
    <w:rsid w:val="00C23CF2"/>
    <w:rsid w:val="00C247D6"/>
    <w:rsid w:val="00C37D1F"/>
    <w:rsid w:val="00C51DF8"/>
    <w:rsid w:val="00C54A35"/>
    <w:rsid w:val="00C64F2F"/>
    <w:rsid w:val="00C70BC3"/>
    <w:rsid w:val="00C80F67"/>
    <w:rsid w:val="00C820B6"/>
    <w:rsid w:val="00C85E1C"/>
    <w:rsid w:val="00C92BFF"/>
    <w:rsid w:val="00CB0094"/>
    <w:rsid w:val="00CB5A68"/>
    <w:rsid w:val="00CB5B0B"/>
    <w:rsid w:val="00CD16CE"/>
    <w:rsid w:val="00CD188B"/>
    <w:rsid w:val="00D0787F"/>
    <w:rsid w:val="00D54BC4"/>
    <w:rsid w:val="00D60ECA"/>
    <w:rsid w:val="00D6207B"/>
    <w:rsid w:val="00D6598C"/>
    <w:rsid w:val="00D8293A"/>
    <w:rsid w:val="00DA527E"/>
    <w:rsid w:val="00DA6F56"/>
    <w:rsid w:val="00DB26FB"/>
    <w:rsid w:val="00DB5AB2"/>
    <w:rsid w:val="00DB5B24"/>
    <w:rsid w:val="00DC1458"/>
    <w:rsid w:val="00DC6F17"/>
    <w:rsid w:val="00DD1C40"/>
    <w:rsid w:val="00DE0893"/>
    <w:rsid w:val="00DE181B"/>
    <w:rsid w:val="00DE293E"/>
    <w:rsid w:val="00DE6894"/>
    <w:rsid w:val="00DF097B"/>
    <w:rsid w:val="00DF3BAB"/>
    <w:rsid w:val="00E22F79"/>
    <w:rsid w:val="00E50AFA"/>
    <w:rsid w:val="00E54E5C"/>
    <w:rsid w:val="00E60829"/>
    <w:rsid w:val="00E77FDC"/>
    <w:rsid w:val="00EA1493"/>
    <w:rsid w:val="00EA5119"/>
    <w:rsid w:val="00EC503D"/>
    <w:rsid w:val="00EE6A33"/>
    <w:rsid w:val="00EE6F9C"/>
    <w:rsid w:val="00EF3E55"/>
    <w:rsid w:val="00EF541D"/>
    <w:rsid w:val="00F00100"/>
    <w:rsid w:val="00F2217F"/>
    <w:rsid w:val="00F26702"/>
    <w:rsid w:val="00F31093"/>
    <w:rsid w:val="00F420CE"/>
    <w:rsid w:val="00F54A1E"/>
    <w:rsid w:val="00F96B48"/>
    <w:rsid w:val="00FA06C0"/>
    <w:rsid w:val="00FB462F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06A3A0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76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416B4C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link">
    <w:name w:val="Hyperlink"/>
    <w:basedOn w:val="DefaultParagraphFont"/>
    <w:uiPriority w:val="99"/>
    <w:unhideWhenUsed/>
    <w:rsid w:val="00AC334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C3340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semiHidden/>
    <w:qFormat/>
    <w:rsid w:val="00EA51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76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416B4C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link">
    <w:name w:val="Hyperlink"/>
    <w:basedOn w:val="DefaultParagraphFont"/>
    <w:uiPriority w:val="99"/>
    <w:unhideWhenUsed/>
    <w:rsid w:val="00AC334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C3340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semiHidden/>
    <w:qFormat/>
    <w:rsid w:val="00EA51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74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75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4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2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io.no/om/finn-fram/omrader/blindern/bl18/" TargetMode="External"/><Relationship Id="rId2" Type="http://schemas.openxmlformats.org/officeDocument/2006/relationships/hyperlink" Target="mailto:postmottak@ibv.uio.no" TargetMode="External"/><Relationship Id="rId3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Relationship Id="rId2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391</Words>
  <Characters>2234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Isaksen</dc:creator>
  <cp:lastModifiedBy>Kathrine Schou</cp:lastModifiedBy>
  <cp:revision>2</cp:revision>
  <cp:lastPrinted>2014-04-28T07:08:00Z</cp:lastPrinted>
  <dcterms:created xsi:type="dcterms:W3CDTF">2014-04-28T11:02:00Z</dcterms:created>
  <dcterms:modified xsi:type="dcterms:W3CDTF">2014-04-28T11:02:00Z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C:\ephorte\workfolder\uio.ephorte.uninett.no\UIOPROD\376_EphTranslate_ny.dot</vt:lpwstr>
  </property>
  <property fmtid="{D5CDD505-2E9C-101B-9397-08002B2CF9AE}" pid="3" name="ephAutoText">
    <vt:lpwstr/>
  </property>
  <property fmtid="{D5CDD505-2E9C-101B-9397-08002B2CF9AE}" pid="4" name="MergeDataFile">
    <vt:lpwstr>C:\ephorte\workfolder\681844_DOC.XML</vt:lpwstr>
  </property>
  <property fmtid="{D5CDD505-2E9C-101B-9397-08002B2CF9AE}" pid="5" name="CheckInType">
    <vt:lpwstr/>
  </property>
  <property fmtid="{D5CDD505-2E9C-101B-9397-08002B2CF9AE}" pid="6" name="CheckInDocForm">
    <vt:lpwstr>https://uio.ephorte.uninett.no/ePhorteWeb/shared/aspx/Default/CheckInDocForm.aspx</vt:lpwstr>
  </property>
  <property fmtid="{D5CDD505-2E9C-101B-9397-08002B2CF9AE}" pid="7" name="DokType">
    <vt:lpwstr/>
  </property>
  <property fmtid="{D5CDD505-2E9C-101B-9397-08002B2CF9AE}" pid="8" name="DokID">
    <vt:i4>906883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EditDoc</vt:lpwstr>
  </property>
  <property fmtid="{D5CDD505-2E9C-101B-9397-08002B2CF9AE}" pid="12" name="CurrentUrl">
    <vt:lpwstr>https%3a%2f%2fuio.ephorte.uninett.no%2fePhorteWeb%2fshared%2faspx%2fdefault%2fdetails.aspx%3ff%3dViewJP%26JP_ID%3d617645%26SubElGroup%3d55</vt:lpwstr>
  </property>
  <property fmtid="{D5CDD505-2E9C-101B-9397-08002B2CF9AE}" pid="13" name="WindowName">
    <vt:lpwstr>TabWindow1</vt:lpwstr>
  </property>
  <property fmtid="{D5CDD505-2E9C-101B-9397-08002B2CF9AE}" pid="14" name="FileName">
    <vt:lpwstr>C%3a%5cephorte%5cworkfolder%5c681844.DOC</vt:lpwstr>
  </property>
  <property fmtid="{D5CDD505-2E9C-101B-9397-08002B2CF9AE}" pid="15" name="LinkId">
    <vt:i4>617645</vt:i4>
  </property>
</Properties>
</file>