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88124" w14:textId="3923C812" w:rsidR="00B209BD" w:rsidRPr="00B209BD" w:rsidRDefault="00B209BD" w:rsidP="00B209BD">
      <w:pPr>
        <w:shd w:val="clear" w:color="auto" w:fill="FFFFFF"/>
        <w:rPr>
          <w:sz w:val="28"/>
          <w:szCs w:val="28"/>
        </w:rPr>
      </w:pPr>
      <w:r w:rsidRPr="00B209BD">
        <w:rPr>
          <w:b/>
          <w:sz w:val="28"/>
          <w:szCs w:val="28"/>
        </w:rPr>
        <w:t>Avkrysningsoppgaver:</w:t>
      </w:r>
      <w:r w:rsidRPr="00B209BD">
        <w:rPr>
          <w:sz w:val="28"/>
          <w:szCs w:val="28"/>
        </w:rPr>
        <w:t xml:space="preserve"> </w:t>
      </w:r>
    </w:p>
    <w:p w14:paraId="298F2D4D" w14:textId="77777777" w:rsidR="00B209BD" w:rsidRDefault="00B209BD" w:rsidP="00B209BD">
      <w:pPr>
        <w:shd w:val="clear" w:color="auto" w:fill="FFFFFF"/>
        <w:rPr>
          <w:sz w:val="24"/>
          <w:szCs w:val="24"/>
        </w:rPr>
      </w:pPr>
    </w:p>
    <w:p w14:paraId="74C9BA09" w14:textId="77777777" w:rsidR="00B209BD" w:rsidRPr="00B209BD" w:rsidRDefault="00B209BD" w:rsidP="00B209BD">
      <w:pPr>
        <w:numPr>
          <w:ilvl w:val="0"/>
          <w:numId w:val="8"/>
        </w:numPr>
        <w:shd w:val="clear" w:color="auto" w:fill="FFFFFF"/>
        <w:rPr>
          <w:b/>
          <w:bCs/>
          <w:sz w:val="24"/>
          <w:szCs w:val="24"/>
        </w:rPr>
      </w:pPr>
      <w:r w:rsidRPr="00B209BD">
        <w:rPr>
          <w:b/>
          <w:bCs/>
          <w:sz w:val="24"/>
          <w:szCs w:val="24"/>
        </w:rPr>
        <w:t>Hva er et samfunn?</w:t>
      </w:r>
    </w:p>
    <w:p w14:paraId="79F2EE04" w14:textId="77777777" w:rsidR="00B209BD" w:rsidRDefault="00B209BD" w:rsidP="00B209BD">
      <w:pPr>
        <w:numPr>
          <w:ilvl w:val="1"/>
          <w:numId w:val="8"/>
        </w:numPr>
        <w:shd w:val="clear" w:color="auto" w:fill="FFFFFF"/>
        <w:rPr>
          <w:sz w:val="24"/>
          <w:szCs w:val="24"/>
        </w:rPr>
      </w:pPr>
      <w:r>
        <w:rPr>
          <w:sz w:val="24"/>
          <w:szCs w:val="24"/>
        </w:rPr>
        <w:t>Alle individer som naturlig kan få forplantningsdyktig avkom med hverandre.</w:t>
      </w:r>
    </w:p>
    <w:p w14:paraId="77A20E4E" w14:textId="77777777" w:rsidR="00B209BD" w:rsidRDefault="00B209BD" w:rsidP="00B209BD">
      <w:pPr>
        <w:numPr>
          <w:ilvl w:val="1"/>
          <w:numId w:val="8"/>
        </w:numPr>
        <w:shd w:val="clear" w:color="auto" w:fill="FFFFFF"/>
        <w:rPr>
          <w:sz w:val="24"/>
          <w:szCs w:val="24"/>
        </w:rPr>
      </w:pPr>
      <w:r>
        <w:rPr>
          <w:sz w:val="24"/>
          <w:szCs w:val="24"/>
        </w:rPr>
        <w:t xml:space="preserve">Alle de abiotiske og biotiske faktorene i et avgrenset område. </w:t>
      </w:r>
    </w:p>
    <w:p w14:paraId="1F094DB2" w14:textId="77777777" w:rsidR="00B209BD" w:rsidRDefault="00B209BD" w:rsidP="00B209BD">
      <w:pPr>
        <w:numPr>
          <w:ilvl w:val="1"/>
          <w:numId w:val="8"/>
        </w:numPr>
        <w:shd w:val="clear" w:color="auto" w:fill="FFFFFF"/>
        <w:rPr>
          <w:sz w:val="24"/>
          <w:szCs w:val="24"/>
        </w:rPr>
      </w:pPr>
      <w:r>
        <w:rPr>
          <w:sz w:val="24"/>
          <w:szCs w:val="24"/>
        </w:rPr>
        <w:t xml:space="preserve">Alle konsumentene som lever i det samme området. </w:t>
      </w:r>
    </w:p>
    <w:p w14:paraId="34CC4458" w14:textId="77777777" w:rsidR="00EF2A7F" w:rsidRPr="00B209BD" w:rsidRDefault="00EF2A7F" w:rsidP="00EF2A7F">
      <w:pPr>
        <w:numPr>
          <w:ilvl w:val="1"/>
          <w:numId w:val="8"/>
        </w:numPr>
        <w:shd w:val="clear" w:color="auto" w:fill="FFFFFF"/>
        <w:rPr>
          <w:color w:val="000000" w:themeColor="text1"/>
          <w:sz w:val="24"/>
          <w:szCs w:val="24"/>
        </w:rPr>
      </w:pPr>
      <w:r w:rsidRPr="00B209BD">
        <w:rPr>
          <w:color w:val="000000" w:themeColor="text1"/>
          <w:sz w:val="24"/>
          <w:szCs w:val="24"/>
        </w:rPr>
        <w:t>Alle populasjonene som lever i det samme området.</w:t>
      </w:r>
    </w:p>
    <w:p w14:paraId="42F66FFE" w14:textId="77777777" w:rsidR="00B209BD" w:rsidRDefault="00B209BD" w:rsidP="00B209BD">
      <w:pPr>
        <w:shd w:val="clear" w:color="auto" w:fill="FFFFFF"/>
        <w:rPr>
          <w:sz w:val="24"/>
          <w:szCs w:val="24"/>
        </w:rPr>
      </w:pPr>
    </w:p>
    <w:p w14:paraId="4183DB02" w14:textId="77777777" w:rsidR="00B209BD" w:rsidRDefault="00B209BD" w:rsidP="00B209BD">
      <w:pPr>
        <w:shd w:val="clear" w:color="auto" w:fill="FFFFFF"/>
        <w:rPr>
          <w:sz w:val="24"/>
          <w:szCs w:val="24"/>
        </w:rPr>
      </w:pPr>
    </w:p>
    <w:p w14:paraId="0333444F" w14:textId="77777777" w:rsidR="00B209BD" w:rsidRPr="00B209BD" w:rsidRDefault="00B209BD" w:rsidP="00B209BD">
      <w:pPr>
        <w:numPr>
          <w:ilvl w:val="0"/>
          <w:numId w:val="8"/>
        </w:numPr>
        <w:shd w:val="clear" w:color="auto" w:fill="FFFFFF"/>
        <w:rPr>
          <w:b/>
          <w:bCs/>
          <w:sz w:val="24"/>
          <w:szCs w:val="24"/>
        </w:rPr>
      </w:pPr>
      <w:r w:rsidRPr="00B209BD">
        <w:rPr>
          <w:b/>
          <w:bCs/>
          <w:sz w:val="24"/>
          <w:szCs w:val="24"/>
        </w:rPr>
        <w:t>Hvilke av påstandene om næringsnettet under er riktig?</w:t>
      </w:r>
    </w:p>
    <w:p w14:paraId="60D046CA" w14:textId="77777777" w:rsidR="00B209BD" w:rsidRDefault="00B209BD" w:rsidP="00B209BD">
      <w:pPr>
        <w:shd w:val="clear" w:color="auto" w:fill="FFFFFF"/>
        <w:rPr>
          <w:sz w:val="24"/>
          <w:szCs w:val="24"/>
        </w:rPr>
      </w:pPr>
    </w:p>
    <w:p w14:paraId="3138A727" w14:textId="77777777" w:rsidR="00B209BD" w:rsidRDefault="00B209BD" w:rsidP="00B209BD">
      <w:pPr>
        <w:shd w:val="clear" w:color="auto" w:fill="FFFFFF"/>
        <w:rPr>
          <w:sz w:val="24"/>
          <w:szCs w:val="24"/>
        </w:rPr>
      </w:pPr>
      <w:r>
        <w:rPr>
          <w:noProof/>
          <w:sz w:val="24"/>
          <w:szCs w:val="24"/>
        </w:rPr>
        <w:drawing>
          <wp:inline distT="114300" distB="114300" distL="114300" distR="114300" wp14:anchorId="1A58FEB7" wp14:editId="63306B6D">
            <wp:extent cx="4876800" cy="347662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4876800" cy="3476625"/>
                    </a:xfrm>
                    <a:prstGeom prst="rect">
                      <a:avLst/>
                    </a:prstGeom>
                    <a:ln/>
                  </pic:spPr>
                </pic:pic>
              </a:graphicData>
            </a:graphic>
          </wp:inline>
        </w:drawing>
      </w:r>
    </w:p>
    <w:p w14:paraId="65713FA2" w14:textId="77777777" w:rsidR="00B209BD" w:rsidRDefault="00B209BD" w:rsidP="00B209BD">
      <w:pPr>
        <w:shd w:val="clear" w:color="auto" w:fill="FFFFFF"/>
        <w:rPr>
          <w:sz w:val="24"/>
          <w:szCs w:val="24"/>
        </w:rPr>
      </w:pPr>
    </w:p>
    <w:p w14:paraId="44A31A18" w14:textId="77777777" w:rsidR="00B209BD" w:rsidRPr="00B209BD" w:rsidRDefault="00B209BD" w:rsidP="00B209BD">
      <w:pPr>
        <w:numPr>
          <w:ilvl w:val="0"/>
          <w:numId w:val="3"/>
        </w:numPr>
        <w:shd w:val="clear" w:color="auto" w:fill="FFFFFF"/>
        <w:rPr>
          <w:color w:val="000000" w:themeColor="text1"/>
          <w:sz w:val="24"/>
          <w:szCs w:val="24"/>
        </w:rPr>
      </w:pPr>
      <w:r w:rsidRPr="00B209BD">
        <w:rPr>
          <w:color w:val="000000" w:themeColor="text1"/>
          <w:sz w:val="24"/>
          <w:szCs w:val="24"/>
        </w:rPr>
        <w:t>Nesehornet kan både bli spist av løven og gribben.</w:t>
      </w:r>
    </w:p>
    <w:p w14:paraId="402CE84E" w14:textId="77777777" w:rsidR="00B209BD" w:rsidRDefault="00B209BD" w:rsidP="00B209BD">
      <w:pPr>
        <w:numPr>
          <w:ilvl w:val="0"/>
          <w:numId w:val="3"/>
        </w:numPr>
        <w:shd w:val="clear" w:color="auto" w:fill="FFFFFF"/>
        <w:rPr>
          <w:sz w:val="24"/>
          <w:szCs w:val="24"/>
        </w:rPr>
      </w:pPr>
      <w:r>
        <w:rPr>
          <w:sz w:val="24"/>
          <w:szCs w:val="24"/>
        </w:rPr>
        <w:t xml:space="preserve">Gresshoppen er en produsent fordi den lever av planter som omdanner solenergi til kjemisk energi. </w:t>
      </w:r>
    </w:p>
    <w:p w14:paraId="15D8CD28" w14:textId="77777777" w:rsidR="00B209BD" w:rsidRDefault="00B209BD" w:rsidP="00B209BD">
      <w:pPr>
        <w:numPr>
          <w:ilvl w:val="0"/>
          <w:numId w:val="3"/>
        </w:numPr>
        <w:shd w:val="clear" w:color="auto" w:fill="FFFFFF"/>
        <w:rPr>
          <w:sz w:val="24"/>
          <w:szCs w:val="24"/>
        </w:rPr>
      </w:pPr>
      <w:r>
        <w:rPr>
          <w:sz w:val="24"/>
          <w:szCs w:val="24"/>
        </w:rPr>
        <w:t>Apen og den afrikanske katten konkurrerer med hverandre om slangen som ressurs.</w:t>
      </w:r>
    </w:p>
    <w:p w14:paraId="394342AF" w14:textId="77777777" w:rsidR="00B209BD" w:rsidRPr="00B209BD" w:rsidRDefault="00B209BD" w:rsidP="00B209BD">
      <w:pPr>
        <w:numPr>
          <w:ilvl w:val="0"/>
          <w:numId w:val="3"/>
        </w:numPr>
        <w:shd w:val="clear" w:color="auto" w:fill="FFFFFF"/>
        <w:rPr>
          <w:color w:val="000000" w:themeColor="text1"/>
          <w:sz w:val="24"/>
          <w:szCs w:val="24"/>
        </w:rPr>
      </w:pPr>
      <w:r w:rsidRPr="00B209BD">
        <w:rPr>
          <w:color w:val="000000" w:themeColor="text1"/>
          <w:sz w:val="24"/>
          <w:szCs w:val="24"/>
        </w:rPr>
        <w:t>Den svarte og hvite fuglen er både et rovdyr og et byttedyr.</w:t>
      </w:r>
    </w:p>
    <w:p w14:paraId="64621488" w14:textId="77777777" w:rsidR="00B209BD" w:rsidRDefault="00B209BD" w:rsidP="00B209BD">
      <w:pPr>
        <w:numPr>
          <w:ilvl w:val="0"/>
          <w:numId w:val="3"/>
        </w:numPr>
        <w:shd w:val="clear" w:color="auto" w:fill="FFFFFF"/>
        <w:rPr>
          <w:sz w:val="24"/>
          <w:szCs w:val="24"/>
        </w:rPr>
      </w:pPr>
      <w:r>
        <w:rPr>
          <w:sz w:val="24"/>
          <w:szCs w:val="24"/>
        </w:rPr>
        <w:t xml:space="preserve">Gribben er både et rovdyr og et byttedyr.  </w:t>
      </w:r>
    </w:p>
    <w:p w14:paraId="21BA80E5" w14:textId="77777777" w:rsidR="00B209BD" w:rsidRDefault="00B209BD" w:rsidP="00B209BD">
      <w:pPr>
        <w:numPr>
          <w:ilvl w:val="0"/>
          <w:numId w:val="3"/>
        </w:numPr>
        <w:shd w:val="clear" w:color="auto" w:fill="FFFFFF"/>
        <w:rPr>
          <w:sz w:val="24"/>
          <w:szCs w:val="24"/>
        </w:rPr>
      </w:pPr>
      <w:r>
        <w:rPr>
          <w:sz w:val="24"/>
          <w:szCs w:val="24"/>
        </w:rPr>
        <w:t xml:space="preserve">Treet, neshornet, løven og giraffen er en næringskjede. </w:t>
      </w:r>
    </w:p>
    <w:p w14:paraId="0AEFA2B8" w14:textId="77777777" w:rsidR="00B209BD" w:rsidRDefault="00B209BD" w:rsidP="00B209BD">
      <w:pPr>
        <w:shd w:val="clear" w:color="auto" w:fill="FFFFFF"/>
        <w:rPr>
          <w:color w:val="38761D"/>
          <w:sz w:val="24"/>
          <w:szCs w:val="24"/>
        </w:rPr>
      </w:pPr>
    </w:p>
    <w:p w14:paraId="4FB6D44A" w14:textId="77777777" w:rsidR="00B209BD" w:rsidRDefault="00B209BD" w:rsidP="00B209BD">
      <w:pPr>
        <w:numPr>
          <w:ilvl w:val="0"/>
          <w:numId w:val="2"/>
        </w:numPr>
        <w:shd w:val="clear" w:color="auto" w:fill="FFFFFF"/>
        <w:rPr>
          <w:sz w:val="24"/>
          <w:szCs w:val="24"/>
        </w:rPr>
      </w:pPr>
      <w:r>
        <w:rPr>
          <w:sz w:val="24"/>
          <w:szCs w:val="24"/>
        </w:rPr>
        <w:t>1, 3 og 5</w:t>
      </w:r>
    </w:p>
    <w:p w14:paraId="33FB0C40" w14:textId="77777777" w:rsidR="00B209BD" w:rsidRDefault="00B209BD" w:rsidP="00B209BD">
      <w:pPr>
        <w:numPr>
          <w:ilvl w:val="0"/>
          <w:numId w:val="2"/>
        </w:numPr>
        <w:shd w:val="clear" w:color="auto" w:fill="FFFFFF"/>
        <w:rPr>
          <w:sz w:val="24"/>
          <w:szCs w:val="24"/>
        </w:rPr>
      </w:pPr>
      <w:r>
        <w:rPr>
          <w:sz w:val="24"/>
          <w:szCs w:val="24"/>
        </w:rPr>
        <w:t>3 og 4</w:t>
      </w:r>
    </w:p>
    <w:p w14:paraId="4CAF80D9" w14:textId="18F63079" w:rsidR="00EF2A7F" w:rsidRPr="00EF2A7F" w:rsidRDefault="00EF2A7F" w:rsidP="00EF2A7F">
      <w:pPr>
        <w:numPr>
          <w:ilvl w:val="0"/>
          <w:numId w:val="2"/>
        </w:numPr>
        <w:shd w:val="clear" w:color="auto" w:fill="FFFFFF"/>
        <w:rPr>
          <w:color w:val="000000" w:themeColor="text1"/>
          <w:sz w:val="24"/>
          <w:szCs w:val="24"/>
        </w:rPr>
      </w:pPr>
      <w:r w:rsidRPr="00B209BD">
        <w:rPr>
          <w:color w:val="000000" w:themeColor="text1"/>
          <w:sz w:val="24"/>
          <w:szCs w:val="24"/>
        </w:rPr>
        <w:t>1 og 4</w:t>
      </w:r>
    </w:p>
    <w:p w14:paraId="61F028CB" w14:textId="52D8B81E" w:rsidR="00B209BD" w:rsidRPr="00B209BD" w:rsidRDefault="00B209BD" w:rsidP="00B209BD">
      <w:pPr>
        <w:numPr>
          <w:ilvl w:val="0"/>
          <w:numId w:val="2"/>
        </w:numPr>
        <w:shd w:val="clear" w:color="auto" w:fill="FFFFFF"/>
        <w:rPr>
          <w:sz w:val="24"/>
          <w:szCs w:val="24"/>
        </w:rPr>
      </w:pPr>
      <w:r>
        <w:rPr>
          <w:sz w:val="24"/>
          <w:szCs w:val="24"/>
        </w:rPr>
        <w:t>2, 5 og 6</w:t>
      </w:r>
    </w:p>
    <w:p w14:paraId="5559EAE2" w14:textId="77777777" w:rsidR="00B209BD" w:rsidRPr="00B209BD" w:rsidRDefault="00B209BD" w:rsidP="00B209BD">
      <w:pPr>
        <w:shd w:val="clear" w:color="auto" w:fill="FFFFFF"/>
        <w:rPr>
          <w:b/>
          <w:bCs/>
          <w:sz w:val="24"/>
          <w:szCs w:val="24"/>
        </w:rPr>
      </w:pPr>
      <w:r w:rsidRPr="00B209BD">
        <w:rPr>
          <w:b/>
          <w:bCs/>
          <w:sz w:val="24"/>
          <w:szCs w:val="24"/>
        </w:rPr>
        <w:lastRenderedPageBreak/>
        <w:t>3. Hva er viktigst for en populasjon å ha for å være best rustet mot raske endringer i klimaet?</w:t>
      </w:r>
    </w:p>
    <w:p w14:paraId="7594B298" w14:textId="77777777" w:rsidR="00B209BD" w:rsidRPr="00B209BD" w:rsidRDefault="00B209BD" w:rsidP="00B209BD">
      <w:pPr>
        <w:numPr>
          <w:ilvl w:val="1"/>
          <w:numId w:val="6"/>
        </w:numPr>
        <w:shd w:val="clear" w:color="auto" w:fill="FFFFFF"/>
        <w:rPr>
          <w:color w:val="000000" w:themeColor="text1"/>
          <w:sz w:val="24"/>
          <w:szCs w:val="24"/>
        </w:rPr>
      </w:pPr>
      <w:r w:rsidRPr="00B209BD">
        <w:rPr>
          <w:color w:val="000000" w:themeColor="text1"/>
          <w:sz w:val="24"/>
          <w:szCs w:val="24"/>
        </w:rPr>
        <w:t xml:space="preserve">Et stort antall individer i populasjonen. </w:t>
      </w:r>
    </w:p>
    <w:p w14:paraId="649470E5" w14:textId="77777777" w:rsidR="00B209BD" w:rsidRPr="00B209BD" w:rsidRDefault="00B209BD" w:rsidP="00B209BD">
      <w:pPr>
        <w:numPr>
          <w:ilvl w:val="1"/>
          <w:numId w:val="6"/>
        </w:numPr>
        <w:shd w:val="clear" w:color="auto" w:fill="FFFFFF"/>
        <w:rPr>
          <w:color w:val="000000" w:themeColor="text1"/>
          <w:sz w:val="24"/>
          <w:szCs w:val="24"/>
        </w:rPr>
      </w:pPr>
      <w:r w:rsidRPr="00B209BD">
        <w:rPr>
          <w:color w:val="000000" w:themeColor="text1"/>
          <w:sz w:val="24"/>
          <w:szCs w:val="24"/>
        </w:rPr>
        <w:t>Stor genetisk variasjon.</w:t>
      </w:r>
    </w:p>
    <w:p w14:paraId="2DBBEED0" w14:textId="77777777" w:rsidR="00B209BD" w:rsidRDefault="00B209BD" w:rsidP="00B209BD">
      <w:pPr>
        <w:numPr>
          <w:ilvl w:val="1"/>
          <w:numId w:val="6"/>
        </w:numPr>
        <w:shd w:val="clear" w:color="auto" w:fill="FFFFFF"/>
        <w:rPr>
          <w:sz w:val="24"/>
          <w:szCs w:val="24"/>
        </w:rPr>
      </w:pPr>
      <w:r>
        <w:rPr>
          <w:sz w:val="24"/>
          <w:szCs w:val="24"/>
        </w:rPr>
        <w:t xml:space="preserve">Individer i populasjonen som er tilpasningsdyktige. </w:t>
      </w:r>
    </w:p>
    <w:p w14:paraId="1DC57170" w14:textId="77777777" w:rsidR="00B209BD" w:rsidRDefault="00B209BD" w:rsidP="00B209BD">
      <w:pPr>
        <w:numPr>
          <w:ilvl w:val="1"/>
          <w:numId w:val="6"/>
        </w:numPr>
        <w:shd w:val="clear" w:color="auto" w:fill="FFFFFF"/>
        <w:rPr>
          <w:sz w:val="24"/>
          <w:szCs w:val="24"/>
        </w:rPr>
      </w:pPr>
      <w:r>
        <w:rPr>
          <w:sz w:val="24"/>
          <w:szCs w:val="24"/>
        </w:rPr>
        <w:t xml:space="preserve">Lang generasjonstid (bruker lang tid på å få avkom). </w:t>
      </w:r>
    </w:p>
    <w:p w14:paraId="3A9DA14A" w14:textId="77777777" w:rsidR="00B209BD" w:rsidRDefault="00B209BD" w:rsidP="00B209BD">
      <w:pPr>
        <w:shd w:val="clear" w:color="auto" w:fill="FFFFFF"/>
        <w:rPr>
          <w:sz w:val="24"/>
          <w:szCs w:val="24"/>
        </w:rPr>
      </w:pPr>
    </w:p>
    <w:p w14:paraId="74F3F389" w14:textId="77777777" w:rsidR="00B209BD" w:rsidRDefault="00B209BD" w:rsidP="00B209BD">
      <w:pPr>
        <w:shd w:val="clear" w:color="auto" w:fill="FFFFFF"/>
        <w:rPr>
          <w:sz w:val="24"/>
          <w:szCs w:val="24"/>
        </w:rPr>
      </w:pPr>
    </w:p>
    <w:p w14:paraId="42D2E3CF" w14:textId="77777777" w:rsidR="00B209BD" w:rsidRDefault="00B209BD" w:rsidP="00B209BD">
      <w:pPr>
        <w:shd w:val="clear" w:color="auto" w:fill="FFFFFF"/>
        <w:rPr>
          <w:sz w:val="24"/>
          <w:szCs w:val="24"/>
        </w:rPr>
      </w:pPr>
    </w:p>
    <w:p w14:paraId="4C417849" w14:textId="77777777" w:rsidR="00B209BD" w:rsidRDefault="00B209BD" w:rsidP="00B209BD">
      <w:pPr>
        <w:shd w:val="clear" w:color="auto" w:fill="FFFFFF"/>
        <w:rPr>
          <w:sz w:val="24"/>
          <w:szCs w:val="24"/>
        </w:rPr>
      </w:pPr>
    </w:p>
    <w:p w14:paraId="06B071A6" w14:textId="77777777" w:rsidR="00B209BD" w:rsidRPr="00B209BD" w:rsidRDefault="00B209BD" w:rsidP="00B209BD">
      <w:pPr>
        <w:shd w:val="clear" w:color="auto" w:fill="FFFFFF"/>
        <w:rPr>
          <w:b/>
          <w:bCs/>
          <w:sz w:val="24"/>
          <w:szCs w:val="24"/>
        </w:rPr>
      </w:pPr>
      <w:r w:rsidRPr="00B209BD">
        <w:rPr>
          <w:b/>
          <w:bCs/>
          <w:sz w:val="24"/>
          <w:szCs w:val="24"/>
        </w:rPr>
        <w:t>4. Hvilke tre gasser bidrar mest til de menneskeskapte klimaendringene og global oppvarming?</w:t>
      </w:r>
    </w:p>
    <w:p w14:paraId="722570BB" w14:textId="4697C7B1" w:rsidR="00EF2A7F" w:rsidRPr="00EF2A7F" w:rsidRDefault="00EF2A7F" w:rsidP="00EF2A7F">
      <w:pPr>
        <w:numPr>
          <w:ilvl w:val="0"/>
          <w:numId w:val="7"/>
        </w:numPr>
        <w:shd w:val="clear" w:color="auto" w:fill="FFFFFF"/>
        <w:rPr>
          <w:color w:val="000000" w:themeColor="text1"/>
          <w:sz w:val="24"/>
          <w:szCs w:val="24"/>
        </w:rPr>
      </w:pPr>
      <w:r w:rsidRPr="00B209BD">
        <w:rPr>
          <w:color w:val="000000" w:themeColor="text1"/>
          <w:sz w:val="24"/>
          <w:szCs w:val="24"/>
        </w:rPr>
        <w:t>Karbondioksid CO2, metan CH4 og lystgass N2O</w:t>
      </w:r>
    </w:p>
    <w:p w14:paraId="3A049AB6" w14:textId="1212B138" w:rsidR="00B209BD" w:rsidRDefault="00B209BD" w:rsidP="00B209BD">
      <w:pPr>
        <w:numPr>
          <w:ilvl w:val="0"/>
          <w:numId w:val="7"/>
        </w:numPr>
        <w:shd w:val="clear" w:color="auto" w:fill="FFFFFF"/>
        <w:rPr>
          <w:sz w:val="24"/>
          <w:szCs w:val="24"/>
        </w:rPr>
      </w:pPr>
      <w:r>
        <w:rPr>
          <w:sz w:val="24"/>
          <w:szCs w:val="24"/>
        </w:rPr>
        <w:t>Karbondioksid CO2, vann H2O og metan CH4</w:t>
      </w:r>
    </w:p>
    <w:p w14:paraId="5DB014CD" w14:textId="77777777" w:rsidR="00B209BD" w:rsidRDefault="00B209BD" w:rsidP="00B209BD">
      <w:pPr>
        <w:numPr>
          <w:ilvl w:val="0"/>
          <w:numId w:val="7"/>
        </w:numPr>
        <w:shd w:val="clear" w:color="auto" w:fill="FFFFFF"/>
        <w:rPr>
          <w:sz w:val="24"/>
          <w:szCs w:val="24"/>
        </w:rPr>
      </w:pPr>
      <w:r>
        <w:rPr>
          <w:sz w:val="24"/>
          <w:szCs w:val="24"/>
        </w:rPr>
        <w:t>Karbondioksid CO2, vann H2O og lystgass N2O</w:t>
      </w:r>
    </w:p>
    <w:p w14:paraId="471AF0C3" w14:textId="77777777" w:rsidR="00B209BD" w:rsidRDefault="00B209BD" w:rsidP="00B209BD">
      <w:pPr>
        <w:numPr>
          <w:ilvl w:val="0"/>
          <w:numId w:val="7"/>
        </w:numPr>
        <w:shd w:val="clear" w:color="auto" w:fill="FFFFFF"/>
        <w:rPr>
          <w:sz w:val="24"/>
          <w:szCs w:val="24"/>
        </w:rPr>
      </w:pPr>
      <w:r>
        <w:rPr>
          <w:sz w:val="24"/>
          <w:szCs w:val="24"/>
        </w:rPr>
        <w:t>Karbondioksid CO2, karbonmonoksid CO og vann H2O</w:t>
      </w:r>
    </w:p>
    <w:p w14:paraId="7EE7E516" w14:textId="77777777" w:rsidR="00B209BD" w:rsidRDefault="00B209BD" w:rsidP="00B209BD">
      <w:pPr>
        <w:shd w:val="clear" w:color="auto" w:fill="FFFFFF"/>
        <w:rPr>
          <w:sz w:val="24"/>
          <w:szCs w:val="24"/>
        </w:rPr>
      </w:pPr>
    </w:p>
    <w:p w14:paraId="4B92C0C8" w14:textId="77777777" w:rsidR="00B209BD" w:rsidRDefault="00B209BD" w:rsidP="00B209BD">
      <w:pPr>
        <w:shd w:val="clear" w:color="auto" w:fill="FFFFFF"/>
        <w:rPr>
          <w:sz w:val="24"/>
          <w:szCs w:val="24"/>
        </w:rPr>
      </w:pPr>
    </w:p>
    <w:p w14:paraId="214C82BE" w14:textId="77777777" w:rsidR="00B209BD" w:rsidRDefault="00B209BD" w:rsidP="00B209BD">
      <w:pPr>
        <w:shd w:val="clear" w:color="auto" w:fill="FFFFFF"/>
        <w:rPr>
          <w:sz w:val="24"/>
          <w:szCs w:val="24"/>
        </w:rPr>
      </w:pPr>
    </w:p>
    <w:p w14:paraId="27D477BE" w14:textId="77777777" w:rsidR="00B209BD" w:rsidRPr="00B209BD" w:rsidRDefault="00B209BD" w:rsidP="00B209BD">
      <w:pPr>
        <w:shd w:val="clear" w:color="auto" w:fill="FFFFFF"/>
        <w:rPr>
          <w:b/>
          <w:bCs/>
          <w:sz w:val="24"/>
          <w:szCs w:val="24"/>
        </w:rPr>
      </w:pPr>
    </w:p>
    <w:p w14:paraId="0F406F58" w14:textId="77777777" w:rsidR="00B209BD" w:rsidRPr="00B209BD" w:rsidRDefault="00B209BD" w:rsidP="00B209BD">
      <w:pPr>
        <w:shd w:val="clear" w:color="auto" w:fill="FFFFFF"/>
        <w:rPr>
          <w:b/>
          <w:bCs/>
          <w:sz w:val="24"/>
          <w:szCs w:val="24"/>
        </w:rPr>
      </w:pPr>
      <w:r w:rsidRPr="00B209BD">
        <w:rPr>
          <w:b/>
          <w:bCs/>
          <w:sz w:val="24"/>
          <w:szCs w:val="24"/>
        </w:rPr>
        <w:t>5. Hvilken definisjon beskriver hva biologisk mangfold er?</w:t>
      </w:r>
    </w:p>
    <w:p w14:paraId="35FC3EEA" w14:textId="77777777" w:rsidR="00B209BD" w:rsidRDefault="00B209BD" w:rsidP="00B209BD">
      <w:pPr>
        <w:numPr>
          <w:ilvl w:val="0"/>
          <w:numId w:val="9"/>
        </w:numPr>
        <w:shd w:val="clear" w:color="auto" w:fill="FFFFFF"/>
        <w:rPr>
          <w:sz w:val="24"/>
          <w:szCs w:val="24"/>
        </w:rPr>
      </w:pPr>
      <w:r>
        <w:rPr>
          <w:sz w:val="24"/>
          <w:szCs w:val="24"/>
        </w:rPr>
        <w:t>Antall arter i et område</w:t>
      </w:r>
    </w:p>
    <w:p w14:paraId="29065679" w14:textId="77777777" w:rsidR="00B209BD" w:rsidRDefault="00B209BD" w:rsidP="00B209BD">
      <w:pPr>
        <w:numPr>
          <w:ilvl w:val="0"/>
          <w:numId w:val="9"/>
        </w:numPr>
        <w:shd w:val="clear" w:color="auto" w:fill="FFFFFF"/>
        <w:rPr>
          <w:sz w:val="24"/>
          <w:szCs w:val="24"/>
        </w:rPr>
      </w:pPr>
      <w:r>
        <w:rPr>
          <w:sz w:val="24"/>
          <w:szCs w:val="24"/>
        </w:rPr>
        <w:t xml:space="preserve">Variasjonen av antall arter og de abiotiske faktorene de må forholde seg til. </w:t>
      </w:r>
    </w:p>
    <w:p w14:paraId="1B48C2BE" w14:textId="77777777" w:rsidR="00B209BD" w:rsidRDefault="00B209BD" w:rsidP="00B209BD">
      <w:pPr>
        <w:numPr>
          <w:ilvl w:val="0"/>
          <w:numId w:val="9"/>
        </w:numPr>
        <w:shd w:val="clear" w:color="auto" w:fill="FFFFFF"/>
        <w:rPr>
          <w:sz w:val="24"/>
          <w:szCs w:val="24"/>
        </w:rPr>
      </w:pPr>
      <w:r>
        <w:rPr>
          <w:sz w:val="24"/>
          <w:szCs w:val="24"/>
        </w:rPr>
        <w:t xml:space="preserve">Antall levende organismer innenfor et gitt område. </w:t>
      </w:r>
    </w:p>
    <w:p w14:paraId="059C117E" w14:textId="77777777" w:rsidR="00EF2A7F" w:rsidRPr="00B209BD" w:rsidRDefault="00EF2A7F" w:rsidP="00EF2A7F">
      <w:pPr>
        <w:numPr>
          <w:ilvl w:val="0"/>
          <w:numId w:val="9"/>
        </w:numPr>
        <w:shd w:val="clear" w:color="auto" w:fill="FFFFFF"/>
        <w:rPr>
          <w:color w:val="000000" w:themeColor="text1"/>
          <w:sz w:val="24"/>
          <w:szCs w:val="24"/>
        </w:rPr>
      </w:pPr>
      <w:r w:rsidRPr="00B209BD">
        <w:rPr>
          <w:color w:val="000000" w:themeColor="text1"/>
          <w:sz w:val="24"/>
          <w:szCs w:val="24"/>
        </w:rPr>
        <w:t xml:space="preserve">Variasjoner av økosystemer og samfunn, arter og genetisk variasjon. </w:t>
      </w:r>
    </w:p>
    <w:p w14:paraId="5163B08A" w14:textId="77777777" w:rsidR="00B209BD" w:rsidRDefault="00B209BD" w:rsidP="00B209BD">
      <w:pPr>
        <w:shd w:val="clear" w:color="auto" w:fill="FFFFFF"/>
        <w:ind w:left="1440"/>
        <w:rPr>
          <w:sz w:val="24"/>
          <w:szCs w:val="24"/>
        </w:rPr>
      </w:pPr>
    </w:p>
    <w:p w14:paraId="030F6B3B" w14:textId="77777777" w:rsidR="00B209BD" w:rsidRDefault="00B209BD" w:rsidP="00B209BD">
      <w:pPr>
        <w:shd w:val="clear" w:color="auto" w:fill="FFFFFF"/>
        <w:ind w:left="1440"/>
        <w:rPr>
          <w:sz w:val="24"/>
          <w:szCs w:val="24"/>
        </w:rPr>
      </w:pPr>
    </w:p>
    <w:p w14:paraId="60970F3E" w14:textId="77777777" w:rsidR="00B209BD" w:rsidRDefault="00B209BD" w:rsidP="00B209BD">
      <w:pPr>
        <w:shd w:val="clear" w:color="auto" w:fill="FFFFFF"/>
        <w:ind w:left="1440"/>
        <w:rPr>
          <w:sz w:val="24"/>
          <w:szCs w:val="24"/>
        </w:rPr>
      </w:pPr>
    </w:p>
    <w:p w14:paraId="78787CD7" w14:textId="77777777" w:rsidR="00B209BD" w:rsidRDefault="00B209BD" w:rsidP="00B209BD">
      <w:pPr>
        <w:shd w:val="clear" w:color="auto" w:fill="FFFFFF"/>
        <w:rPr>
          <w:sz w:val="24"/>
          <w:szCs w:val="24"/>
        </w:rPr>
      </w:pPr>
    </w:p>
    <w:p w14:paraId="415A34B9" w14:textId="77777777" w:rsidR="00B209BD" w:rsidRPr="00B209BD" w:rsidRDefault="00B209BD" w:rsidP="00B209BD">
      <w:pPr>
        <w:shd w:val="clear" w:color="auto" w:fill="FFFFFF"/>
        <w:rPr>
          <w:b/>
          <w:bCs/>
          <w:sz w:val="24"/>
          <w:szCs w:val="24"/>
        </w:rPr>
      </w:pPr>
      <w:r w:rsidRPr="00B209BD">
        <w:rPr>
          <w:b/>
          <w:bCs/>
          <w:sz w:val="24"/>
          <w:szCs w:val="24"/>
        </w:rPr>
        <w:t>6. Når miljøet endrer seg, slik som vi opplever under dagens klimaendringer, kan arter tilpasse seg, flytte seg til et mer egnet leveområde, eller dø ut. Det vanligste utfallet gjennom historien har vært å:</w:t>
      </w:r>
    </w:p>
    <w:p w14:paraId="3CA57759" w14:textId="77777777" w:rsidR="00B209BD" w:rsidRDefault="00B209BD" w:rsidP="00B209BD">
      <w:pPr>
        <w:shd w:val="clear" w:color="auto" w:fill="FFFFFF"/>
        <w:ind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tilpasse seg</w:t>
      </w:r>
    </w:p>
    <w:p w14:paraId="74A44457" w14:textId="31BC708E" w:rsidR="00EF2A7F" w:rsidRPr="00EF2A7F" w:rsidRDefault="00EF2A7F" w:rsidP="00EF2A7F">
      <w:pPr>
        <w:shd w:val="clear" w:color="auto" w:fill="FFFFFF"/>
        <w:ind w:firstLine="720"/>
        <w:rPr>
          <w:color w:val="000000" w:themeColor="text1"/>
          <w:sz w:val="24"/>
          <w:szCs w:val="24"/>
        </w:rPr>
      </w:pPr>
      <w:r w:rsidRPr="00B209BD">
        <w:rPr>
          <w:color w:val="000000" w:themeColor="text1"/>
          <w:sz w:val="24"/>
          <w:szCs w:val="24"/>
        </w:rPr>
        <w:t>d.      dø ut</w:t>
      </w:r>
    </w:p>
    <w:p w14:paraId="32E05884" w14:textId="77777777" w:rsidR="00B209BD" w:rsidRPr="00707787" w:rsidRDefault="00B209BD" w:rsidP="00B209BD">
      <w:pPr>
        <w:shd w:val="clear" w:color="auto" w:fill="FFFFFF"/>
        <w:ind w:firstLine="72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flytte seg til et mer egnet leveområdet</w:t>
      </w:r>
    </w:p>
    <w:p w14:paraId="63B088DB" w14:textId="77777777" w:rsidR="00B209BD" w:rsidRDefault="00B209BD" w:rsidP="00B209BD">
      <w:pPr>
        <w:shd w:val="clear" w:color="auto" w:fill="FFFFFF"/>
        <w:ind w:firstLine="72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de tre er omtrent like vanlig</w:t>
      </w:r>
    </w:p>
    <w:p w14:paraId="5853B0F8" w14:textId="77777777" w:rsidR="00B209BD" w:rsidRDefault="00B209BD" w:rsidP="00B209BD">
      <w:pPr>
        <w:shd w:val="clear" w:color="auto" w:fill="FFFFFF"/>
        <w:rPr>
          <w:sz w:val="24"/>
          <w:szCs w:val="24"/>
        </w:rPr>
      </w:pPr>
    </w:p>
    <w:p w14:paraId="560E7BF3" w14:textId="77777777" w:rsidR="00B209BD" w:rsidRDefault="00B209BD" w:rsidP="00B209BD">
      <w:pPr>
        <w:shd w:val="clear" w:color="auto" w:fill="FFFFFF"/>
        <w:rPr>
          <w:sz w:val="24"/>
          <w:szCs w:val="24"/>
        </w:rPr>
      </w:pPr>
    </w:p>
    <w:p w14:paraId="54508B27" w14:textId="77777777" w:rsidR="00B209BD" w:rsidRDefault="00B209BD" w:rsidP="00B209BD">
      <w:pPr>
        <w:shd w:val="clear" w:color="auto" w:fill="FFFFFF"/>
        <w:rPr>
          <w:sz w:val="24"/>
          <w:szCs w:val="24"/>
        </w:rPr>
      </w:pPr>
    </w:p>
    <w:p w14:paraId="1A027EA7" w14:textId="77777777" w:rsidR="00B209BD" w:rsidRDefault="00B209BD" w:rsidP="00B209BD">
      <w:pPr>
        <w:shd w:val="clear" w:color="auto" w:fill="FFFFFF"/>
        <w:rPr>
          <w:sz w:val="24"/>
          <w:szCs w:val="24"/>
        </w:rPr>
      </w:pPr>
    </w:p>
    <w:p w14:paraId="5B1526CC" w14:textId="77777777" w:rsidR="00B209BD" w:rsidRDefault="00B209BD" w:rsidP="00B209BD">
      <w:pPr>
        <w:shd w:val="clear" w:color="auto" w:fill="FFFFFF"/>
        <w:rPr>
          <w:sz w:val="24"/>
          <w:szCs w:val="24"/>
        </w:rPr>
      </w:pPr>
    </w:p>
    <w:p w14:paraId="65C4397C" w14:textId="77777777" w:rsidR="00B209BD" w:rsidRDefault="00B209BD" w:rsidP="00B209BD">
      <w:pPr>
        <w:shd w:val="clear" w:color="auto" w:fill="FFFFFF"/>
        <w:rPr>
          <w:sz w:val="24"/>
          <w:szCs w:val="24"/>
        </w:rPr>
      </w:pPr>
    </w:p>
    <w:p w14:paraId="6A9F7353" w14:textId="77777777" w:rsidR="00B209BD" w:rsidRDefault="00B209BD" w:rsidP="00B209BD">
      <w:pPr>
        <w:shd w:val="clear" w:color="auto" w:fill="FFFFFF"/>
        <w:rPr>
          <w:sz w:val="24"/>
          <w:szCs w:val="24"/>
        </w:rPr>
      </w:pPr>
    </w:p>
    <w:p w14:paraId="1DB906BE" w14:textId="77777777" w:rsidR="00B209BD" w:rsidRPr="00B209BD" w:rsidRDefault="00B209BD" w:rsidP="00B209BD">
      <w:pPr>
        <w:shd w:val="clear" w:color="auto" w:fill="FFFFFF"/>
        <w:rPr>
          <w:b/>
          <w:bCs/>
          <w:sz w:val="24"/>
          <w:szCs w:val="24"/>
        </w:rPr>
      </w:pPr>
      <w:r w:rsidRPr="00B209BD">
        <w:rPr>
          <w:b/>
          <w:bCs/>
          <w:sz w:val="24"/>
          <w:szCs w:val="24"/>
        </w:rPr>
        <w:lastRenderedPageBreak/>
        <w:t xml:space="preserve">7. Vurder påstanden: “Klimaendringene vi ser i dag er ikke noe annerledes enn de klimaendringene som har skjedd tidligere, som for eksempel istiden og ved utryddelsen av dinosaurene”. </w:t>
      </w:r>
    </w:p>
    <w:p w14:paraId="7050106E" w14:textId="6C0944B3" w:rsidR="00EF2A7F" w:rsidRPr="00EF2A7F" w:rsidRDefault="00EF2A7F" w:rsidP="00EF2A7F">
      <w:pPr>
        <w:numPr>
          <w:ilvl w:val="0"/>
          <w:numId w:val="4"/>
        </w:numPr>
        <w:shd w:val="clear" w:color="auto" w:fill="FFFFFF"/>
        <w:rPr>
          <w:color w:val="000000" w:themeColor="text1"/>
          <w:sz w:val="24"/>
          <w:szCs w:val="24"/>
        </w:rPr>
      </w:pPr>
      <w:r w:rsidRPr="00B209BD">
        <w:rPr>
          <w:color w:val="000000" w:themeColor="text1"/>
          <w:sz w:val="24"/>
          <w:szCs w:val="24"/>
        </w:rPr>
        <w:t xml:space="preserve">Feil. Klimaendringene vi opplever i dag skjer i et mye raskere tempo enn de tidligere klimaendringene. I tillegg er det klimaendringer som er menneskeskapte. </w:t>
      </w:r>
    </w:p>
    <w:p w14:paraId="5E446909" w14:textId="361F781F" w:rsidR="00B209BD" w:rsidRDefault="00B209BD" w:rsidP="00B209BD">
      <w:pPr>
        <w:numPr>
          <w:ilvl w:val="0"/>
          <w:numId w:val="4"/>
        </w:numPr>
        <w:shd w:val="clear" w:color="auto" w:fill="FFFFFF"/>
        <w:rPr>
          <w:sz w:val="24"/>
          <w:szCs w:val="24"/>
        </w:rPr>
      </w:pPr>
      <w:r>
        <w:rPr>
          <w:sz w:val="24"/>
          <w:szCs w:val="24"/>
        </w:rPr>
        <w:t xml:space="preserve">Riktig. Gjennom tidene har klimaet på jorda variert veldig, og verden har tidligere gått gjennom 5 masseutryddelser, blant annet utryddelsen av dinosaurene. De klimaendringene vi ser i dag er akkurat det samme, og vi er i begynnelsen av en sjette masseutryddelse. </w:t>
      </w:r>
    </w:p>
    <w:p w14:paraId="017E5916" w14:textId="77777777" w:rsidR="00B209BD" w:rsidRDefault="00B209BD" w:rsidP="00B209BD">
      <w:pPr>
        <w:numPr>
          <w:ilvl w:val="0"/>
          <w:numId w:val="4"/>
        </w:numPr>
        <w:shd w:val="clear" w:color="auto" w:fill="FFFFFF"/>
        <w:rPr>
          <w:sz w:val="24"/>
          <w:szCs w:val="24"/>
        </w:rPr>
      </w:pPr>
      <w:r>
        <w:rPr>
          <w:sz w:val="24"/>
          <w:szCs w:val="24"/>
        </w:rPr>
        <w:t xml:space="preserve">Riktig. Mengden CO2 og CH4 i atmosfæren har gjennom jordas historie variert veldig, og den har til og med vært høyere før enn det den er i dag. Derfor vil ikke dette gjøre klimaendringene som skjer i dag noe annerledes enn det som har skjedd tidligere. </w:t>
      </w:r>
    </w:p>
    <w:p w14:paraId="2B8BC771" w14:textId="77777777" w:rsidR="00B209BD" w:rsidRDefault="00B209BD" w:rsidP="00B209BD">
      <w:pPr>
        <w:numPr>
          <w:ilvl w:val="0"/>
          <w:numId w:val="4"/>
        </w:numPr>
        <w:shd w:val="clear" w:color="auto" w:fill="FFFFFF"/>
        <w:rPr>
          <w:sz w:val="24"/>
          <w:szCs w:val="24"/>
        </w:rPr>
      </w:pPr>
      <w:r>
        <w:rPr>
          <w:sz w:val="24"/>
          <w:szCs w:val="24"/>
        </w:rPr>
        <w:t xml:space="preserve">Feil. Klimaendringene i dag skiller seg fra de tidligere klimaendringene ved at de er menneskeskapte. Men det skjer i et såpass langsomt tempo at de fleste artene rekker å tilpasse seg det nye miljøet. </w:t>
      </w:r>
    </w:p>
    <w:p w14:paraId="2C6EF240" w14:textId="77777777" w:rsidR="00B209BD" w:rsidRDefault="00B209BD" w:rsidP="00B209BD">
      <w:pPr>
        <w:shd w:val="clear" w:color="auto" w:fill="FFFFFF"/>
        <w:ind w:left="720"/>
        <w:rPr>
          <w:sz w:val="24"/>
          <w:szCs w:val="24"/>
        </w:rPr>
      </w:pPr>
    </w:p>
    <w:p w14:paraId="37503D91" w14:textId="77777777" w:rsidR="00B209BD" w:rsidRDefault="00B209BD" w:rsidP="00B209BD">
      <w:pPr>
        <w:shd w:val="clear" w:color="auto" w:fill="FFFFFF"/>
        <w:ind w:left="720"/>
        <w:rPr>
          <w:sz w:val="24"/>
          <w:szCs w:val="24"/>
        </w:rPr>
      </w:pPr>
    </w:p>
    <w:p w14:paraId="1C56C5FC" w14:textId="77777777" w:rsidR="00B209BD" w:rsidRPr="00B209BD" w:rsidRDefault="00B209BD" w:rsidP="00B209BD">
      <w:pPr>
        <w:shd w:val="clear" w:color="auto" w:fill="FFFFFF"/>
        <w:rPr>
          <w:b/>
          <w:bCs/>
          <w:sz w:val="24"/>
          <w:szCs w:val="24"/>
        </w:rPr>
      </w:pPr>
      <w:r w:rsidRPr="00B209BD">
        <w:rPr>
          <w:b/>
          <w:bCs/>
          <w:sz w:val="24"/>
          <w:szCs w:val="24"/>
        </w:rPr>
        <w:t>8. Hva er den største trusselen for tap av biologisk mangfold i dag?</w:t>
      </w:r>
    </w:p>
    <w:p w14:paraId="466A8B29" w14:textId="77777777" w:rsidR="00B209BD" w:rsidRDefault="00B209BD" w:rsidP="00B209BD">
      <w:pPr>
        <w:numPr>
          <w:ilvl w:val="0"/>
          <w:numId w:val="5"/>
        </w:numPr>
        <w:shd w:val="clear" w:color="auto" w:fill="FFFFFF"/>
        <w:rPr>
          <w:sz w:val="24"/>
          <w:szCs w:val="24"/>
        </w:rPr>
      </w:pPr>
      <w:r>
        <w:rPr>
          <w:sz w:val="24"/>
          <w:szCs w:val="24"/>
        </w:rPr>
        <w:t>Klimaendringene</w:t>
      </w:r>
    </w:p>
    <w:p w14:paraId="459693FF" w14:textId="10FA43E2" w:rsidR="00EF2A7F" w:rsidRPr="00EF2A7F" w:rsidRDefault="00EF2A7F" w:rsidP="00EF2A7F">
      <w:pPr>
        <w:numPr>
          <w:ilvl w:val="0"/>
          <w:numId w:val="5"/>
        </w:numPr>
        <w:shd w:val="clear" w:color="auto" w:fill="FFFFFF"/>
        <w:rPr>
          <w:color w:val="000000" w:themeColor="text1"/>
          <w:sz w:val="24"/>
          <w:szCs w:val="24"/>
        </w:rPr>
      </w:pPr>
      <w:r w:rsidRPr="00B209BD">
        <w:rPr>
          <w:color w:val="000000" w:themeColor="text1"/>
          <w:sz w:val="24"/>
          <w:szCs w:val="24"/>
        </w:rPr>
        <w:t>Arealutnytting (tap av habitat)</w:t>
      </w:r>
    </w:p>
    <w:p w14:paraId="00697618" w14:textId="77777777" w:rsidR="00B209BD" w:rsidRDefault="00B209BD" w:rsidP="00B209BD">
      <w:pPr>
        <w:numPr>
          <w:ilvl w:val="0"/>
          <w:numId w:val="5"/>
        </w:numPr>
        <w:shd w:val="clear" w:color="auto" w:fill="FFFFFF"/>
        <w:rPr>
          <w:sz w:val="24"/>
          <w:szCs w:val="24"/>
        </w:rPr>
      </w:pPr>
      <w:r>
        <w:rPr>
          <w:sz w:val="24"/>
          <w:szCs w:val="24"/>
        </w:rPr>
        <w:t xml:space="preserve">Innføring av </w:t>
      </w:r>
      <w:proofErr w:type="spellStart"/>
      <w:r>
        <w:rPr>
          <w:sz w:val="24"/>
          <w:szCs w:val="24"/>
        </w:rPr>
        <w:t>fremmedarter</w:t>
      </w:r>
      <w:proofErr w:type="spellEnd"/>
    </w:p>
    <w:p w14:paraId="68E43428" w14:textId="77777777" w:rsidR="00B209BD" w:rsidRDefault="00B209BD" w:rsidP="00B209BD">
      <w:pPr>
        <w:numPr>
          <w:ilvl w:val="0"/>
          <w:numId w:val="5"/>
        </w:numPr>
        <w:shd w:val="clear" w:color="auto" w:fill="FFFFFF"/>
        <w:rPr>
          <w:sz w:val="24"/>
          <w:szCs w:val="24"/>
        </w:rPr>
      </w:pPr>
      <w:r>
        <w:rPr>
          <w:sz w:val="24"/>
          <w:szCs w:val="24"/>
        </w:rPr>
        <w:t>Naturkatastrofer som vulkanutbrudd, skogbrann, tsunami og orkaner</w:t>
      </w:r>
    </w:p>
    <w:p w14:paraId="15B1E0A4" w14:textId="77777777" w:rsidR="00B209BD" w:rsidRDefault="00B209BD" w:rsidP="00B209BD">
      <w:pPr>
        <w:shd w:val="clear" w:color="auto" w:fill="FFFFFF"/>
        <w:rPr>
          <w:sz w:val="24"/>
          <w:szCs w:val="24"/>
        </w:rPr>
      </w:pPr>
    </w:p>
    <w:p w14:paraId="5752966D" w14:textId="77777777" w:rsidR="00B209BD" w:rsidRDefault="00B209BD" w:rsidP="00B209BD">
      <w:pPr>
        <w:shd w:val="clear" w:color="auto" w:fill="FFFFFF"/>
        <w:rPr>
          <w:sz w:val="24"/>
          <w:szCs w:val="24"/>
        </w:rPr>
      </w:pPr>
    </w:p>
    <w:p w14:paraId="6403A9F9" w14:textId="77777777" w:rsidR="00B209BD" w:rsidRPr="00B209BD" w:rsidRDefault="00B209BD" w:rsidP="00B209BD">
      <w:pPr>
        <w:shd w:val="clear" w:color="auto" w:fill="FFFFFF"/>
        <w:rPr>
          <w:b/>
          <w:bCs/>
          <w:sz w:val="24"/>
          <w:szCs w:val="24"/>
        </w:rPr>
      </w:pPr>
      <w:r w:rsidRPr="00B209BD">
        <w:rPr>
          <w:b/>
          <w:bCs/>
          <w:sz w:val="24"/>
          <w:szCs w:val="24"/>
        </w:rPr>
        <w:t>9. Økt temperatur i havet blir sett på som en trussel mot det biologiske mangfoldet i havet. Hvorfor det?</w:t>
      </w:r>
    </w:p>
    <w:p w14:paraId="7A74FCD4" w14:textId="4066378F" w:rsidR="00EF2A7F" w:rsidRPr="00EF2A7F" w:rsidRDefault="00EF2A7F" w:rsidP="00EF2A7F">
      <w:pPr>
        <w:numPr>
          <w:ilvl w:val="0"/>
          <w:numId w:val="1"/>
        </w:numPr>
        <w:shd w:val="clear" w:color="auto" w:fill="FFFFFF"/>
        <w:rPr>
          <w:color w:val="000000" w:themeColor="text1"/>
          <w:sz w:val="24"/>
          <w:szCs w:val="24"/>
        </w:rPr>
      </w:pPr>
      <w:r w:rsidRPr="00B209BD">
        <w:rPr>
          <w:color w:val="000000" w:themeColor="text1"/>
          <w:sz w:val="24"/>
          <w:szCs w:val="24"/>
        </w:rPr>
        <w:t xml:space="preserve">Økt temperatur i havet vil føre til at noen arter flytter seg lengre nordover der de fysiske forholdene er </w:t>
      </w:r>
      <w:proofErr w:type="gramStart"/>
      <w:r w:rsidRPr="00B209BD">
        <w:rPr>
          <w:color w:val="000000" w:themeColor="text1"/>
          <w:sz w:val="24"/>
          <w:szCs w:val="24"/>
        </w:rPr>
        <w:t>optimale</w:t>
      </w:r>
      <w:proofErr w:type="gramEnd"/>
      <w:r w:rsidRPr="00B209BD">
        <w:rPr>
          <w:color w:val="000000" w:themeColor="text1"/>
          <w:sz w:val="24"/>
          <w:szCs w:val="24"/>
        </w:rPr>
        <w:t xml:space="preserve"> for arten. Dette vil skape ubalanse i både det økosystemet som artene tilhørte, men også det nye økosystemet som arten flytter seg til. </w:t>
      </w:r>
    </w:p>
    <w:p w14:paraId="7B9CB0B6" w14:textId="6C0AEEB8" w:rsidR="00B209BD" w:rsidRDefault="00B209BD" w:rsidP="00B209BD">
      <w:pPr>
        <w:numPr>
          <w:ilvl w:val="0"/>
          <w:numId w:val="1"/>
        </w:numPr>
        <w:shd w:val="clear" w:color="auto" w:fill="FFFFFF"/>
        <w:rPr>
          <w:sz w:val="24"/>
          <w:szCs w:val="24"/>
        </w:rPr>
      </w:pPr>
      <w:r>
        <w:rPr>
          <w:sz w:val="24"/>
          <w:szCs w:val="24"/>
        </w:rPr>
        <w:t xml:space="preserve">Økt temperatur i havet fører til surere hav, som igjen fører til at kalken i skjell og korallrev løses opp og blir ødelagt. Korallrev er det naturlige habitatet for en stor del av livet i havet, og vil derfor i stor grad påvirke det biologiske mangfoldet negativt. </w:t>
      </w:r>
    </w:p>
    <w:p w14:paraId="7DECA6C7" w14:textId="77777777" w:rsidR="00B209BD" w:rsidRDefault="00B209BD" w:rsidP="00B209BD">
      <w:pPr>
        <w:numPr>
          <w:ilvl w:val="0"/>
          <w:numId w:val="1"/>
        </w:numPr>
        <w:shd w:val="clear" w:color="auto" w:fill="FFFFFF"/>
        <w:rPr>
          <w:sz w:val="24"/>
          <w:szCs w:val="24"/>
        </w:rPr>
      </w:pPr>
      <w:r>
        <w:rPr>
          <w:sz w:val="24"/>
          <w:szCs w:val="24"/>
        </w:rPr>
        <w:t xml:space="preserve">Økt temperatur i havet fører til høyere havnivå fordi varmere vann tar mer plass. Dette er negativt for det biologiske mangfoldet i havet fordi det nå blir plass til flere individer enn det det var tidligere, og dermed større konkurranse mellom artene. </w:t>
      </w:r>
    </w:p>
    <w:p w14:paraId="7AC72284" w14:textId="77777777" w:rsidR="00B209BD" w:rsidRDefault="00B209BD" w:rsidP="00B209BD">
      <w:pPr>
        <w:numPr>
          <w:ilvl w:val="0"/>
          <w:numId w:val="1"/>
        </w:numPr>
        <w:shd w:val="clear" w:color="auto" w:fill="FFFFFF"/>
        <w:rPr>
          <w:sz w:val="24"/>
          <w:szCs w:val="24"/>
        </w:rPr>
      </w:pPr>
      <w:r>
        <w:rPr>
          <w:sz w:val="24"/>
          <w:szCs w:val="24"/>
        </w:rPr>
        <w:t xml:space="preserve">Økt temperatur i havet endrer de abiotiske faktorene i økosystemet, men arter er tilpasningsdyktige, så det vil ikke få så store negative konsekvenser for det biologiske mangfoldet. </w:t>
      </w:r>
    </w:p>
    <w:p w14:paraId="05D5406F" w14:textId="77777777" w:rsidR="00E40224" w:rsidRDefault="00E40224"/>
    <w:sectPr w:rsidR="00E402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8146A"/>
    <w:multiLevelType w:val="multilevel"/>
    <w:tmpl w:val="9F2E5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2F2124"/>
    <w:multiLevelType w:val="multilevel"/>
    <w:tmpl w:val="10644C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1D407F4"/>
    <w:multiLevelType w:val="multilevel"/>
    <w:tmpl w:val="B31CE9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33D401A9"/>
    <w:multiLevelType w:val="multilevel"/>
    <w:tmpl w:val="DC38D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87174E8"/>
    <w:multiLevelType w:val="multilevel"/>
    <w:tmpl w:val="70666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6457936"/>
    <w:multiLevelType w:val="multilevel"/>
    <w:tmpl w:val="C254AE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5487129C"/>
    <w:multiLevelType w:val="multilevel"/>
    <w:tmpl w:val="5FF6F48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716502BA"/>
    <w:multiLevelType w:val="multilevel"/>
    <w:tmpl w:val="A3DCA4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750638C3"/>
    <w:multiLevelType w:val="multilevel"/>
    <w:tmpl w:val="95E29A9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383144951">
    <w:abstractNumId w:val="5"/>
  </w:num>
  <w:num w:numId="2" w16cid:durableId="1149515377">
    <w:abstractNumId w:val="2"/>
  </w:num>
  <w:num w:numId="3" w16cid:durableId="11809465">
    <w:abstractNumId w:val="0"/>
  </w:num>
  <w:num w:numId="4" w16cid:durableId="265889769">
    <w:abstractNumId w:val="7"/>
  </w:num>
  <w:num w:numId="5" w16cid:durableId="1730152544">
    <w:abstractNumId w:val="1"/>
  </w:num>
  <w:num w:numId="6" w16cid:durableId="1724937435">
    <w:abstractNumId w:val="3"/>
  </w:num>
  <w:num w:numId="7" w16cid:durableId="1463113236">
    <w:abstractNumId w:val="6"/>
  </w:num>
  <w:num w:numId="8" w16cid:durableId="1948388779">
    <w:abstractNumId w:val="4"/>
  </w:num>
  <w:num w:numId="9" w16cid:durableId="1710745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9BD"/>
    <w:rsid w:val="0029401B"/>
    <w:rsid w:val="006F084D"/>
    <w:rsid w:val="008675CA"/>
    <w:rsid w:val="00B209BD"/>
    <w:rsid w:val="00B30135"/>
    <w:rsid w:val="00DA11F5"/>
    <w:rsid w:val="00E40224"/>
    <w:rsid w:val="00EA0A0F"/>
    <w:rsid w:val="00EF2A7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3C599C41"/>
  <w15:chartTrackingRefBased/>
  <w15:docId w15:val="{4A67B233-3A97-9444-822A-EF51428B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9BD"/>
    <w:pPr>
      <w:spacing w:line="276" w:lineRule="auto"/>
    </w:pPr>
    <w:rPr>
      <w:rFonts w:ascii="Arial" w:eastAsia="Arial" w:hAnsi="Arial" w:cs="Arial"/>
      <w:kern w:val="0"/>
      <w:sz w:val="22"/>
      <w:szCs w:val="22"/>
      <w:lang w:val="no" w:eastAsia="nb-NO"/>
      <w14:ligatures w14:val="none"/>
    </w:rPr>
  </w:style>
  <w:style w:type="paragraph" w:styleId="Overskrift1">
    <w:name w:val="heading 1"/>
    <w:basedOn w:val="Normal"/>
    <w:next w:val="Normal"/>
    <w:link w:val="Overskrift1Tegn"/>
    <w:uiPriority w:val="9"/>
    <w:qFormat/>
    <w:rsid w:val="00B20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20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209B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209B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209B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209B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209B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209B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209BD"/>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209B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209B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209B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209B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209B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209B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209B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209B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209BD"/>
    <w:rPr>
      <w:rFonts w:eastAsiaTheme="majorEastAsia" w:cstheme="majorBidi"/>
      <w:color w:val="272727" w:themeColor="text1" w:themeTint="D8"/>
    </w:rPr>
  </w:style>
  <w:style w:type="paragraph" w:styleId="Tittel">
    <w:name w:val="Title"/>
    <w:basedOn w:val="Normal"/>
    <w:next w:val="Normal"/>
    <w:link w:val="TittelTegn"/>
    <w:uiPriority w:val="10"/>
    <w:qFormat/>
    <w:rsid w:val="00B209BD"/>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209B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209BD"/>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209B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209BD"/>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B209BD"/>
    <w:rPr>
      <w:i/>
      <w:iCs/>
      <w:color w:val="404040" w:themeColor="text1" w:themeTint="BF"/>
    </w:rPr>
  </w:style>
  <w:style w:type="paragraph" w:styleId="Listeavsnitt">
    <w:name w:val="List Paragraph"/>
    <w:basedOn w:val="Normal"/>
    <w:uiPriority w:val="34"/>
    <w:qFormat/>
    <w:rsid w:val="00B209BD"/>
    <w:pPr>
      <w:ind w:left="720"/>
      <w:contextualSpacing/>
    </w:pPr>
  </w:style>
  <w:style w:type="character" w:styleId="Sterkutheving">
    <w:name w:val="Intense Emphasis"/>
    <w:basedOn w:val="Standardskriftforavsnitt"/>
    <w:uiPriority w:val="21"/>
    <w:qFormat/>
    <w:rsid w:val="00B209BD"/>
    <w:rPr>
      <w:i/>
      <w:iCs/>
      <w:color w:val="0F4761" w:themeColor="accent1" w:themeShade="BF"/>
    </w:rPr>
  </w:style>
  <w:style w:type="paragraph" w:styleId="Sterktsitat">
    <w:name w:val="Intense Quote"/>
    <w:basedOn w:val="Normal"/>
    <w:next w:val="Normal"/>
    <w:link w:val="SterktsitatTegn"/>
    <w:uiPriority w:val="30"/>
    <w:qFormat/>
    <w:rsid w:val="00B20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209BD"/>
    <w:rPr>
      <w:i/>
      <w:iCs/>
      <w:color w:val="0F4761" w:themeColor="accent1" w:themeShade="BF"/>
    </w:rPr>
  </w:style>
  <w:style w:type="character" w:styleId="Sterkreferanse">
    <w:name w:val="Intense Reference"/>
    <w:basedOn w:val="Standardskriftforavsnitt"/>
    <w:uiPriority w:val="32"/>
    <w:qFormat/>
    <w:rsid w:val="00B209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10D869937D14A95694B0860F7CFD6" ma:contentTypeVersion="4" ma:contentTypeDescription="Create a new document." ma:contentTypeScope="" ma:versionID="353d2eae3e6201659090559e6eaac68e">
  <xsd:schema xmlns:xsd="http://www.w3.org/2001/XMLSchema" xmlns:xs="http://www.w3.org/2001/XMLSchema" xmlns:p="http://schemas.microsoft.com/office/2006/metadata/properties" xmlns:ns2="6ec8bc31-38d7-40f5-b530-ef11c9562e77" targetNamespace="http://schemas.microsoft.com/office/2006/metadata/properties" ma:root="true" ma:fieldsID="08daae7d50e1d8688773d9375de47e9c" ns2:_="">
    <xsd:import namespace="6ec8bc31-38d7-40f5-b530-ef11c9562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8bc31-38d7-40f5-b530-ef11c9562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718885-9C3C-453F-B8E6-0584AA46D266}"/>
</file>

<file path=customXml/itemProps2.xml><?xml version="1.0" encoding="utf-8"?>
<ds:datastoreItem xmlns:ds="http://schemas.openxmlformats.org/officeDocument/2006/customXml" ds:itemID="{A7218929-ADBE-4C5F-9B3F-9CBC2483582A}"/>
</file>

<file path=customXml/itemProps3.xml><?xml version="1.0" encoding="utf-8"?>
<ds:datastoreItem xmlns:ds="http://schemas.openxmlformats.org/officeDocument/2006/customXml" ds:itemID="{5565BACB-8684-43B2-8930-8023ECC48581}"/>
</file>

<file path=docProps/app.xml><?xml version="1.0" encoding="utf-8"?>
<Properties xmlns="http://schemas.openxmlformats.org/officeDocument/2006/extended-properties" xmlns:vt="http://schemas.openxmlformats.org/officeDocument/2006/docPropsVTypes">
  <Template>Normal.dotm</Template>
  <TotalTime>8</TotalTime>
  <Pages>3</Pages>
  <Words>683</Words>
  <Characters>3623</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Marthe Gundersen</dc:creator>
  <cp:keywords/>
  <dc:description/>
  <cp:lastModifiedBy>Marthe Gundersen</cp:lastModifiedBy>
  <cp:revision>2</cp:revision>
  <dcterms:created xsi:type="dcterms:W3CDTF">2024-10-22T08:22:00Z</dcterms:created>
  <dcterms:modified xsi:type="dcterms:W3CDTF">2024-10-23T06:10:00Z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0x010100D8210D869937D14A95694B0860F7CFD6</vt:lpwstr>
  </property>
</Properties>
</file>