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DD2" w:rsidRPr="00B23518" w:rsidRDefault="008656DD" w:rsidP="00B23518">
      <w:pPr>
        <w:jc w:val="center"/>
        <w:rPr>
          <w:b/>
          <w:sz w:val="28"/>
          <w:lang w:val="en-US"/>
        </w:rPr>
      </w:pPr>
      <w:bookmarkStart w:id="0" w:name="_GoBack"/>
      <w:bookmarkEnd w:id="0"/>
      <w:r w:rsidRPr="00B23518">
        <w:rPr>
          <w:b/>
          <w:sz w:val="28"/>
          <w:lang w:val="en-US"/>
        </w:rPr>
        <w:t>Information for external main supervisors for PhD candidates</w:t>
      </w:r>
    </w:p>
    <w:p w:rsidR="00AA3CAC" w:rsidRDefault="00AA3CAC" w:rsidP="00AA3CAC">
      <w:pPr>
        <w:rPr>
          <w:lang w:val="en-US"/>
        </w:rPr>
      </w:pPr>
      <w:proofErr w:type="gramStart"/>
      <w:r>
        <w:rPr>
          <w:lang w:val="en-US"/>
        </w:rPr>
        <w:t>Rules and regulations regarding the PhD program are governed by the University of Oslo</w:t>
      </w:r>
      <w:proofErr w:type="gramEnd"/>
      <w:r>
        <w:rPr>
          <w:lang w:val="en-US"/>
        </w:rPr>
        <w:t>, a link can be found here:</w:t>
      </w:r>
    </w:p>
    <w:p w:rsidR="00AA3CAC" w:rsidRDefault="00DC7023">
      <w:pPr>
        <w:rPr>
          <w:lang w:val="en-US"/>
        </w:rPr>
      </w:pPr>
      <w:hyperlink r:id="rId7" w:anchor="toc32" w:history="1">
        <w:r w:rsidR="00AA3CAC" w:rsidRPr="003B2871">
          <w:rPr>
            <w:rStyle w:val="Hyperlink"/>
            <w:lang w:val="en-US"/>
          </w:rPr>
          <w:t>https://www.uio.no/om/regelverk/forskning/forskerutdanning/phdforskr.html#toc32</w:t>
        </w:r>
      </w:hyperlink>
    </w:p>
    <w:p w:rsidR="008656DD" w:rsidRDefault="00AA3CAC">
      <w:pPr>
        <w:rPr>
          <w:lang w:val="en-US"/>
        </w:rPr>
      </w:pPr>
      <w:proofErr w:type="gramStart"/>
      <w:r>
        <w:rPr>
          <w:lang w:val="en-US"/>
        </w:rPr>
        <w:t>Additional specifications are provided</w:t>
      </w:r>
      <w:r w:rsidR="008656DD">
        <w:rPr>
          <w:lang w:val="en-US"/>
        </w:rPr>
        <w:t xml:space="preserve"> by the </w:t>
      </w:r>
      <w:r w:rsidR="008656DD" w:rsidRPr="008656DD">
        <w:rPr>
          <w:lang w:val="en-US"/>
        </w:rPr>
        <w:t>Faculty of Mathematics</w:t>
      </w:r>
      <w:proofErr w:type="gramEnd"/>
      <w:r w:rsidR="008656DD" w:rsidRPr="008656DD">
        <w:rPr>
          <w:lang w:val="en-US"/>
        </w:rPr>
        <w:t xml:space="preserve"> and Natural Sciences</w:t>
      </w:r>
      <w:r w:rsidR="008656DD">
        <w:rPr>
          <w:lang w:val="en-US"/>
        </w:rPr>
        <w:t>, a link can be found here:</w:t>
      </w:r>
    </w:p>
    <w:p w:rsidR="00950014" w:rsidRDefault="00DC7023">
      <w:pPr>
        <w:rPr>
          <w:lang w:val="en-US"/>
        </w:rPr>
      </w:pPr>
      <w:hyperlink r:id="rId8" w:history="1">
        <w:r w:rsidR="00950014" w:rsidRPr="00210534">
          <w:rPr>
            <w:rStyle w:val="Hyperlink"/>
            <w:lang w:val="en-US"/>
          </w:rPr>
          <w:t>https://www.mn.uio.no/english/research/phd/regulations/regulations.html</w:t>
        </w:r>
      </w:hyperlink>
    </w:p>
    <w:p w:rsidR="00950014" w:rsidRDefault="00950014">
      <w:pPr>
        <w:rPr>
          <w:lang w:val="en-US"/>
        </w:rPr>
      </w:pPr>
      <w:r>
        <w:rPr>
          <w:lang w:val="en-US"/>
        </w:rPr>
        <w:t xml:space="preserve">All information from the Faculty </w:t>
      </w:r>
      <w:proofErr w:type="gramStart"/>
      <w:r>
        <w:rPr>
          <w:lang w:val="en-US"/>
        </w:rPr>
        <w:t>can be found</w:t>
      </w:r>
      <w:proofErr w:type="gramEnd"/>
      <w:r>
        <w:rPr>
          <w:lang w:val="en-US"/>
        </w:rPr>
        <w:t xml:space="preserve"> via this starting page:</w:t>
      </w:r>
    </w:p>
    <w:p w:rsidR="008656DD" w:rsidRDefault="00DC7023">
      <w:pPr>
        <w:rPr>
          <w:lang w:val="en-US"/>
        </w:rPr>
      </w:pPr>
      <w:hyperlink r:id="rId9" w:history="1">
        <w:r w:rsidR="008656DD" w:rsidRPr="00C76111">
          <w:rPr>
            <w:rStyle w:val="Hyperlink"/>
            <w:lang w:val="en-US"/>
          </w:rPr>
          <w:t>https://www.mn.uio.no/english/research/phd/</w:t>
        </w:r>
      </w:hyperlink>
    </w:p>
    <w:p w:rsidR="008656DD" w:rsidRDefault="008656DD">
      <w:pPr>
        <w:rPr>
          <w:lang w:val="en-US"/>
        </w:rPr>
      </w:pPr>
      <w:r>
        <w:rPr>
          <w:lang w:val="en-US"/>
        </w:rPr>
        <w:t xml:space="preserve">This document does not supersede or replace any of the information provided by the Faculty, it </w:t>
      </w:r>
      <w:proofErr w:type="gramStart"/>
      <w:r>
        <w:rPr>
          <w:lang w:val="en-US"/>
        </w:rPr>
        <w:t>is merely intended</w:t>
      </w:r>
      <w:proofErr w:type="gramEnd"/>
      <w:r>
        <w:rPr>
          <w:lang w:val="en-US"/>
        </w:rPr>
        <w:t xml:space="preserve"> to be a checklist that external main supervisors might use in order to avoid some common pitfalls and </w:t>
      </w:r>
      <w:r w:rsidR="006B4F98">
        <w:rPr>
          <w:lang w:val="en-US"/>
        </w:rPr>
        <w:t>perhaps streamline the process.</w:t>
      </w:r>
    </w:p>
    <w:p w:rsidR="00EB3F0E" w:rsidRDefault="00EB3F0E" w:rsidP="006B4F9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Ph</w:t>
      </w:r>
      <w:r w:rsidR="00AC1388">
        <w:rPr>
          <w:lang w:val="en-US"/>
        </w:rPr>
        <w:t>.</w:t>
      </w:r>
      <w:r>
        <w:rPr>
          <w:lang w:val="en-US"/>
        </w:rPr>
        <w:t>D</w:t>
      </w:r>
      <w:r w:rsidR="00AC1388">
        <w:rPr>
          <w:lang w:val="en-US"/>
        </w:rPr>
        <w:t>.</w:t>
      </w:r>
      <w:r>
        <w:rPr>
          <w:lang w:val="en-US"/>
        </w:rPr>
        <w:t xml:space="preserve"> committee at the Department of Chemistry is there to help you. The committee is led by Prof. Stian Svelle and Anna Gärtner is the administrator:</w:t>
      </w:r>
    </w:p>
    <w:p w:rsidR="00EB3F0E" w:rsidRDefault="00DC7023" w:rsidP="00EB3F0E">
      <w:pPr>
        <w:pStyle w:val="ListParagraph"/>
        <w:rPr>
          <w:lang w:val="en-US"/>
        </w:rPr>
      </w:pPr>
      <w:hyperlink r:id="rId10" w:history="1">
        <w:r w:rsidR="00EB3F0E" w:rsidRPr="00C76111">
          <w:rPr>
            <w:rStyle w:val="Hyperlink"/>
            <w:lang w:val="en-US"/>
          </w:rPr>
          <w:t>https://www.mn.uio.no/kjemi/english/people/aca/svelle/</w:t>
        </w:r>
      </w:hyperlink>
    </w:p>
    <w:p w:rsidR="00EB3F0E" w:rsidRDefault="00DC7023" w:rsidP="00EB3F0E">
      <w:pPr>
        <w:pStyle w:val="ListParagraph"/>
        <w:rPr>
          <w:rStyle w:val="Hyperlink"/>
          <w:lang w:val="en-US"/>
        </w:rPr>
      </w:pPr>
      <w:hyperlink r:id="rId11" w:history="1">
        <w:r w:rsidR="00EB3F0E" w:rsidRPr="00C76111">
          <w:rPr>
            <w:rStyle w:val="Hyperlink"/>
            <w:lang w:val="en-US"/>
          </w:rPr>
          <w:t>https://www.mn.uio.no/kjemi/english/people/adm/annacg/index.html</w:t>
        </w:r>
      </w:hyperlink>
    </w:p>
    <w:p w:rsidR="00AA3CAC" w:rsidRDefault="00DC7023" w:rsidP="00EB3F0E">
      <w:pPr>
        <w:pStyle w:val="ListParagraph"/>
        <w:rPr>
          <w:lang w:val="en-US"/>
        </w:rPr>
      </w:pPr>
      <w:hyperlink r:id="rId12" w:history="1">
        <w:r w:rsidR="00AA3CAC" w:rsidRPr="003B2871">
          <w:rPr>
            <w:rStyle w:val="Hyperlink"/>
            <w:lang w:val="en-US"/>
          </w:rPr>
          <w:t>https://www.mn.uio.no/kjemi/english/about/organisation/Boards-and-Committees/phd-committee/index.html</w:t>
        </w:r>
      </w:hyperlink>
    </w:p>
    <w:p w:rsidR="006B4F98" w:rsidRDefault="006B4F98" w:rsidP="006B4F9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Use and involve the internal UiO co-supervisor for both scientific and practical purposes. It is the experience of the PhD committee at the Department of Chemistry</w:t>
      </w:r>
      <w:r w:rsidR="00703E18">
        <w:rPr>
          <w:lang w:val="en-US"/>
        </w:rPr>
        <w:t>,</w:t>
      </w:r>
      <w:r>
        <w:rPr>
          <w:lang w:val="en-US"/>
        </w:rPr>
        <w:t xml:space="preserve"> that the process is smoother when the internal co-supervisor is hands on. The UiO co-supervisor should be involved already at the project/application planning stage.</w:t>
      </w:r>
    </w:p>
    <w:p w:rsidR="006B4F98" w:rsidRDefault="006110A2" w:rsidP="006B4F9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For the </w:t>
      </w:r>
      <w:r w:rsidRPr="006110A2">
        <w:rPr>
          <w:b/>
          <w:lang w:val="en-US"/>
        </w:rPr>
        <w:t>candidate</w:t>
      </w:r>
      <w:r>
        <w:rPr>
          <w:lang w:val="en-US"/>
        </w:rPr>
        <w:t>:</w:t>
      </w:r>
      <w:r w:rsidR="006B4F98">
        <w:rPr>
          <w:lang w:val="en-US"/>
        </w:rPr>
        <w:t xml:space="preserve"> check and use your UiO e-mail. All official communication proceeds via this e-mail only.</w:t>
      </w:r>
    </w:p>
    <w:p w:rsidR="006B4F98" w:rsidRDefault="006B4F98" w:rsidP="006B4F9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Before considering (or employing) and candidate, make sure she/he meets the official requirements for </w:t>
      </w:r>
      <w:r w:rsidR="00B23518">
        <w:rPr>
          <w:lang w:val="en-US"/>
        </w:rPr>
        <w:t>admission to the PhD program at UiO. Some information is found here:</w:t>
      </w:r>
    </w:p>
    <w:p w:rsidR="00B23518" w:rsidRDefault="00DC7023" w:rsidP="00B23518">
      <w:pPr>
        <w:pStyle w:val="ListParagraph"/>
        <w:rPr>
          <w:lang w:val="en-US"/>
        </w:rPr>
      </w:pPr>
      <w:hyperlink r:id="rId13" w:history="1">
        <w:r w:rsidR="00B23518" w:rsidRPr="00C76111">
          <w:rPr>
            <w:rStyle w:val="Hyperlink"/>
            <w:lang w:val="en-US"/>
          </w:rPr>
          <w:t>https://www.uio.no/english/research/phd/before-applying/</w:t>
        </w:r>
      </w:hyperlink>
    </w:p>
    <w:p w:rsidR="00EB3F0E" w:rsidRDefault="00B23518" w:rsidP="00B23518">
      <w:pPr>
        <w:pStyle w:val="ListParagraph"/>
        <w:rPr>
          <w:lang w:val="en-US"/>
        </w:rPr>
      </w:pPr>
      <w:r>
        <w:rPr>
          <w:lang w:val="en-US"/>
        </w:rPr>
        <w:t xml:space="preserve">For candidates employed at UiO, we carry out a prequalification of any PhD candidate before employment to make sure that the criteria </w:t>
      </w:r>
      <w:proofErr w:type="gramStart"/>
      <w:r>
        <w:rPr>
          <w:lang w:val="en-US"/>
        </w:rPr>
        <w:t>are met</w:t>
      </w:r>
      <w:proofErr w:type="gramEnd"/>
      <w:r w:rsidR="006110A2">
        <w:rPr>
          <w:lang w:val="en-US"/>
        </w:rPr>
        <w:t>.</w:t>
      </w:r>
    </w:p>
    <w:p w:rsidR="00EB3F0E" w:rsidRDefault="00EB3F0E" w:rsidP="00EB3F0E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Within TWO MONTHS after employment, an application for admission to the PhD program </w:t>
      </w:r>
      <w:proofErr w:type="gramStart"/>
      <w:r w:rsidR="00950014">
        <w:rPr>
          <w:lang w:val="en-US"/>
        </w:rPr>
        <w:t>must</w:t>
      </w:r>
      <w:r>
        <w:rPr>
          <w:lang w:val="en-US"/>
        </w:rPr>
        <w:t xml:space="preserve"> be </w:t>
      </w:r>
      <w:r w:rsidR="00703E18">
        <w:rPr>
          <w:lang w:val="en-US"/>
        </w:rPr>
        <w:t>handed in</w:t>
      </w:r>
      <w:proofErr w:type="gramEnd"/>
      <w:r>
        <w:rPr>
          <w:lang w:val="en-US"/>
        </w:rPr>
        <w:t xml:space="preserve"> to </w:t>
      </w:r>
      <w:r w:rsidR="00703E18">
        <w:rPr>
          <w:lang w:val="en-US"/>
        </w:rPr>
        <w:t>Anna G</w:t>
      </w:r>
      <w:r w:rsidR="00BF3422">
        <w:rPr>
          <w:lang w:val="en-US"/>
        </w:rPr>
        <w:t>ä</w:t>
      </w:r>
      <w:r w:rsidR="00703E18">
        <w:rPr>
          <w:lang w:val="en-US"/>
        </w:rPr>
        <w:t xml:space="preserve">rtner at </w:t>
      </w:r>
      <w:r>
        <w:rPr>
          <w:lang w:val="en-US"/>
        </w:rPr>
        <w:t>the Department of Chemistry</w:t>
      </w:r>
      <w:r w:rsidR="00703E18">
        <w:rPr>
          <w:lang w:val="en-US"/>
        </w:rPr>
        <w:t>.</w:t>
      </w:r>
    </w:p>
    <w:p w:rsidR="006110A2" w:rsidRDefault="00EB3F0E" w:rsidP="00D56208">
      <w:pPr>
        <w:pStyle w:val="ListParagraph"/>
        <w:numPr>
          <w:ilvl w:val="0"/>
          <w:numId w:val="1"/>
        </w:numPr>
        <w:rPr>
          <w:lang w:val="en-US"/>
        </w:rPr>
      </w:pPr>
      <w:r w:rsidRPr="00EF4F6B">
        <w:rPr>
          <w:lang w:val="en-US"/>
        </w:rPr>
        <w:t xml:space="preserve">It is possible to take credits at UiO during the first semester, i.e. before the candidate </w:t>
      </w:r>
      <w:proofErr w:type="gramStart"/>
      <w:r w:rsidRPr="00EF4F6B">
        <w:rPr>
          <w:lang w:val="en-US"/>
        </w:rPr>
        <w:t>has been admitted</w:t>
      </w:r>
      <w:proofErr w:type="gramEnd"/>
      <w:r w:rsidRPr="00EF4F6B">
        <w:rPr>
          <w:lang w:val="en-US"/>
        </w:rPr>
        <w:t xml:space="preserve"> to the PhD program. This requires that a tempo</w:t>
      </w:r>
      <w:r w:rsidR="00EF4F6B" w:rsidRPr="00EF4F6B">
        <w:rPr>
          <w:lang w:val="en-US"/>
        </w:rPr>
        <w:t xml:space="preserve">rary right of study </w:t>
      </w:r>
      <w:proofErr w:type="gramStart"/>
      <w:r w:rsidR="00EF4F6B" w:rsidRPr="00EF4F6B">
        <w:rPr>
          <w:lang w:val="en-US"/>
        </w:rPr>
        <w:t>is</w:t>
      </w:r>
      <w:proofErr w:type="gramEnd"/>
      <w:r w:rsidR="00EF4F6B" w:rsidRPr="00EF4F6B">
        <w:rPr>
          <w:lang w:val="en-US"/>
        </w:rPr>
        <w:t xml:space="preserve"> granted. </w:t>
      </w:r>
    </w:p>
    <w:p w:rsidR="00EF4F6B" w:rsidRPr="00EF4F6B" w:rsidRDefault="00EF4F6B" w:rsidP="00D56208">
      <w:pPr>
        <w:pStyle w:val="ListParagraph"/>
        <w:numPr>
          <w:ilvl w:val="0"/>
          <w:numId w:val="1"/>
        </w:numPr>
        <w:rPr>
          <w:lang w:val="en-US"/>
        </w:rPr>
      </w:pPr>
      <w:r w:rsidRPr="00EF4F6B">
        <w:rPr>
          <w:lang w:val="en-US"/>
        </w:rPr>
        <w:t xml:space="preserve">If changes </w:t>
      </w:r>
      <w:proofErr w:type="gramStart"/>
      <w:r w:rsidRPr="00EF4F6B">
        <w:rPr>
          <w:lang w:val="en-US"/>
        </w:rPr>
        <w:t>are made</w:t>
      </w:r>
      <w:proofErr w:type="gramEnd"/>
      <w:r w:rsidRPr="00EF4F6B">
        <w:rPr>
          <w:lang w:val="en-US"/>
        </w:rPr>
        <w:t xml:space="preserve"> to the theoretical curriculum during the progress of the degree, this should be communicated to the Department in the form of an application.</w:t>
      </w:r>
    </w:p>
    <w:p w:rsidR="00EB3F0E" w:rsidRDefault="00EB3F0E" w:rsidP="00EB3F0E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During the course of the PhD, the Department will call the candidate and the supervisors for reporting. This takes place in the 3</w:t>
      </w:r>
      <w:r w:rsidRPr="00EB3F0E">
        <w:rPr>
          <w:vertAlign w:val="superscript"/>
          <w:lang w:val="en-US"/>
        </w:rPr>
        <w:t>rd</w:t>
      </w:r>
      <w:r>
        <w:rPr>
          <w:lang w:val="en-US"/>
        </w:rPr>
        <w:t xml:space="preserve"> and 5</w:t>
      </w:r>
      <w:r w:rsidRPr="00EB3F0E">
        <w:rPr>
          <w:vertAlign w:val="superscript"/>
          <w:lang w:val="en-US"/>
        </w:rPr>
        <w:t>th</w:t>
      </w:r>
      <w:r>
        <w:rPr>
          <w:lang w:val="en-US"/>
        </w:rPr>
        <w:t xml:space="preserve"> semester, in the form of a </w:t>
      </w:r>
      <w:proofErr w:type="gramStart"/>
      <w:r>
        <w:rPr>
          <w:lang w:val="en-US"/>
        </w:rPr>
        <w:t>1 hour</w:t>
      </w:r>
      <w:proofErr w:type="gramEnd"/>
      <w:r>
        <w:rPr>
          <w:lang w:val="en-US"/>
        </w:rPr>
        <w:t xml:space="preserve"> meeting, focusing on the organization and progress of the work.</w:t>
      </w:r>
    </w:p>
    <w:p w:rsidR="00EF4F6B" w:rsidRDefault="00EF4F6B" w:rsidP="00EB3F0E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The general routines for how to finish the degree </w:t>
      </w:r>
      <w:proofErr w:type="gramStart"/>
      <w:r>
        <w:rPr>
          <w:lang w:val="en-US"/>
        </w:rPr>
        <w:t>are usually reviewed</w:t>
      </w:r>
      <w:proofErr w:type="gramEnd"/>
      <w:r>
        <w:rPr>
          <w:lang w:val="en-US"/>
        </w:rPr>
        <w:t xml:space="preserve"> during the 5</w:t>
      </w:r>
      <w:r w:rsidRPr="00EF4F6B">
        <w:rPr>
          <w:vertAlign w:val="superscript"/>
          <w:lang w:val="en-US"/>
        </w:rPr>
        <w:t>th</w:t>
      </w:r>
      <w:r>
        <w:rPr>
          <w:lang w:val="en-US"/>
        </w:rPr>
        <w:t xml:space="preserve"> semester report meeting. </w:t>
      </w:r>
      <w:r w:rsidR="00950014">
        <w:rPr>
          <w:lang w:val="en-US"/>
        </w:rPr>
        <w:t>The information is also found online:</w:t>
      </w:r>
    </w:p>
    <w:p w:rsidR="00950014" w:rsidRDefault="00DC7023" w:rsidP="00B23518">
      <w:pPr>
        <w:pStyle w:val="ListParagraph"/>
        <w:rPr>
          <w:lang w:val="en-US"/>
        </w:rPr>
      </w:pPr>
      <w:hyperlink r:id="rId14" w:history="1">
        <w:r w:rsidR="00950014" w:rsidRPr="00210534">
          <w:rPr>
            <w:rStyle w:val="Hyperlink"/>
            <w:lang w:val="en-US"/>
          </w:rPr>
          <w:t>https://www.mn.uio.no/english/research/phd/thesis-adjudication/index.html</w:t>
        </w:r>
      </w:hyperlink>
    </w:p>
    <w:p w:rsidR="00950014" w:rsidRDefault="00950014" w:rsidP="00B23518">
      <w:pPr>
        <w:pStyle w:val="ListParagraph"/>
        <w:rPr>
          <w:lang w:val="en-US"/>
        </w:rPr>
      </w:pPr>
    </w:p>
    <w:p w:rsidR="00EB3F0E" w:rsidRPr="006B4F98" w:rsidRDefault="00EB3F0E" w:rsidP="00B23518">
      <w:pPr>
        <w:pStyle w:val="ListParagraph"/>
        <w:rPr>
          <w:lang w:val="en-US"/>
        </w:rPr>
      </w:pPr>
    </w:p>
    <w:sectPr w:rsidR="00EB3F0E" w:rsidRPr="006B4F98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039" w:rsidRDefault="00EF4039" w:rsidP="00EF4039">
      <w:pPr>
        <w:spacing w:after="0" w:line="240" w:lineRule="auto"/>
      </w:pPr>
      <w:r>
        <w:separator/>
      </w:r>
    </w:p>
  </w:endnote>
  <w:endnote w:type="continuationSeparator" w:id="0">
    <w:p w:rsidR="00EF4039" w:rsidRDefault="00EF4039" w:rsidP="00EF4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0402166"/>
      <w:docPartObj>
        <w:docPartGallery w:val="Page Numbers (Bottom of Page)"/>
        <w:docPartUnique/>
      </w:docPartObj>
    </w:sdtPr>
    <w:sdtEndPr/>
    <w:sdtContent>
      <w:p w:rsidR="00EF4039" w:rsidRDefault="00EF403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023">
          <w:rPr>
            <w:noProof/>
          </w:rPr>
          <w:t>1</w:t>
        </w:r>
        <w:r>
          <w:fldChar w:fldCharType="end"/>
        </w:r>
      </w:p>
    </w:sdtContent>
  </w:sdt>
  <w:p w:rsidR="00EF4039" w:rsidRDefault="00EF40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039" w:rsidRDefault="00EF4039" w:rsidP="00EF4039">
      <w:pPr>
        <w:spacing w:after="0" w:line="240" w:lineRule="auto"/>
      </w:pPr>
      <w:r>
        <w:separator/>
      </w:r>
    </w:p>
  </w:footnote>
  <w:footnote w:type="continuationSeparator" w:id="0">
    <w:p w:rsidR="00EF4039" w:rsidRDefault="00EF4039" w:rsidP="00EF4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039" w:rsidRPr="00EF4039" w:rsidRDefault="00EF4039">
    <w:pPr>
      <w:pStyle w:val="Header"/>
    </w:pPr>
    <w:proofErr w:type="spellStart"/>
    <w:r>
      <w:t>PhD</w:t>
    </w:r>
    <w:proofErr w:type="spellEnd"/>
    <w:r>
      <w:t>-utvalget ved KI</w:t>
    </w:r>
    <w:r>
      <w:ptab w:relativeTo="margin" w:alignment="right" w:leader="none"/>
    </w:r>
    <w:r w:rsidR="00950014">
      <w:t>19.0</w:t>
    </w:r>
    <w:r w:rsidR="00AA3CAC">
      <w:t>2</w:t>
    </w:r>
    <w:r>
      <w:t>.20</w:t>
    </w:r>
    <w:r w:rsidR="00950014"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994477"/>
    <w:multiLevelType w:val="hybridMultilevel"/>
    <w:tmpl w:val="20162FE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6DD"/>
    <w:rsid w:val="006110A2"/>
    <w:rsid w:val="006551DB"/>
    <w:rsid w:val="006B4F98"/>
    <w:rsid w:val="00703E18"/>
    <w:rsid w:val="007F5BE9"/>
    <w:rsid w:val="008656DD"/>
    <w:rsid w:val="00936147"/>
    <w:rsid w:val="00950014"/>
    <w:rsid w:val="00AA3CAC"/>
    <w:rsid w:val="00AC1388"/>
    <w:rsid w:val="00B23518"/>
    <w:rsid w:val="00BF3422"/>
    <w:rsid w:val="00DC7023"/>
    <w:rsid w:val="00EB3F0E"/>
    <w:rsid w:val="00EF4039"/>
    <w:rsid w:val="00EF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20F0E5-9A6F-4E28-AF72-FF4673AE4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56D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B4F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4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039"/>
  </w:style>
  <w:style w:type="paragraph" w:styleId="Footer">
    <w:name w:val="footer"/>
    <w:basedOn w:val="Normal"/>
    <w:link w:val="FooterChar"/>
    <w:uiPriority w:val="99"/>
    <w:unhideWhenUsed/>
    <w:rsid w:val="00EF4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.uio.no/english/research/phd/regulations/regulations.html" TargetMode="External"/><Relationship Id="rId13" Type="http://schemas.openxmlformats.org/officeDocument/2006/relationships/hyperlink" Target="https://www.uio.no/english/research/phd/before-applying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io.no/om/regelverk/forskning/forskerutdanning/phdforskr.html" TargetMode="External"/><Relationship Id="rId12" Type="http://schemas.openxmlformats.org/officeDocument/2006/relationships/hyperlink" Target="https://www.mn.uio.no/kjemi/english/about/organisation/Boards-and-Committees/phd-committee/index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n.uio.no/kjemi/english/people/adm/annacg/index.htm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mn.uio.no/kjemi/english/people/aca/svell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n.uio.no/english/research/phd/" TargetMode="External"/><Relationship Id="rId14" Type="http://schemas.openxmlformats.org/officeDocument/2006/relationships/hyperlink" Target="https://www.mn.uio.no/english/research/phd/thesis-adjudication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577</Words>
  <Characters>3061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Stian Svelle</dc:creator>
  <cp:keywords/>
  <dc:description/>
  <cp:lastModifiedBy>Anna Clarissa Gärtner</cp:lastModifiedBy>
  <cp:revision>2</cp:revision>
  <cp:lastPrinted>2019-12-09T14:15:00Z</cp:lastPrinted>
  <dcterms:created xsi:type="dcterms:W3CDTF">2020-08-24T12:34:00Z</dcterms:created>
  <dcterms:modified xsi:type="dcterms:W3CDTF">2020-08-24T12:34:00Z</dcterms:modified>
</cp:coreProperties>
</file>