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4E2E0" w14:textId="027D6EA6" w:rsidR="003613F6" w:rsidRPr="00BC7A67" w:rsidRDefault="003613F6" w:rsidP="003613F6">
      <w:pPr>
        <w:rPr>
          <w:b/>
          <w:bCs/>
        </w:rPr>
      </w:pPr>
      <w:r w:rsidRPr="00BC7A67">
        <w:rPr>
          <w:b/>
          <w:bCs/>
        </w:rPr>
        <w:t>Sluttevaluering KJM3400 V2</w:t>
      </w:r>
      <w:r>
        <w:rPr>
          <w:b/>
          <w:bCs/>
        </w:rPr>
        <w:t>4</w:t>
      </w:r>
    </w:p>
    <w:p w14:paraId="70A07879" w14:textId="77777777" w:rsidR="003613F6" w:rsidRPr="004C798E" w:rsidRDefault="003613F6" w:rsidP="003613F6">
      <w:pPr>
        <w:rPr>
          <w:bCs/>
        </w:rPr>
      </w:pPr>
      <w:r>
        <w:rPr>
          <w:bCs/>
        </w:rPr>
        <w:t>Kurset består av 30 timer forelesning, 8 timer kollokvier og laboratoriekurs (ca 40 timer). Studentene må selv planlegge når de ønsker å gjennomføre laboratorieoppgavene innenfor åpningstidene til laboratoriet.</w:t>
      </w:r>
    </w:p>
    <w:p w14:paraId="2C8B2CE0" w14:textId="735D485F" w:rsidR="003613F6" w:rsidRDefault="003613F6" w:rsidP="003613F6">
      <w:pPr>
        <w:rPr>
          <w:b/>
          <w:bCs/>
        </w:rPr>
      </w:pPr>
      <w:r w:rsidRPr="00BC7A67">
        <w:rPr>
          <w:b/>
          <w:bCs/>
        </w:rPr>
        <w:t>Endringen fra V2</w:t>
      </w:r>
      <w:r>
        <w:rPr>
          <w:b/>
          <w:bCs/>
        </w:rPr>
        <w:t>3</w:t>
      </w:r>
    </w:p>
    <w:p w14:paraId="7542CB43" w14:textId="77777777" w:rsidR="003613F6" w:rsidRPr="00937F9C" w:rsidRDefault="003613F6" w:rsidP="003613F6">
      <w:pPr>
        <w:rPr>
          <w:b/>
          <w:bCs/>
          <w:i/>
          <w:iCs/>
        </w:rPr>
      </w:pPr>
      <w:r w:rsidRPr="00937F9C">
        <w:rPr>
          <w:b/>
          <w:bCs/>
          <w:i/>
          <w:iCs/>
        </w:rPr>
        <w:t>Forelesninger</w:t>
      </w:r>
    </w:p>
    <w:p w14:paraId="1E7CBAC9" w14:textId="6075DF26" w:rsidR="003613F6" w:rsidRDefault="003613F6" w:rsidP="003613F6">
      <w:pPr>
        <w:rPr>
          <w:bCs/>
        </w:rPr>
      </w:pPr>
      <w:r>
        <w:t xml:space="preserve">Det ble ikke gjort store endringer i forelesninger fra V23. </w:t>
      </w:r>
      <w:r>
        <w:rPr>
          <w:bCs/>
        </w:rPr>
        <w:t xml:space="preserve">Det blir i stor grad benyttet studentaktive læringsformer, både mikroskrivingsoppgaver og tenk-par-del oppgaver under forelesningene. Studentene ble også gitt oppgaver mellom forelesningene (f.eks. velg et av tema, forbered deg på å forklare det til en medstudent på 5 min) og forklarte konsepter til hverandre. De stilte også spørsmål til hverandres forklaringer i grupper. </w:t>
      </w:r>
    </w:p>
    <w:p w14:paraId="586D542B" w14:textId="242FEA64" w:rsidR="003613F6" w:rsidRDefault="003613F6" w:rsidP="003613F6">
      <w:pPr>
        <w:rPr>
          <w:bCs/>
        </w:rPr>
      </w:pPr>
      <w:r>
        <w:rPr>
          <w:bCs/>
        </w:rPr>
        <w:t>I tillegg til oppgaveløsning på slutten av semesteret ble det invitert forelesere fra Hormonlaboratoriet som presenterte hvordan de jobbet med kvalitetssikring og metodeutvikling i en klinisk setting. Begge forelesningene ble avholdt som ordinær undervisning på samme dag, og det var særdeles få studenter (3 stk av 15 som fulgte undervisning) som valgte å delta på denne forelesningen. Det vil derfor vurderes om dette er noe vi skal fortsette med eller ikke, da det ble veldig godt mottatt i V23, men ikke godt mottatt V24</w:t>
      </w:r>
      <w:r w:rsidR="005C300C">
        <w:rPr>
          <w:bCs/>
        </w:rPr>
        <w:t>.</w:t>
      </w:r>
    </w:p>
    <w:p w14:paraId="4487E0D0" w14:textId="77777777" w:rsidR="003613F6" w:rsidRPr="00937F9C" w:rsidRDefault="003613F6" w:rsidP="003613F6">
      <w:pPr>
        <w:rPr>
          <w:b/>
          <w:i/>
          <w:iCs/>
        </w:rPr>
      </w:pPr>
      <w:r w:rsidRPr="00937F9C">
        <w:rPr>
          <w:b/>
          <w:i/>
          <w:iCs/>
        </w:rPr>
        <w:t>Lab</w:t>
      </w:r>
    </w:p>
    <w:p w14:paraId="1F8F432E" w14:textId="1DBFD964" w:rsidR="003613F6" w:rsidRDefault="003613F6" w:rsidP="003613F6">
      <w:r>
        <w:t>Det var ikke store endringer fra V23 (hvor veldig mye var nytt)</w:t>
      </w:r>
      <w:r w:rsidR="008014FA">
        <w:t xml:space="preserve"> på laboppgavene</w:t>
      </w:r>
      <w:r>
        <w:t xml:space="preserve">. </w:t>
      </w:r>
      <w:r w:rsidR="005C300C">
        <w:t>Noen instrumentproblemer</w:t>
      </w:r>
      <w:r>
        <w:t xml:space="preserve"> med en utdatert GC-MS gjorde det noe vanskelig å gjennomføre den ene oppgaven, men det jobbes mot en løsning med å få satt opp et arvet instrument som er nyere og skal fungere frem til innflytning i LVB. </w:t>
      </w:r>
    </w:p>
    <w:p w14:paraId="7915A175" w14:textId="2A16ED8C" w:rsidR="008014FA" w:rsidRDefault="008014FA" w:rsidP="003613F6">
      <w:r>
        <w:t xml:space="preserve">Vi har gjort enkelte </w:t>
      </w:r>
      <w:r w:rsidR="00B60DDC">
        <w:t xml:space="preserve">HMS og økonomiske forandringer, som å bytte </w:t>
      </w:r>
      <w:r w:rsidR="0064430A">
        <w:t>til UHPLC på den ene oppgaven, som gir kortere analysetid (flere studenter gjennom på et instrument), reduksjon i metanolforbruk</w:t>
      </w:r>
      <w:r w:rsidR="00AB3E53">
        <w:t xml:space="preserve"> pga instrumentbytte og kolonnebytte), fjernet bruk av sprøytespisser etter en student stakk seg i fingeren, samt redusert konsentrasjon på internstandard i en oppgave som gir økonomiske innsparinger.</w:t>
      </w:r>
    </w:p>
    <w:p w14:paraId="3ACE5796" w14:textId="77777777" w:rsidR="003613F6" w:rsidRDefault="003613F6" w:rsidP="003613F6"/>
    <w:p w14:paraId="1ED2B681" w14:textId="36C173D8" w:rsidR="003613F6" w:rsidRPr="006133EA" w:rsidRDefault="003613F6" w:rsidP="003613F6">
      <w:pPr>
        <w:rPr>
          <w:b/>
          <w:bCs/>
        </w:rPr>
      </w:pPr>
      <w:r w:rsidRPr="006133EA">
        <w:rPr>
          <w:b/>
          <w:bCs/>
        </w:rPr>
        <w:t>Underveisevalueringer</w:t>
      </w:r>
    </w:p>
    <w:p w14:paraId="3D744E88" w14:textId="31CD1874" w:rsidR="006133EA" w:rsidRDefault="006133EA" w:rsidP="003613F6">
      <w:r>
        <w:t xml:space="preserve">Det ble ikke gjennomført noen </w:t>
      </w:r>
      <w:r w:rsidR="005C300C">
        <w:t>under</w:t>
      </w:r>
      <w:r>
        <w:t xml:space="preserve">veisevaluering i kurset. Åpen dialog med studentene som fulgte undervisningen ble gjennomført i forelesningene. </w:t>
      </w:r>
      <w:r w:rsidR="005C300C">
        <w:t>Det planlegges for innføring av anonym underveisevaluering neste år.</w:t>
      </w:r>
    </w:p>
    <w:p w14:paraId="1186901C" w14:textId="6B48723B" w:rsidR="006133EA" w:rsidRPr="005C300C" w:rsidRDefault="006133EA" w:rsidP="003613F6">
      <w:pPr>
        <w:rPr>
          <w:b/>
          <w:bCs/>
        </w:rPr>
      </w:pPr>
      <w:r w:rsidRPr="005C300C">
        <w:rPr>
          <w:b/>
          <w:bCs/>
        </w:rPr>
        <w:t>Oppsummeringsmøte</w:t>
      </w:r>
    </w:p>
    <w:p w14:paraId="731E7D95" w14:textId="712004F3" w:rsidR="006133EA" w:rsidRDefault="006133EA" w:rsidP="003613F6">
      <w:pPr>
        <w:rPr>
          <w:bCs/>
        </w:rPr>
      </w:pPr>
      <w:r>
        <w:t xml:space="preserve">Det ble gjennomført oppsummeringsmøte etter avsluttet labkurs med labveileder, teknisk personell og emneansvarlig. </w:t>
      </w:r>
      <w:r>
        <w:rPr>
          <w:bCs/>
        </w:rPr>
        <w:t>Fokuset på møtet var gjennomføring av labkurs og hva vi kan forbedre til neste år. Det ble ikke gjennomført et formelt oppsummeringsmøte etter eksamen, da dette ikke ble sett på som nødvendig da det hadde vært godt samsvar mellom eksamenskarakterer og det inntrykket vi satt igjen med etter labkurs og forelesninger.</w:t>
      </w:r>
    </w:p>
    <w:p w14:paraId="406AA316" w14:textId="65D2CDD8" w:rsidR="006133EA" w:rsidRPr="005C300C" w:rsidRDefault="006133EA" w:rsidP="003613F6">
      <w:pPr>
        <w:rPr>
          <w:b/>
        </w:rPr>
      </w:pPr>
      <w:r w:rsidRPr="005C300C">
        <w:rPr>
          <w:b/>
        </w:rPr>
        <w:t>Eksamensresultat</w:t>
      </w:r>
    </w:p>
    <w:p w14:paraId="39D9DC8B" w14:textId="54C6DD97" w:rsidR="006133EA" w:rsidRDefault="006133EA" w:rsidP="003613F6">
      <w:r>
        <w:rPr>
          <w:bCs/>
        </w:rPr>
        <w:t xml:space="preserve">Eksamensresultatet var høyere enn forventet, med </w:t>
      </w:r>
      <w:r w:rsidR="005C300C">
        <w:rPr>
          <w:bCs/>
        </w:rPr>
        <w:t xml:space="preserve">ingen stryk. </w:t>
      </w:r>
    </w:p>
    <w:p w14:paraId="72C94B64" w14:textId="21C9F8BE" w:rsidR="00946C13" w:rsidRPr="005C300C" w:rsidRDefault="005C300C">
      <w:pPr>
        <w:rPr>
          <w:b/>
          <w:bCs/>
        </w:rPr>
      </w:pPr>
      <w:r w:rsidRPr="005C300C">
        <w:rPr>
          <w:b/>
          <w:bCs/>
        </w:rPr>
        <w:lastRenderedPageBreak/>
        <w:t>Plan videre</w:t>
      </w:r>
    </w:p>
    <w:p w14:paraId="451A0833" w14:textId="2FE60675" w:rsidR="005C300C" w:rsidRDefault="005C300C">
      <w:r>
        <w:t xml:space="preserve">Vi vil fortsette å utvikle eksperimentell design delen av pensum, som er sentral del av metodeutviklingen i analytisk kjemi, men som ikke har vært i fokus på KI i nyere tid. </w:t>
      </w:r>
    </w:p>
    <w:sectPr w:rsidR="005C30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3F6"/>
    <w:rsid w:val="000C4E69"/>
    <w:rsid w:val="00192414"/>
    <w:rsid w:val="003613F6"/>
    <w:rsid w:val="00415647"/>
    <w:rsid w:val="005C300C"/>
    <w:rsid w:val="006133EA"/>
    <w:rsid w:val="0064430A"/>
    <w:rsid w:val="00650261"/>
    <w:rsid w:val="008014FA"/>
    <w:rsid w:val="00946C13"/>
    <w:rsid w:val="00A10F53"/>
    <w:rsid w:val="00AB3E53"/>
    <w:rsid w:val="00B60D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F405"/>
  <w15:chartTrackingRefBased/>
  <w15:docId w15:val="{425F8625-0349-448A-BE40-73EEFEDC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3F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2438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Røberg-Larsen</dc:creator>
  <cp:keywords/>
  <dc:description/>
  <cp:lastModifiedBy>Thea Fossum Moen</cp:lastModifiedBy>
  <cp:revision>2</cp:revision>
  <dcterms:created xsi:type="dcterms:W3CDTF">2024-09-23T09:57:00Z</dcterms:created>
  <dcterms:modified xsi:type="dcterms:W3CDTF">2024-09-23T09:57:00Z</dcterms:modified>
</cp:coreProperties>
</file>