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05AB8A" w14:textId="46B64037" w:rsidR="00031012" w:rsidRPr="00B66D03" w:rsidRDefault="004B7C6C">
      <w:pPr>
        <w:rPr>
          <w:b/>
          <w:bCs/>
          <w:noProof/>
          <w:sz w:val="24"/>
          <w:szCs w:val="24"/>
        </w:rPr>
      </w:pPr>
      <w:bookmarkStart w:id="0" w:name="_GoBack"/>
      <w:bookmarkEnd w:id="0"/>
      <w:r w:rsidRPr="00B66D03">
        <w:rPr>
          <w:b/>
          <w:bCs/>
          <w:noProof/>
          <w:sz w:val="24"/>
          <w:szCs w:val="24"/>
        </w:rPr>
        <w:t>E</w:t>
      </w:r>
      <w:r w:rsidR="008F19B6" w:rsidRPr="00B66D03">
        <w:rPr>
          <w:b/>
          <w:bCs/>
          <w:noProof/>
          <w:sz w:val="24"/>
          <w:szCs w:val="24"/>
        </w:rPr>
        <w:t>ks</w:t>
      </w:r>
      <w:r w:rsidRPr="00B66D03">
        <w:rPr>
          <w:b/>
          <w:bCs/>
          <w:noProof/>
          <w:sz w:val="24"/>
          <w:szCs w:val="24"/>
        </w:rPr>
        <w:t>tern rapport MAEC 2022</w:t>
      </w:r>
    </w:p>
    <w:p w14:paraId="51087228" w14:textId="77777777" w:rsidR="004B7C6C" w:rsidRPr="00B66D03" w:rsidRDefault="004B7C6C">
      <w:pPr>
        <w:rPr>
          <w:noProof/>
          <w:sz w:val="24"/>
          <w:szCs w:val="24"/>
        </w:rPr>
      </w:pPr>
      <w:r w:rsidRPr="00B66D03">
        <w:rPr>
          <w:noProof/>
          <w:sz w:val="24"/>
          <w:szCs w:val="24"/>
        </w:rPr>
        <w:t xml:space="preserve">I vurderingen av nye bachelorprogram sier rapporten at det «tvinger fram en diskusjon av organiseringen av våre bachelorstudier». I forlengelsen stilles det spørsmål om søkertilgangen,  det store frafallet i løpet av studiet og om karrieremulighetene er tydelige. </w:t>
      </w:r>
    </w:p>
    <w:p w14:paraId="147F8247" w14:textId="443118CA" w:rsidR="004B7C6C" w:rsidRPr="00B66D03" w:rsidRDefault="004B7C6C">
      <w:pPr>
        <w:rPr>
          <w:noProof/>
          <w:sz w:val="24"/>
          <w:szCs w:val="24"/>
        </w:rPr>
      </w:pPr>
      <w:r w:rsidRPr="00B66D03">
        <w:rPr>
          <w:noProof/>
          <w:sz w:val="24"/>
          <w:szCs w:val="24"/>
        </w:rPr>
        <w:t>Sitat: «Det er imidlertid grunn til å tro at det er uforløst rekrutteringspotensial og at det kan være viktig å være mer aktiv i kampen om studentene i årene som kommer.  Konkurransen øker, også for studenter med matematisk interesse».</w:t>
      </w:r>
    </w:p>
    <w:p w14:paraId="10A9C456" w14:textId="0981322D" w:rsidR="004B7C6C" w:rsidRDefault="004B7C6C">
      <w:pPr>
        <w:rPr>
          <w:noProof/>
          <w:sz w:val="24"/>
          <w:szCs w:val="24"/>
        </w:rPr>
      </w:pPr>
      <w:r w:rsidRPr="00B66D03">
        <w:rPr>
          <w:noProof/>
          <w:sz w:val="24"/>
          <w:szCs w:val="24"/>
        </w:rPr>
        <w:t xml:space="preserve">I denne diskusjonen kan det være relevant å </w:t>
      </w:r>
      <w:r w:rsidR="003A705E" w:rsidRPr="00B66D03">
        <w:rPr>
          <w:noProof/>
          <w:sz w:val="24"/>
          <w:szCs w:val="24"/>
        </w:rPr>
        <w:t>si</w:t>
      </w:r>
      <w:r w:rsidRPr="00B66D03">
        <w:rPr>
          <w:noProof/>
          <w:sz w:val="24"/>
          <w:szCs w:val="24"/>
        </w:rPr>
        <w:t xml:space="preserve"> litt om hva andre institusjoner foretar seg</w:t>
      </w:r>
      <w:r w:rsidR="003A705E" w:rsidRPr="00B66D03">
        <w:rPr>
          <w:noProof/>
          <w:sz w:val="24"/>
          <w:szCs w:val="24"/>
        </w:rPr>
        <w:t>;</w:t>
      </w:r>
      <w:r w:rsidRPr="00B66D03">
        <w:rPr>
          <w:noProof/>
          <w:sz w:val="24"/>
          <w:szCs w:val="24"/>
        </w:rPr>
        <w:t xml:space="preserve"> spesielt de institusjonene som har fått godkjent sentre for fremragende utdanning (SFU). Grunnen til at jeg mener dette er relevant</w:t>
      </w:r>
      <w:r w:rsidR="003A705E" w:rsidRPr="00B66D03">
        <w:rPr>
          <w:noProof/>
          <w:sz w:val="24"/>
          <w:szCs w:val="24"/>
        </w:rPr>
        <w:t>,</w:t>
      </w:r>
      <w:r w:rsidRPr="00B66D03">
        <w:rPr>
          <w:noProof/>
          <w:sz w:val="24"/>
          <w:szCs w:val="24"/>
        </w:rPr>
        <w:t xml:space="preserve"> er at SFU-er trolig vil </w:t>
      </w:r>
      <w:r w:rsidR="003A705E" w:rsidRPr="00B66D03">
        <w:rPr>
          <w:noProof/>
          <w:sz w:val="24"/>
          <w:szCs w:val="24"/>
        </w:rPr>
        <w:t>tiltrekke seg mange nye studenter</w:t>
      </w:r>
      <w:r w:rsidRPr="00B66D03">
        <w:rPr>
          <w:noProof/>
          <w:sz w:val="24"/>
          <w:szCs w:val="24"/>
        </w:rPr>
        <w:t xml:space="preserve"> </w:t>
      </w:r>
      <w:r w:rsidR="003A705E" w:rsidRPr="00B66D03">
        <w:rPr>
          <w:noProof/>
          <w:sz w:val="24"/>
          <w:szCs w:val="24"/>
        </w:rPr>
        <w:t xml:space="preserve">på bekostning av de som forholder seg passive til utviklingen. </w:t>
      </w:r>
    </w:p>
    <w:p w14:paraId="3C6E8F3C" w14:textId="77777777" w:rsidR="00B66D03" w:rsidRPr="00B66D03" w:rsidRDefault="00B66D03">
      <w:pPr>
        <w:rPr>
          <w:noProof/>
          <w:sz w:val="24"/>
          <w:szCs w:val="24"/>
        </w:rPr>
      </w:pPr>
    </w:p>
    <w:p w14:paraId="13EE783E" w14:textId="6F8D40F9" w:rsidR="00B57FF6" w:rsidRPr="00B66D03" w:rsidRDefault="003A705E">
      <w:pPr>
        <w:rPr>
          <w:b/>
          <w:bCs/>
          <w:noProof/>
          <w:sz w:val="24"/>
          <w:szCs w:val="24"/>
        </w:rPr>
      </w:pPr>
      <w:r w:rsidRPr="00B66D03">
        <w:rPr>
          <w:b/>
          <w:bCs/>
          <w:noProof/>
          <w:sz w:val="24"/>
          <w:szCs w:val="24"/>
        </w:rPr>
        <w:t>Generelt</w:t>
      </w:r>
    </w:p>
    <w:p w14:paraId="0C7CD32D" w14:textId="7879D50C" w:rsidR="00221CCE" w:rsidRDefault="00B57FF6">
      <w:pPr>
        <w:rPr>
          <w:noProof/>
          <w:sz w:val="24"/>
          <w:szCs w:val="24"/>
        </w:rPr>
      </w:pPr>
      <w:r w:rsidRPr="00B66D03">
        <w:rPr>
          <w:noProof/>
          <w:sz w:val="24"/>
          <w:szCs w:val="24"/>
        </w:rPr>
        <w:t xml:space="preserve">Slik jeg ser instituttet, er det ikke realistisk å søke om </w:t>
      </w:r>
      <w:r w:rsidR="00BD5C2F" w:rsidRPr="00B66D03">
        <w:rPr>
          <w:noProof/>
          <w:sz w:val="24"/>
          <w:szCs w:val="24"/>
        </w:rPr>
        <w:t xml:space="preserve">et </w:t>
      </w:r>
      <w:r w:rsidRPr="00B66D03">
        <w:rPr>
          <w:noProof/>
          <w:sz w:val="24"/>
          <w:szCs w:val="24"/>
        </w:rPr>
        <w:t>SFU på kort eller mellomlang sikt. Når jeg likevel vil ta dette opp til diskusjon, er det fordi det skjer mye på denne fronten akkurat nå,  og utviklingen vil trolig ha stor betydning for studenters valg av studier</w:t>
      </w:r>
      <w:r w:rsidR="00875163" w:rsidRPr="00B66D03">
        <w:rPr>
          <w:noProof/>
          <w:sz w:val="24"/>
          <w:szCs w:val="24"/>
        </w:rPr>
        <w:t xml:space="preserve"> i fremtiden</w:t>
      </w:r>
      <w:r w:rsidRPr="00B66D03">
        <w:rPr>
          <w:noProof/>
          <w:sz w:val="24"/>
          <w:szCs w:val="24"/>
        </w:rPr>
        <w:t xml:space="preserve">. Det kan være farlig å forholde seg passiv, og selv om instituttet i første omgang </w:t>
      </w:r>
      <w:r w:rsidR="0030432A" w:rsidRPr="00B66D03">
        <w:rPr>
          <w:noProof/>
          <w:sz w:val="24"/>
          <w:szCs w:val="24"/>
        </w:rPr>
        <w:t xml:space="preserve">ikke </w:t>
      </w:r>
      <w:r w:rsidRPr="00B66D03">
        <w:rPr>
          <w:noProof/>
          <w:sz w:val="24"/>
          <w:szCs w:val="24"/>
        </w:rPr>
        <w:t>kan ha noen ambisjoner o</w:t>
      </w:r>
      <w:r w:rsidR="00221CCE" w:rsidRPr="00B66D03">
        <w:rPr>
          <w:noProof/>
          <w:sz w:val="24"/>
          <w:szCs w:val="24"/>
        </w:rPr>
        <w:t xml:space="preserve">m et SFU, vil det være en fordel </w:t>
      </w:r>
      <w:r w:rsidR="0030432A" w:rsidRPr="00B66D03">
        <w:rPr>
          <w:noProof/>
          <w:sz w:val="24"/>
          <w:szCs w:val="24"/>
        </w:rPr>
        <w:t>om en kunne klare å ta</w:t>
      </w:r>
      <w:r w:rsidR="00221CCE" w:rsidRPr="00B66D03">
        <w:rPr>
          <w:noProof/>
          <w:sz w:val="24"/>
          <w:szCs w:val="24"/>
        </w:rPr>
        <w:t xml:space="preserve"> skritt i en slik retning. </w:t>
      </w:r>
      <w:r w:rsidR="00BD5C2F" w:rsidRPr="00B66D03">
        <w:rPr>
          <w:noProof/>
          <w:sz w:val="24"/>
          <w:szCs w:val="24"/>
        </w:rPr>
        <w:t xml:space="preserve">Ikke fordi </w:t>
      </w:r>
      <w:r w:rsidR="00875163" w:rsidRPr="00B66D03">
        <w:rPr>
          <w:noProof/>
          <w:sz w:val="24"/>
          <w:szCs w:val="24"/>
        </w:rPr>
        <w:t>et SFU</w:t>
      </w:r>
      <w:r w:rsidR="00BD5C2F" w:rsidRPr="00B66D03">
        <w:rPr>
          <w:noProof/>
          <w:sz w:val="24"/>
          <w:szCs w:val="24"/>
        </w:rPr>
        <w:t xml:space="preserve"> er et mål i seg selv, men fordi slike skritt vil gjøre instituttet mer attraktivt for studenter.</w:t>
      </w:r>
    </w:p>
    <w:p w14:paraId="74EF2EE8" w14:textId="77777777" w:rsidR="00B66D03" w:rsidRPr="00B66D03" w:rsidRDefault="00B66D03">
      <w:pPr>
        <w:rPr>
          <w:noProof/>
          <w:sz w:val="24"/>
          <w:szCs w:val="24"/>
        </w:rPr>
      </w:pPr>
    </w:p>
    <w:p w14:paraId="664F0D0C" w14:textId="3729B8A1" w:rsidR="00221CCE" w:rsidRPr="00B66D03" w:rsidRDefault="00221CCE">
      <w:pPr>
        <w:rPr>
          <w:b/>
          <w:bCs/>
          <w:noProof/>
          <w:sz w:val="24"/>
          <w:szCs w:val="24"/>
        </w:rPr>
      </w:pPr>
      <w:r w:rsidRPr="00B66D03">
        <w:rPr>
          <w:b/>
          <w:bCs/>
          <w:noProof/>
          <w:sz w:val="24"/>
          <w:szCs w:val="24"/>
        </w:rPr>
        <w:t>Status</w:t>
      </w:r>
    </w:p>
    <w:p w14:paraId="569CC810" w14:textId="7141D984" w:rsidR="00221CCE" w:rsidRPr="00B66D03" w:rsidRDefault="00221CCE">
      <w:pPr>
        <w:rPr>
          <w:noProof/>
          <w:sz w:val="24"/>
          <w:szCs w:val="24"/>
        </w:rPr>
      </w:pPr>
      <w:r w:rsidRPr="00B66D03">
        <w:rPr>
          <w:noProof/>
          <w:sz w:val="24"/>
          <w:szCs w:val="24"/>
        </w:rPr>
        <w:t>I hele min karriere har det vært enkeltpersoner ved instituttet som har gjort brilliant pedagogisk arbeid. Et SFU krever derimot en koordinert innsats fra en gruppe over tid. Gruppen må ha et etablert nasjonalt og internasjonalt nettverk for å diskutere pedagogiske nyvinninger. Utdanningen må skje i samarbeid med næringslivet og studentene skal ha en sentral plass i utformingen av studiene.</w:t>
      </w:r>
    </w:p>
    <w:p w14:paraId="064296A4" w14:textId="16178418" w:rsidR="00221CCE" w:rsidRPr="00B66D03" w:rsidRDefault="00221CCE">
      <w:pPr>
        <w:rPr>
          <w:noProof/>
          <w:sz w:val="24"/>
          <w:szCs w:val="24"/>
        </w:rPr>
      </w:pPr>
      <w:r w:rsidRPr="00B66D03">
        <w:rPr>
          <w:noProof/>
          <w:sz w:val="24"/>
          <w:szCs w:val="24"/>
        </w:rPr>
        <w:t xml:space="preserve">Vedlagt er en sjekkliste </w:t>
      </w:r>
      <w:r w:rsidR="00BD5C2F" w:rsidRPr="00B66D03">
        <w:rPr>
          <w:noProof/>
          <w:sz w:val="24"/>
          <w:szCs w:val="24"/>
        </w:rPr>
        <w:t xml:space="preserve">presentert av Torgny Roxå </w:t>
      </w:r>
      <w:r w:rsidR="00254DB5" w:rsidRPr="00B66D03">
        <w:rPr>
          <w:noProof/>
          <w:sz w:val="24"/>
          <w:szCs w:val="24"/>
        </w:rPr>
        <w:t xml:space="preserve">(Universitetet i Lund) </w:t>
      </w:r>
      <w:r w:rsidR="00BD5C2F" w:rsidRPr="00B66D03">
        <w:rPr>
          <w:noProof/>
          <w:sz w:val="24"/>
          <w:szCs w:val="24"/>
        </w:rPr>
        <w:t xml:space="preserve">hentet fra en presentasjon med råd og vink i forbindelse med søknad om SFU. </w:t>
      </w:r>
      <w:r w:rsidRPr="00B66D03">
        <w:rPr>
          <w:noProof/>
          <w:sz w:val="24"/>
          <w:szCs w:val="24"/>
        </w:rPr>
        <w:t xml:space="preserve"> </w:t>
      </w:r>
    </w:p>
    <w:p w14:paraId="35CF4FFF" w14:textId="03B71FFF" w:rsidR="00B66D03" w:rsidRPr="00B66D03" w:rsidRDefault="006972A2" w:rsidP="006D769C">
      <w:pPr>
        <w:jc w:val="center"/>
        <w:rPr>
          <w:noProof/>
          <w:sz w:val="24"/>
          <w:szCs w:val="24"/>
        </w:rPr>
      </w:pPr>
      <w:r w:rsidRPr="00B66D03">
        <w:rPr>
          <w:noProof/>
          <w:sz w:val="24"/>
          <w:szCs w:val="24"/>
        </w:rPr>
        <w:lastRenderedPageBreak/>
        <w:drawing>
          <wp:inline distT="0" distB="0" distL="0" distR="0" wp14:anchorId="1177256B" wp14:editId="182ABD17">
            <wp:extent cx="5105400" cy="297471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191379" cy="3024815"/>
                    </a:xfrm>
                    <a:prstGeom prst="rect">
                      <a:avLst/>
                    </a:prstGeom>
                  </pic:spPr>
                </pic:pic>
              </a:graphicData>
            </a:graphic>
          </wp:inline>
        </w:drawing>
      </w:r>
    </w:p>
    <w:p w14:paraId="49A8F4EA" w14:textId="235332A9" w:rsidR="00B66D03" w:rsidRPr="00B66D03" w:rsidRDefault="006972A2" w:rsidP="006D769C">
      <w:pPr>
        <w:jc w:val="center"/>
        <w:rPr>
          <w:noProof/>
          <w:sz w:val="24"/>
          <w:szCs w:val="24"/>
        </w:rPr>
      </w:pPr>
      <w:r w:rsidRPr="00B66D03">
        <w:rPr>
          <w:noProof/>
          <w:sz w:val="24"/>
          <w:szCs w:val="24"/>
        </w:rPr>
        <w:drawing>
          <wp:inline distT="0" distB="0" distL="0" distR="0" wp14:anchorId="0886DA21" wp14:editId="42ADFAD7">
            <wp:extent cx="5099050" cy="2935817"/>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216505" cy="3003443"/>
                    </a:xfrm>
                    <a:prstGeom prst="rect">
                      <a:avLst/>
                    </a:prstGeom>
                  </pic:spPr>
                </pic:pic>
              </a:graphicData>
            </a:graphic>
          </wp:inline>
        </w:drawing>
      </w:r>
    </w:p>
    <w:p w14:paraId="38252A68" w14:textId="28B03D3A" w:rsidR="00C14F52" w:rsidRPr="00B66D03" w:rsidRDefault="00784BD4">
      <w:pPr>
        <w:rPr>
          <w:noProof/>
          <w:sz w:val="24"/>
          <w:szCs w:val="24"/>
        </w:rPr>
      </w:pPr>
      <w:r w:rsidRPr="00B66D03">
        <w:rPr>
          <w:noProof/>
          <w:sz w:val="24"/>
          <w:szCs w:val="24"/>
        </w:rPr>
        <w:t>Beskrivelsene i sjekklisten</w:t>
      </w:r>
      <w:r w:rsidR="00BD5C2F" w:rsidRPr="00B66D03">
        <w:rPr>
          <w:noProof/>
          <w:sz w:val="24"/>
          <w:szCs w:val="24"/>
        </w:rPr>
        <w:t xml:space="preserve"> kan virke hårete, men hvis en ikke med klar margin oppfyller alle disse elementene, har en ingen sjanse til å nå opp i konkurransen. </w:t>
      </w:r>
    </w:p>
    <w:p w14:paraId="1C291C64" w14:textId="6EEE98EA" w:rsidR="00C14F52" w:rsidRPr="00B66D03" w:rsidRDefault="00BD5C2F">
      <w:pPr>
        <w:rPr>
          <w:noProof/>
          <w:sz w:val="24"/>
          <w:szCs w:val="24"/>
        </w:rPr>
      </w:pPr>
      <w:r w:rsidRPr="00B66D03">
        <w:rPr>
          <w:noProof/>
          <w:sz w:val="24"/>
          <w:szCs w:val="24"/>
        </w:rPr>
        <w:t xml:space="preserve">Jeg har i inneværende semester lest </w:t>
      </w:r>
      <w:r w:rsidR="00B66D03" w:rsidRPr="00B66D03">
        <w:rPr>
          <w:noProof/>
          <w:sz w:val="24"/>
          <w:szCs w:val="24"/>
        </w:rPr>
        <w:t xml:space="preserve">og kommentert </w:t>
      </w:r>
      <w:r w:rsidRPr="00B66D03">
        <w:rPr>
          <w:noProof/>
          <w:sz w:val="24"/>
          <w:szCs w:val="24"/>
        </w:rPr>
        <w:t xml:space="preserve">noen søknader om SFU-er, og lest rapporter fra komiteene som </w:t>
      </w:r>
      <w:r w:rsidR="00C14F52" w:rsidRPr="00B66D03">
        <w:rPr>
          <w:noProof/>
          <w:sz w:val="24"/>
          <w:szCs w:val="24"/>
        </w:rPr>
        <w:t xml:space="preserve">vurderte søknadene i 2019. Det er vanskelig å ikke </w:t>
      </w:r>
      <w:r w:rsidR="003A705E" w:rsidRPr="00B66D03">
        <w:rPr>
          <w:noProof/>
          <w:sz w:val="24"/>
          <w:szCs w:val="24"/>
        </w:rPr>
        <w:t>la seg imponere</w:t>
      </w:r>
      <w:r w:rsidR="00C14F52" w:rsidRPr="00B66D03">
        <w:rPr>
          <w:noProof/>
          <w:sz w:val="24"/>
          <w:szCs w:val="24"/>
        </w:rPr>
        <w:t xml:space="preserve"> over det arbeidet som har blitt gjort. De sentrene som har nådd opp i konkurransen har jobbet målrettet m</w:t>
      </w:r>
      <w:r w:rsidR="00875163" w:rsidRPr="00B66D03">
        <w:rPr>
          <w:noProof/>
          <w:sz w:val="24"/>
          <w:szCs w:val="24"/>
        </w:rPr>
        <w:t>ed</w:t>
      </w:r>
      <w:r w:rsidR="00C14F52" w:rsidRPr="00B66D03">
        <w:rPr>
          <w:noProof/>
          <w:sz w:val="24"/>
          <w:szCs w:val="24"/>
        </w:rPr>
        <w:t xml:space="preserve"> studentaktiv læring over tid, og enkeltpersoner har vært villig</w:t>
      </w:r>
      <w:r w:rsidR="00254DB5" w:rsidRPr="00B66D03">
        <w:rPr>
          <w:noProof/>
          <w:sz w:val="24"/>
          <w:szCs w:val="24"/>
        </w:rPr>
        <w:t>e</w:t>
      </w:r>
      <w:r w:rsidR="00C14F52" w:rsidRPr="00B66D03">
        <w:rPr>
          <w:noProof/>
          <w:sz w:val="24"/>
          <w:szCs w:val="24"/>
        </w:rPr>
        <w:t xml:space="preserve"> til å ofre deler av forskerkarrieren på pedagogikkens alter. </w:t>
      </w:r>
    </w:p>
    <w:p w14:paraId="5A2F9626" w14:textId="49CB39A3" w:rsidR="00875163" w:rsidRPr="00B66D03" w:rsidRDefault="00C14F52">
      <w:pPr>
        <w:rPr>
          <w:noProof/>
          <w:sz w:val="24"/>
          <w:szCs w:val="24"/>
        </w:rPr>
      </w:pPr>
      <w:r w:rsidRPr="00B66D03">
        <w:rPr>
          <w:noProof/>
          <w:sz w:val="24"/>
          <w:szCs w:val="24"/>
        </w:rPr>
        <w:t xml:space="preserve">Fokus ved Matematisk Institutt har vært førsteklasses vitenskapelig forskning, </w:t>
      </w:r>
      <w:r w:rsidR="00254DB5" w:rsidRPr="00B66D03">
        <w:rPr>
          <w:noProof/>
          <w:sz w:val="24"/>
          <w:szCs w:val="24"/>
        </w:rPr>
        <w:t xml:space="preserve">gjennomført </w:t>
      </w:r>
      <w:r w:rsidRPr="00B66D03">
        <w:rPr>
          <w:noProof/>
          <w:sz w:val="24"/>
          <w:szCs w:val="24"/>
        </w:rPr>
        <w:t xml:space="preserve">med suksess og </w:t>
      </w:r>
      <w:r w:rsidR="00875163" w:rsidRPr="00B66D03">
        <w:rPr>
          <w:noProof/>
          <w:sz w:val="24"/>
          <w:szCs w:val="24"/>
        </w:rPr>
        <w:t xml:space="preserve">det har </w:t>
      </w:r>
      <w:r w:rsidRPr="00B66D03">
        <w:rPr>
          <w:noProof/>
          <w:sz w:val="24"/>
          <w:szCs w:val="24"/>
        </w:rPr>
        <w:t xml:space="preserve">trolig </w:t>
      </w:r>
      <w:r w:rsidR="00875163" w:rsidRPr="00B66D03">
        <w:rPr>
          <w:noProof/>
          <w:sz w:val="24"/>
          <w:szCs w:val="24"/>
        </w:rPr>
        <w:t xml:space="preserve">vært </w:t>
      </w:r>
      <w:r w:rsidR="00254DB5" w:rsidRPr="00B66D03">
        <w:rPr>
          <w:noProof/>
          <w:sz w:val="24"/>
          <w:szCs w:val="24"/>
        </w:rPr>
        <w:t>en riktig prioritering</w:t>
      </w:r>
      <w:r w:rsidRPr="00B66D03">
        <w:rPr>
          <w:noProof/>
          <w:sz w:val="24"/>
          <w:szCs w:val="24"/>
        </w:rPr>
        <w:t>. Samfunnsutviklingen går imidlertid på tvers av en slik ensidig vinkling. Når jeg var student</w:t>
      </w:r>
      <w:r w:rsidR="00254DB5" w:rsidRPr="00B66D03">
        <w:rPr>
          <w:noProof/>
          <w:sz w:val="24"/>
          <w:szCs w:val="24"/>
        </w:rPr>
        <w:t>,</w:t>
      </w:r>
      <w:r w:rsidRPr="00B66D03">
        <w:rPr>
          <w:noProof/>
          <w:sz w:val="24"/>
          <w:szCs w:val="24"/>
        </w:rPr>
        <w:t xml:space="preserve"> </w:t>
      </w:r>
      <w:r w:rsidR="00254DB5" w:rsidRPr="00B66D03">
        <w:rPr>
          <w:noProof/>
          <w:sz w:val="24"/>
          <w:szCs w:val="24"/>
        </w:rPr>
        <w:t xml:space="preserve">var hovedoppgaven til </w:t>
      </w:r>
      <w:r w:rsidR="00432575" w:rsidRPr="00B66D03">
        <w:rPr>
          <w:noProof/>
          <w:sz w:val="24"/>
          <w:szCs w:val="24"/>
        </w:rPr>
        <w:t>u</w:t>
      </w:r>
      <w:r w:rsidR="00254DB5" w:rsidRPr="00B66D03">
        <w:rPr>
          <w:noProof/>
          <w:sz w:val="24"/>
          <w:szCs w:val="24"/>
        </w:rPr>
        <w:t xml:space="preserve">niversitetene å utdanne fremragende forskere. I dag skal et stort flertall av studentene ikke jobbe i akademia, men i stedet finne arbeid i offentlig og privat </w:t>
      </w:r>
      <w:r w:rsidR="00784BD4" w:rsidRPr="00B66D03">
        <w:rPr>
          <w:noProof/>
          <w:sz w:val="24"/>
          <w:szCs w:val="24"/>
        </w:rPr>
        <w:t>sektor</w:t>
      </w:r>
      <w:r w:rsidR="00254DB5" w:rsidRPr="00B66D03">
        <w:rPr>
          <w:noProof/>
          <w:sz w:val="24"/>
          <w:szCs w:val="24"/>
        </w:rPr>
        <w:t xml:space="preserve">. </w:t>
      </w:r>
      <w:r w:rsidR="00875163" w:rsidRPr="00B66D03">
        <w:rPr>
          <w:noProof/>
          <w:sz w:val="24"/>
          <w:szCs w:val="24"/>
        </w:rPr>
        <w:t xml:space="preserve">I store deler av akademia har </w:t>
      </w:r>
      <w:r w:rsidR="00875163" w:rsidRPr="00B66D03">
        <w:rPr>
          <w:noProof/>
          <w:sz w:val="24"/>
          <w:szCs w:val="24"/>
        </w:rPr>
        <w:lastRenderedPageBreak/>
        <w:t xml:space="preserve">en ikke tatt særlig hensyn til samfunnsutviklingen, men nå virker det som noe skjer, og det skjer </w:t>
      </w:r>
      <w:r w:rsidR="003A705E" w:rsidRPr="00B66D03">
        <w:rPr>
          <w:noProof/>
          <w:sz w:val="24"/>
          <w:szCs w:val="24"/>
        </w:rPr>
        <w:t xml:space="preserve">relativt </w:t>
      </w:r>
      <w:r w:rsidR="00875163" w:rsidRPr="00B66D03">
        <w:rPr>
          <w:noProof/>
          <w:sz w:val="24"/>
          <w:szCs w:val="24"/>
        </w:rPr>
        <w:t xml:space="preserve">fort. </w:t>
      </w:r>
      <w:r w:rsidR="00784BD4" w:rsidRPr="00B66D03">
        <w:rPr>
          <w:noProof/>
          <w:sz w:val="24"/>
          <w:szCs w:val="24"/>
        </w:rPr>
        <w:t xml:space="preserve">Pandemien har trolig virket som en katalysator i utviklingen og tvunget frem pedagogiske nyvinninger. </w:t>
      </w:r>
    </w:p>
    <w:p w14:paraId="662C8C9F" w14:textId="0BD6E930" w:rsidR="00C14F52" w:rsidRPr="00B66D03" w:rsidRDefault="00FC66E0">
      <w:pPr>
        <w:rPr>
          <w:b/>
          <w:bCs/>
          <w:noProof/>
          <w:sz w:val="24"/>
          <w:szCs w:val="24"/>
        </w:rPr>
      </w:pPr>
      <w:r w:rsidRPr="00B66D03">
        <w:rPr>
          <w:b/>
          <w:bCs/>
          <w:noProof/>
          <w:sz w:val="24"/>
          <w:szCs w:val="24"/>
        </w:rPr>
        <w:t>Vinnere og tapere</w:t>
      </w:r>
    </w:p>
    <w:p w14:paraId="0967D618" w14:textId="77777777" w:rsidR="00E63602" w:rsidRPr="00B66D03" w:rsidRDefault="004C43DD">
      <w:pPr>
        <w:rPr>
          <w:noProof/>
          <w:sz w:val="24"/>
          <w:szCs w:val="24"/>
        </w:rPr>
      </w:pPr>
      <w:r w:rsidRPr="00B66D03">
        <w:rPr>
          <w:noProof/>
          <w:sz w:val="24"/>
          <w:szCs w:val="24"/>
        </w:rPr>
        <w:t>Norge har i dag 12 sentre for fremragende utdanning. Mange flere er i startgr</w:t>
      </w:r>
      <w:r w:rsidR="00E63602" w:rsidRPr="00B66D03">
        <w:rPr>
          <w:noProof/>
          <w:sz w:val="24"/>
          <w:szCs w:val="24"/>
        </w:rPr>
        <w:t>open;</w:t>
      </w:r>
      <w:r w:rsidRPr="00B66D03">
        <w:rPr>
          <w:noProof/>
          <w:sz w:val="24"/>
          <w:szCs w:val="24"/>
        </w:rPr>
        <w:t xml:space="preserve"> DIKU har registrert 28 søknader i årets søknadsrunde. Et stort flertall av disse vil ikke nå opp i konkurransen fordi høyst fire av søkerne vil få innvilget søknaden. Det betyr ikke at arbeidet til de andre søkerne har vært bortkastet. </w:t>
      </w:r>
    </w:p>
    <w:p w14:paraId="07FEC480" w14:textId="7EF1FE44" w:rsidR="004C43DD" w:rsidRPr="00B66D03" w:rsidRDefault="004C43DD">
      <w:pPr>
        <w:rPr>
          <w:noProof/>
          <w:sz w:val="24"/>
          <w:szCs w:val="24"/>
        </w:rPr>
      </w:pPr>
      <w:r w:rsidRPr="00B66D03">
        <w:rPr>
          <w:noProof/>
          <w:sz w:val="24"/>
          <w:szCs w:val="24"/>
        </w:rPr>
        <w:t xml:space="preserve">Det er grunn til å tro at alle institusjoner som </w:t>
      </w:r>
      <w:r w:rsidR="00E63602" w:rsidRPr="00B66D03">
        <w:rPr>
          <w:noProof/>
          <w:sz w:val="24"/>
          <w:szCs w:val="24"/>
        </w:rPr>
        <w:t xml:space="preserve">klarer å etablere konkurransedyktige miljøer </w:t>
      </w:r>
      <w:r w:rsidRPr="00B66D03">
        <w:rPr>
          <w:noProof/>
          <w:sz w:val="24"/>
          <w:szCs w:val="24"/>
        </w:rPr>
        <w:t>vil fremstå som studentmagneter. Hvem vil studere ved gammelmodige institusjoner når det finnes alternativer der studenter og deltakelse i næringslivet settes i fokus</w:t>
      </w:r>
      <w:r w:rsidR="00E63602" w:rsidRPr="00B66D03">
        <w:rPr>
          <w:noProof/>
          <w:sz w:val="24"/>
          <w:szCs w:val="24"/>
        </w:rPr>
        <w:t xml:space="preserve">? Det er i denne konkurransen Matematisk Institutt må kjempe om plassen. </w:t>
      </w:r>
      <w:r w:rsidR="00FD1A96" w:rsidRPr="00B66D03">
        <w:rPr>
          <w:noProof/>
          <w:sz w:val="24"/>
          <w:szCs w:val="24"/>
        </w:rPr>
        <w:t xml:space="preserve">DIKU har en klar målsetning med SFU-ene: Målet er å skape en fundamental endring av høyere utdanning i Norge. </w:t>
      </w:r>
    </w:p>
    <w:p w14:paraId="43010FAE" w14:textId="77777777" w:rsidR="006D769C" w:rsidRDefault="00FD1A96">
      <w:pPr>
        <w:rPr>
          <w:b/>
          <w:bCs/>
          <w:noProof/>
          <w:sz w:val="24"/>
          <w:szCs w:val="24"/>
        </w:rPr>
      </w:pPr>
      <w:r w:rsidRPr="00B66D03">
        <w:rPr>
          <w:b/>
          <w:bCs/>
          <w:noProof/>
          <w:sz w:val="24"/>
          <w:szCs w:val="24"/>
        </w:rPr>
        <w:t>Tiltak</w:t>
      </w:r>
    </w:p>
    <w:p w14:paraId="0AC1C6C3" w14:textId="0101F42D" w:rsidR="00E63602" w:rsidRPr="006D769C" w:rsidRDefault="00E63602">
      <w:pPr>
        <w:rPr>
          <w:b/>
          <w:bCs/>
          <w:noProof/>
          <w:sz w:val="24"/>
          <w:szCs w:val="24"/>
        </w:rPr>
      </w:pPr>
      <w:r w:rsidRPr="00B66D03">
        <w:rPr>
          <w:noProof/>
          <w:sz w:val="24"/>
          <w:szCs w:val="24"/>
        </w:rPr>
        <w:t xml:space="preserve">Jeg har vondt for å se for meg at instituttet vil kunne sette av betydelige ressurser til en satsing på pedagogisk utvikling. Hvis det er rett, bør en vurdere hva som kan være mulig å få til med en mer beskjeden innsats. </w:t>
      </w:r>
    </w:p>
    <w:p w14:paraId="4EEA9F0D" w14:textId="56BCE5BC" w:rsidR="00E63602" w:rsidRPr="00B66D03" w:rsidRDefault="00E63602">
      <w:pPr>
        <w:rPr>
          <w:noProof/>
          <w:sz w:val="24"/>
          <w:szCs w:val="24"/>
        </w:rPr>
      </w:pPr>
      <w:r w:rsidRPr="00B66D03">
        <w:rPr>
          <w:noProof/>
          <w:sz w:val="24"/>
          <w:szCs w:val="24"/>
        </w:rPr>
        <w:t xml:space="preserve">En </w:t>
      </w:r>
      <w:r w:rsidR="003A705E" w:rsidRPr="00B66D03">
        <w:rPr>
          <w:noProof/>
          <w:sz w:val="24"/>
          <w:szCs w:val="24"/>
        </w:rPr>
        <w:t>satsing</w:t>
      </w:r>
      <w:r w:rsidRPr="00B66D03">
        <w:rPr>
          <w:noProof/>
          <w:sz w:val="24"/>
          <w:szCs w:val="24"/>
        </w:rPr>
        <w:t xml:space="preserve"> som klart peker seg ut er at Matematisk Institutt har utdannet alumni som i dag sitter i sentrale posisjoner i norsk næringsliv. Det burde være mulig å få noen av disse i tale for å opprette et felles forum for forelesere, næringslivsledere og studenter. </w:t>
      </w:r>
      <w:r w:rsidR="00FC66E0" w:rsidRPr="00B66D03">
        <w:rPr>
          <w:noProof/>
          <w:sz w:val="24"/>
          <w:szCs w:val="24"/>
        </w:rPr>
        <w:t xml:space="preserve">DIKU er svært opptatt av såkalt co-creation, det vil si at studentene tar aktiv del i utformingen av studiet. Det betyr naturligvis ikke at en skal diskutere pensum i sentrale grunnkurs med studentene. Det kan </w:t>
      </w:r>
      <w:r w:rsidR="00FD1A96" w:rsidRPr="00B66D03">
        <w:rPr>
          <w:noProof/>
          <w:sz w:val="24"/>
          <w:szCs w:val="24"/>
        </w:rPr>
        <w:t xml:space="preserve">imidlertid </w:t>
      </w:r>
      <w:r w:rsidR="00FC66E0" w:rsidRPr="00B66D03">
        <w:rPr>
          <w:noProof/>
          <w:sz w:val="24"/>
          <w:szCs w:val="24"/>
        </w:rPr>
        <w:t>bety at studenter og næringslivsinteresser deltar i diskusjoner om opprettelse av nye, mer praktisk rettede kurs</w:t>
      </w:r>
      <w:r w:rsidR="00DE0D21" w:rsidRPr="00B66D03">
        <w:rPr>
          <w:noProof/>
          <w:sz w:val="24"/>
          <w:szCs w:val="24"/>
        </w:rPr>
        <w:t>/tiltak</w:t>
      </w:r>
      <w:r w:rsidR="00FC66E0" w:rsidRPr="00B66D03">
        <w:rPr>
          <w:noProof/>
          <w:sz w:val="24"/>
          <w:szCs w:val="24"/>
        </w:rPr>
        <w:t xml:space="preserve">. Instituttet bør kanskje bruke mer tid og ressurser til å forklare studentene hvorfor pensum er utformet slik som det er, og hvorfor denne typen teori blir viktig lengre ut i studiet. Hvis en slik forklaring </w:t>
      </w:r>
      <w:r w:rsidR="00FD1A96" w:rsidRPr="00B66D03">
        <w:rPr>
          <w:noProof/>
          <w:sz w:val="24"/>
          <w:szCs w:val="24"/>
        </w:rPr>
        <w:t xml:space="preserve">viser seg å være vanskelig, </w:t>
      </w:r>
      <w:r w:rsidR="003A705E" w:rsidRPr="00B66D03">
        <w:rPr>
          <w:noProof/>
          <w:sz w:val="24"/>
          <w:szCs w:val="24"/>
        </w:rPr>
        <w:t>er det kanskje pensum det er noe galt</w:t>
      </w:r>
      <w:r w:rsidR="00FD1A96" w:rsidRPr="00B66D03">
        <w:rPr>
          <w:noProof/>
          <w:sz w:val="24"/>
          <w:szCs w:val="24"/>
        </w:rPr>
        <w:t xml:space="preserve"> med. </w:t>
      </w:r>
    </w:p>
    <w:p w14:paraId="669D6733" w14:textId="2C2717D1" w:rsidR="007C1544" w:rsidRPr="00B66D03" w:rsidRDefault="003A705E">
      <w:pPr>
        <w:rPr>
          <w:noProof/>
          <w:sz w:val="24"/>
          <w:szCs w:val="24"/>
        </w:rPr>
      </w:pPr>
      <w:r w:rsidRPr="00B66D03">
        <w:rPr>
          <w:noProof/>
          <w:sz w:val="24"/>
          <w:szCs w:val="24"/>
        </w:rPr>
        <w:t>En konstruksjon jeg syns er spesielt interessant</w:t>
      </w:r>
      <w:r w:rsidR="00F759A7" w:rsidRPr="00B66D03">
        <w:rPr>
          <w:noProof/>
          <w:sz w:val="24"/>
          <w:szCs w:val="24"/>
        </w:rPr>
        <w:t>,</w:t>
      </w:r>
      <w:r w:rsidRPr="00B66D03">
        <w:rPr>
          <w:noProof/>
          <w:sz w:val="24"/>
          <w:szCs w:val="24"/>
        </w:rPr>
        <w:t xml:space="preserve"> tar utgangspunkt i TVEPS (senter for tverrprofesjonell samarbeidlæring) ved UiB. De organiserer i dag aktiviteter for ca. 900 studenter årlig</w:t>
      </w:r>
      <w:r w:rsidR="00B03A47" w:rsidRPr="00B66D03">
        <w:rPr>
          <w:noProof/>
          <w:sz w:val="24"/>
          <w:szCs w:val="24"/>
        </w:rPr>
        <w:t>, og fungerer ved at studenter fra ulike profesjoner settes sammen i arbeidsgrupper for å løse praktiske problemer for næringslivet. Omfanget er ikke særlig inngripende ettersom det begrenser seg til omtrent 20 timer</w:t>
      </w:r>
      <w:r w:rsidR="007D1AC2">
        <w:rPr>
          <w:noProof/>
          <w:sz w:val="24"/>
          <w:szCs w:val="24"/>
        </w:rPr>
        <w:t xml:space="preserve"> i løpet av studiet</w:t>
      </w:r>
      <w:r w:rsidR="00B03A47" w:rsidRPr="00B66D03">
        <w:rPr>
          <w:noProof/>
          <w:sz w:val="24"/>
          <w:szCs w:val="24"/>
        </w:rPr>
        <w:t xml:space="preserve">, og arbeidet gjennomføres </w:t>
      </w:r>
      <w:r w:rsidR="007D1AC2">
        <w:rPr>
          <w:noProof/>
          <w:sz w:val="24"/>
          <w:szCs w:val="24"/>
        </w:rPr>
        <w:t>i siste semester</w:t>
      </w:r>
      <w:r w:rsidR="00B03A47" w:rsidRPr="00B66D03">
        <w:rPr>
          <w:noProof/>
          <w:sz w:val="24"/>
          <w:szCs w:val="24"/>
        </w:rPr>
        <w:t xml:space="preserve">. </w:t>
      </w:r>
      <w:r w:rsidRPr="00B66D03">
        <w:rPr>
          <w:noProof/>
          <w:sz w:val="24"/>
          <w:szCs w:val="24"/>
        </w:rPr>
        <w:t xml:space="preserve"> </w:t>
      </w:r>
      <w:r w:rsidR="00B03A47" w:rsidRPr="00B66D03">
        <w:rPr>
          <w:noProof/>
          <w:sz w:val="24"/>
          <w:szCs w:val="24"/>
        </w:rPr>
        <w:t>TVEPS ønsker å ta denne aktiviteten et skritt videre og søker i disse dager om et SFU</w:t>
      </w:r>
      <w:r w:rsidR="007D1AC2">
        <w:rPr>
          <w:noProof/>
          <w:sz w:val="24"/>
          <w:szCs w:val="24"/>
        </w:rPr>
        <w:t xml:space="preserve"> (EPIC)</w:t>
      </w:r>
      <w:r w:rsidR="00B03A47" w:rsidRPr="00B66D03">
        <w:rPr>
          <w:noProof/>
          <w:sz w:val="24"/>
          <w:szCs w:val="24"/>
        </w:rPr>
        <w:t xml:space="preserve">. De nådde finalerunden i 2019, og har tatt nye steg siden forrige søknad. </w:t>
      </w:r>
      <w:r w:rsidR="007C1544" w:rsidRPr="00B66D03">
        <w:rPr>
          <w:noProof/>
          <w:sz w:val="24"/>
          <w:szCs w:val="24"/>
        </w:rPr>
        <w:t xml:space="preserve">Hvis Matematisk Institutt kunne få på plass noe tilsvarende, tror jeg </w:t>
      </w:r>
      <w:r w:rsidR="0097045E" w:rsidRPr="00B66D03">
        <w:rPr>
          <w:noProof/>
          <w:sz w:val="24"/>
          <w:szCs w:val="24"/>
        </w:rPr>
        <w:t>instituttet</w:t>
      </w:r>
      <w:r w:rsidR="007C1544" w:rsidRPr="00B66D03">
        <w:rPr>
          <w:noProof/>
          <w:sz w:val="24"/>
          <w:szCs w:val="24"/>
        </w:rPr>
        <w:t xml:space="preserve"> ville bli mer attraktive for studenter, men ankepunktet er naturligvis at de</w:t>
      </w:r>
      <w:r w:rsidR="0097045E" w:rsidRPr="00B66D03">
        <w:rPr>
          <w:noProof/>
          <w:sz w:val="24"/>
          <w:szCs w:val="24"/>
        </w:rPr>
        <w:t>t</w:t>
      </w:r>
      <w:r w:rsidR="007C1544" w:rsidRPr="00B66D03">
        <w:rPr>
          <w:noProof/>
          <w:sz w:val="24"/>
          <w:szCs w:val="24"/>
        </w:rPr>
        <w:t xml:space="preserve"> ville kreve en betydelig arbeidsinnsats fra enkeltpersoner </w:t>
      </w:r>
      <w:r w:rsidR="0097045E" w:rsidRPr="00B66D03">
        <w:rPr>
          <w:noProof/>
          <w:sz w:val="24"/>
          <w:szCs w:val="24"/>
        </w:rPr>
        <w:t xml:space="preserve">for </w:t>
      </w:r>
      <w:r w:rsidR="007C1544" w:rsidRPr="00B66D03">
        <w:rPr>
          <w:noProof/>
          <w:sz w:val="24"/>
          <w:szCs w:val="24"/>
        </w:rPr>
        <w:t>å få en slik kon</w:t>
      </w:r>
      <w:r w:rsidR="003C5B8B">
        <w:rPr>
          <w:noProof/>
          <w:sz w:val="24"/>
          <w:szCs w:val="24"/>
        </w:rPr>
        <w:t>s</w:t>
      </w:r>
      <w:r w:rsidR="007C1544" w:rsidRPr="00B66D03">
        <w:rPr>
          <w:noProof/>
          <w:sz w:val="24"/>
          <w:szCs w:val="24"/>
        </w:rPr>
        <w:t xml:space="preserve">truksjon på bena. </w:t>
      </w:r>
    </w:p>
    <w:p w14:paraId="434BE0B7" w14:textId="73C31F81" w:rsidR="007C1544" w:rsidRPr="00B66D03" w:rsidRDefault="007C1544">
      <w:pPr>
        <w:rPr>
          <w:noProof/>
          <w:sz w:val="24"/>
          <w:szCs w:val="24"/>
        </w:rPr>
      </w:pPr>
      <w:r w:rsidRPr="00B66D03">
        <w:rPr>
          <w:noProof/>
          <w:sz w:val="24"/>
          <w:szCs w:val="24"/>
        </w:rPr>
        <w:t xml:space="preserve">Bergen, </w:t>
      </w:r>
      <w:r w:rsidR="00AF3BC6">
        <w:rPr>
          <w:noProof/>
          <w:sz w:val="24"/>
          <w:szCs w:val="24"/>
        </w:rPr>
        <w:t>11</w:t>
      </w:r>
      <w:r w:rsidRPr="00B66D03">
        <w:rPr>
          <w:noProof/>
          <w:sz w:val="24"/>
          <w:szCs w:val="24"/>
        </w:rPr>
        <w:t xml:space="preserve"> mai 2022</w:t>
      </w:r>
    </w:p>
    <w:p w14:paraId="3CA7B595" w14:textId="20E972A8" w:rsidR="00B57FF6" w:rsidRPr="00B66D03" w:rsidRDefault="007C1544">
      <w:pPr>
        <w:rPr>
          <w:noProof/>
          <w:sz w:val="24"/>
          <w:szCs w:val="24"/>
        </w:rPr>
      </w:pPr>
      <w:r w:rsidRPr="00B66D03">
        <w:rPr>
          <w:noProof/>
          <w:sz w:val="24"/>
          <w:szCs w:val="24"/>
        </w:rPr>
        <w:t>Jan Ubø</w:t>
      </w:r>
      <w:r w:rsidR="004240D3" w:rsidRPr="00B66D03">
        <w:rPr>
          <w:noProof/>
          <w:sz w:val="24"/>
          <w:szCs w:val="24"/>
        </w:rPr>
        <w:t>e</w:t>
      </w:r>
    </w:p>
    <w:sectPr w:rsidR="00B57FF6" w:rsidRPr="00B66D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FF6"/>
    <w:rsid w:val="00031012"/>
    <w:rsid w:val="00221CCE"/>
    <w:rsid w:val="00254DB5"/>
    <w:rsid w:val="0030432A"/>
    <w:rsid w:val="003A705E"/>
    <w:rsid w:val="003C5B8B"/>
    <w:rsid w:val="004240D3"/>
    <w:rsid w:val="00432575"/>
    <w:rsid w:val="004B7C6C"/>
    <w:rsid w:val="004C43DD"/>
    <w:rsid w:val="006972A2"/>
    <w:rsid w:val="006D769C"/>
    <w:rsid w:val="0071172A"/>
    <w:rsid w:val="00784BD4"/>
    <w:rsid w:val="007C1544"/>
    <w:rsid w:val="007D1AC2"/>
    <w:rsid w:val="00875163"/>
    <w:rsid w:val="008F19B6"/>
    <w:rsid w:val="00963F8C"/>
    <w:rsid w:val="0097045E"/>
    <w:rsid w:val="00AF3BC6"/>
    <w:rsid w:val="00B03A47"/>
    <w:rsid w:val="00B57FF6"/>
    <w:rsid w:val="00B66D03"/>
    <w:rsid w:val="00BD5C2F"/>
    <w:rsid w:val="00C14F52"/>
    <w:rsid w:val="00D54469"/>
    <w:rsid w:val="00DE0D21"/>
    <w:rsid w:val="00E63602"/>
    <w:rsid w:val="00F759A7"/>
    <w:rsid w:val="00FC66E0"/>
    <w:rsid w:val="00FD1A96"/>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F203E"/>
  <w15:chartTrackingRefBased/>
  <w15:docId w15:val="{D0F8ABD9-4747-478E-B472-2B8B6110F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971</Words>
  <Characters>5150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Ubøe</dc:creator>
  <cp:keywords/>
  <dc:description/>
  <cp:lastModifiedBy>Microsoft Office User</cp:lastModifiedBy>
  <cp:revision>2</cp:revision>
  <cp:lastPrinted>2022-05-04T07:35:00Z</cp:lastPrinted>
  <dcterms:created xsi:type="dcterms:W3CDTF">2022-06-08T13:52:00Z</dcterms:created>
  <dcterms:modified xsi:type="dcterms:W3CDTF">2022-06-08T13:52:00Z</dcterms:modified>
</cp:coreProperties>
</file>