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C45DC7" w:rsidRPr="00C45DC7" w:rsidTr="003601EC">
        <w:tc>
          <w:tcPr>
            <w:tcW w:w="9851" w:type="dxa"/>
          </w:tcPr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 xml:space="preserve">Sakstype: </w:t>
            </w:r>
            <w:r w:rsidR="009B0969">
              <w:rPr>
                <w:rFonts w:ascii="Times New Roman" w:hAnsi="Times New Roman"/>
                <w:sz w:val="20"/>
                <w:szCs w:val="20"/>
              </w:rPr>
              <w:t>Orienteringssak</w:t>
            </w:r>
          </w:p>
          <w:p w:rsidR="00C45DC7" w:rsidRPr="00C45DC7" w:rsidRDefault="00C45DC7" w:rsidP="00C45DC7">
            <w:pPr>
              <w:pStyle w:val="Georigia9Bunntekst"/>
              <w:rPr>
                <w:rFonts w:ascii="Times New Roman" w:hAnsi="Times New Roman"/>
                <w:b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Saksnr</w:t>
            </w:r>
            <w:r w:rsidRPr="008D7203">
              <w:rPr>
                <w:rFonts w:ascii="Times New Roman" w:hAnsi="Times New Roman"/>
                <w:b/>
                <w:sz w:val="20"/>
                <w:szCs w:val="20"/>
              </w:rPr>
              <w:t>.:</w:t>
            </w:r>
            <w:r w:rsidRPr="008D7203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="00EE5306">
              <w:rPr>
                <w:rFonts w:ascii="Times New Roman" w:hAnsi="Times New Roman"/>
                <w:b/>
                <w:sz w:val="20"/>
                <w:szCs w:val="20"/>
              </w:rPr>
              <w:t>41/16</w:t>
            </w:r>
            <w:bookmarkStart w:id="0" w:name="_GoBack"/>
            <w:bookmarkEnd w:id="0"/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Møtedato</w:t>
            </w:r>
            <w:r w:rsidR="008D7203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="009B0969">
              <w:rPr>
                <w:rFonts w:ascii="Times New Roman" w:hAnsi="Times New Roman"/>
                <w:b/>
                <w:sz w:val="20"/>
                <w:szCs w:val="20"/>
              </w:rPr>
              <w:t>17.10.16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Notatdato:</w:t>
            </w:r>
            <w:r w:rsidR="004D34B5">
              <w:rPr>
                <w:rFonts w:ascii="Times New Roman" w:hAnsi="Times New Roman"/>
                <w:b/>
                <w:sz w:val="20"/>
                <w:szCs w:val="20"/>
              </w:rPr>
              <w:t xml:space="preserve"> 45</w:t>
            </w:r>
            <w:r w:rsidR="009B0969">
              <w:rPr>
                <w:rFonts w:ascii="Times New Roman" w:hAnsi="Times New Roman"/>
                <w:b/>
                <w:sz w:val="20"/>
                <w:szCs w:val="20"/>
              </w:rPr>
              <w:t>10.16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Saksbehandler:</w:t>
            </w:r>
            <w:r w:rsidR="009B0969">
              <w:rPr>
                <w:rFonts w:ascii="Times New Roman" w:hAnsi="Times New Roman"/>
                <w:b/>
                <w:sz w:val="20"/>
                <w:szCs w:val="20"/>
              </w:rPr>
              <w:t xml:space="preserve"> Mona Bratlie</w:t>
            </w:r>
          </w:p>
        </w:tc>
      </w:tr>
    </w:tbl>
    <w:p w:rsidR="00C45DC7" w:rsidRPr="00C45DC7" w:rsidRDefault="00C45DC7" w:rsidP="00C45DC7">
      <w:pPr>
        <w:pStyle w:val="Georigia9Bunnteks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C45DC7" w:rsidRPr="00C45DC7" w:rsidTr="003601EC">
        <w:tc>
          <w:tcPr>
            <w:tcW w:w="9790" w:type="dxa"/>
          </w:tcPr>
          <w:p w:rsidR="00FC5263" w:rsidRDefault="00FC5263" w:rsidP="008D7203">
            <w:pPr>
              <w:pStyle w:val="Georigia9Bunntekst"/>
              <w:rPr>
                <w:rFonts w:ascii="Times New Roman" w:hAnsi="Times New Roman"/>
                <w:b/>
              </w:rPr>
            </w:pPr>
          </w:p>
          <w:p w:rsidR="00C45DC7" w:rsidRPr="008D7203" w:rsidRDefault="008D7203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Sakstittel:</w:t>
            </w:r>
          </w:p>
          <w:p w:rsidR="00C45DC7" w:rsidRPr="008D7203" w:rsidRDefault="004D1FD7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Overføring av UNIK</w:t>
            </w:r>
            <w:r w:rsidR="009B0969">
              <w:rPr>
                <w:rFonts w:ascii="Times New Roman" w:hAnsi="Times New Roman"/>
              </w:rPr>
              <w:t xml:space="preserve"> til Det matematisk-naturvitenskapelige fakultet (MN), status</w:t>
            </w: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Default="009B0969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 vises til annen sak til fakultetsstyret so</w:t>
            </w:r>
            <w:r w:rsidR="004D1FD7">
              <w:rPr>
                <w:rFonts w:ascii="Times New Roman" w:hAnsi="Times New Roman"/>
              </w:rPr>
              <w:t>m omhandler fagstrategi for UNIK</w:t>
            </w:r>
            <w:r>
              <w:rPr>
                <w:rFonts w:ascii="Times New Roman" w:hAnsi="Times New Roman"/>
              </w:rPr>
              <w:t xml:space="preserve"> som et institutt under MN-fakultetet.  Her følger en orientering om status for det øvrige arbeidet i forbindelse med overføringen. </w:t>
            </w:r>
          </w:p>
          <w:p w:rsidR="009B0969" w:rsidRDefault="009B0969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9B0969" w:rsidRPr="009B0969" w:rsidRDefault="009B0969" w:rsidP="009B0969">
            <w:pPr>
              <w:rPr>
                <w:rFonts w:ascii="Times New Roman" w:hAnsi="Times New Roman"/>
                <w:sz w:val="18"/>
                <w:szCs w:val="18"/>
              </w:rPr>
            </w:pPr>
            <w:r w:rsidRPr="009B0969">
              <w:rPr>
                <w:rFonts w:ascii="Times New Roman" w:hAnsi="Times New Roman"/>
                <w:sz w:val="18"/>
                <w:szCs w:val="18"/>
              </w:rPr>
              <w:t>Avtale om virksomhetsoverdragelse</w:t>
            </w:r>
            <w:r w:rsidR="00723BCE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="00BC4E69">
              <w:rPr>
                <w:rFonts w:ascii="Times New Roman" w:hAnsi="Times New Roman"/>
                <w:sz w:val="18"/>
                <w:szCs w:val="18"/>
              </w:rPr>
              <w:t xml:space="preserve">Her foreligger det et utkast til avtale som nå gjennomgås.  Avtalen inneholder regulering av ulike forhold knyttet til overdragelsen; økonomiske forpliktelser, avregning, eiendom, ansatte og en forutsetning om godkjenning fra stiftelsestilsynet, se under. </w:t>
            </w:r>
          </w:p>
          <w:p w:rsidR="009B0969" w:rsidRPr="009B0969" w:rsidRDefault="009B0969" w:rsidP="009B0969">
            <w:pPr>
              <w:rPr>
                <w:rFonts w:ascii="Times New Roman" w:hAnsi="Times New Roman"/>
                <w:sz w:val="18"/>
                <w:szCs w:val="18"/>
              </w:rPr>
            </w:pPr>
            <w:r w:rsidRPr="009B0969">
              <w:rPr>
                <w:rFonts w:ascii="Times New Roman" w:hAnsi="Times New Roman"/>
                <w:sz w:val="18"/>
                <w:szCs w:val="18"/>
              </w:rPr>
              <w:t>Søknad til stiftelsestilsynet om omdanning</w:t>
            </w:r>
            <w:r w:rsidR="004C6A6B">
              <w:rPr>
                <w:rFonts w:ascii="Times New Roman" w:hAnsi="Times New Roman"/>
                <w:sz w:val="18"/>
                <w:szCs w:val="18"/>
              </w:rPr>
              <w:t>:</w:t>
            </w:r>
            <w:r w:rsidR="00BC4E69">
              <w:rPr>
                <w:rFonts w:ascii="Times New Roman" w:hAnsi="Times New Roman"/>
                <w:sz w:val="18"/>
                <w:szCs w:val="18"/>
              </w:rPr>
              <w:t xml:space="preserve"> Stiftelsestilsynets </w:t>
            </w:r>
            <w:r w:rsidR="004D1FD7">
              <w:rPr>
                <w:rFonts w:ascii="Times New Roman" w:hAnsi="Times New Roman"/>
                <w:sz w:val="18"/>
                <w:szCs w:val="18"/>
              </w:rPr>
              <w:t>godkjenning av omdanning av UNIK</w:t>
            </w:r>
            <w:r w:rsidR="00BC4E69">
              <w:rPr>
                <w:rFonts w:ascii="Times New Roman" w:hAnsi="Times New Roman"/>
                <w:sz w:val="18"/>
                <w:szCs w:val="18"/>
              </w:rPr>
              <w:t xml:space="preserve"> fra en stiftelse til et institutt under MN er et sentralt element i overføringen.  Vi regner med at denne søknaden er uproblematisk, idet virksomheten fortsetter i henhol</w:t>
            </w:r>
            <w:r w:rsidR="00395013">
              <w:rPr>
                <w:rFonts w:ascii="Times New Roman" w:hAnsi="Times New Roman"/>
                <w:sz w:val="18"/>
                <w:szCs w:val="18"/>
              </w:rPr>
              <w:t xml:space="preserve">d til formålet med stiftelsen.  </w:t>
            </w:r>
          </w:p>
          <w:p w:rsidR="009B0969" w:rsidRPr="009B0969" w:rsidRDefault="004D1FD7" w:rsidP="009B096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Omstillingsavtale: Her av</w:t>
            </w:r>
            <w:r w:rsidR="009B0969" w:rsidRPr="009B0969">
              <w:rPr>
                <w:rFonts w:ascii="Times New Roman" w:hAnsi="Times New Roman"/>
                <w:sz w:val="18"/>
                <w:szCs w:val="18"/>
              </w:rPr>
              <w:t>v</w:t>
            </w:r>
            <w:r w:rsidR="004C6A6B">
              <w:rPr>
                <w:rFonts w:ascii="Times New Roman" w:hAnsi="Times New Roman"/>
                <w:sz w:val="18"/>
                <w:szCs w:val="18"/>
              </w:rPr>
              <w:t>entes</w:t>
            </w:r>
            <w:r w:rsidR="00395013">
              <w:rPr>
                <w:rFonts w:ascii="Times New Roman" w:hAnsi="Times New Roman"/>
                <w:sz w:val="18"/>
                <w:szCs w:val="18"/>
              </w:rPr>
              <w:t xml:space="preserve"> signatur fra UiOs tjenestemannsorganisas</w:t>
            </w:r>
            <w:r>
              <w:rPr>
                <w:rFonts w:ascii="Times New Roman" w:hAnsi="Times New Roman"/>
                <w:sz w:val="18"/>
                <w:szCs w:val="18"/>
              </w:rPr>
              <w:t>joner. Bemanningsplanen for UNIK</w:t>
            </w:r>
            <w:r w:rsidR="00395013">
              <w:rPr>
                <w:rFonts w:ascii="Times New Roman" w:hAnsi="Times New Roman"/>
                <w:sz w:val="18"/>
                <w:szCs w:val="18"/>
              </w:rPr>
              <w:t xml:space="preserve"> vil deretter bli drøftet med organisasjonene</w:t>
            </w:r>
            <w:r w:rsidR="004C6A6B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B0969" w:rsidRPr="009B0969" w:rsidRDefault="009B0969" w:rsidP="009B0969">
            <w:pPr>
              <w:rPr>
                <w:rFonts w:ascii="Times New Roman" w:hAnsi="Times New Roman"/>
                <w:sz w:val="18"/>
                <w:szCs w:val="18"/>
              </w:rPr>
            </w:pPr>
            <w:r w:rsidRPr="009B0969">
              <w:rPr>
                <w:rFonts w:ascii="Times New Roman" w:hAnsi="Times New Roman"/>
                <w:sz w:val="18"/>
                <w:szCs w:val="18"/>
              </w:rPr>
              <w:t>Fo</w:t>
            </w:r>
            <w:r w:rsidR="004D1FD7">
              <w:rPr>
                <w:rFonts w:ascii="Times New Roman" w:hAnsi="Times New Roman"/>
                <w:sz w:val="18"/>
                <w:szCs w:val="18"/>
              </w:rPr>
              <w:t xml:space="preserve">rslag til ny </w:t>
            </w:r>
            <w:proofErr w:type="spellStart"/>
            <w:r w:rsidR="004D1FD7">
              <w:rPr>
                <w:rFonts w:ascii="Times New Roman" w:hAnsi="Times New Roman"/>
                <w:sz w:val="18"/>
                <w:szCs w:val="18"/>
              </w:rPr>
              <w:t>trepartsavtale</w:t>
            </w:r>
            <w:proofErr w:type="spellEnd"/>
            <w:r w:rsidR="004D1FD7">
              <w:rPr>
                <w:rFonts w:ascii="Times New Roman" w:hAnsi="Times New Roman"/>
                <w:sz w:val="18"/>
                <w:szCs w:val="18"/>
              </w:rPr>
              <w:t xml:space="preserve"> UNIK</w:t>
            </w:r>
            <w:r w:rsidRPr="009B0969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A945F3">
              <w:rPr>
                <w:rFonts w:ascii="Times New Roman" w:hAnsi="Times New Roman"/>
                <w:sz w:val="18"/>
                <w:szCs w:val="18"/>
              </w:rPr>
              <w:t xml:space="preserve">NTNU og UiO: </w:t>
            </w:r>
            <w:r w:rsidR="00395013">
              <w:rPr>
                <w:rFonts w:ascii="Times New Roman" w:hAnsi="Times New Roman"/>
                <w:sz w:val="18"/>
                <w:szCs w:val="18"/>
              </w:rPr>
              <w:t xml:space="preserve">NTNU er inne som deltaker i stiftelsen.  Samarbeidet skal fortsette, men i og med overføringen til UiO må det utarbeides ny avtale.  </w:t>
            </w:r>
          </w:p>
          <w:p w:rsidR="009B0969" w:rsidRPr="009B0969" w:rsidRDefault="009B0969" w:rsidP="009B0969">
            <w:pPr>
              <w:rPr>
                <w:rFonts w:ascii="Times New Roman" w:hAnsi="Times New Roman"/>
                <w:sz w:val="18"/>
                <w:szCs w:val="18"/>
              </w:rPr>
            </w:pPr>
            <w:r w:rsidRPr="009B0969">
              <w:rPr>
                <w:rFonts w:ascii="Times New Roman" w:hAnsi="Times New Roman"/>
                <w:sz w:val="18"/>
                <w:szCs w:val="18"/>
              </w:rPr>
              <w:t>Økonomi</w:t>
            </w:r>
            <w:r w:rsidR="004C6A6B">
              <w:rPr>
                <w:rFonts w:ascii="Times New Roman" w:hAnsi="Times New Roman"/>
                <w:sz w:val="18"/>
                <w:szCs w:val="18"/>
              </w:rPr>
              <w:t>: D</w:t>
            </w:r>
            <w:r w:rsidR="00395013">
              <w:rPr>
                <w:rFonts w:ascii="Times New Roman" w:hAnsi="Times New Roman"/>
                <w:sz w:val="18"/>
                <w:szCs w:val="18"/>
              </w:rPr>
              <w:t>e</w:t>
            </w:r>
            <w:r w:rsidR="004D1FD7">
              <w:rPr>
                <w:rFonts w:ascii="Times New Roman" w:hAnsi="Times New Roman"/>
                <w:sz w:val="18"/>
                <w:szCs w:val="18"/>
              </w:rPr>
              <w:t>t legges opp til at UNIK</w:t>
            </w:r>
            <w:r w:rsidR="00F50124">
              <w:rPr>
                <w:rFonts w:ascii="Times New Roman" w:hAnsi="Times New Roman"/>
                <w:sz w:val="18"/>
                <w:szCs w:val="18"/>
              </w:rPr>
              <w:t xml:space="preserve"> beholder sin økonomiske ramme.  På grunn av endring av universitetets og fakultetets finansieringsmodell fra 2018 vil budsjett for 2017 bl</w:t>
            </w:r>
            <w:r w:rsidR="00395013">
              <w:rPr>
                <w:rFonts w:ascii="Times New Roman" w:hAnsi="Times New Roman"/>
                <w:sz w:val="18"/>
                <w:szCs w:val="18"/>
              </w:rPr>
              <w:t>i lag</w:t>
            </w:r>
            <w:r w:rsidR="004D1FD7">
              <w:rPr>
                <w:rFonts w:ascii="Times New Roman" w:hAnsi="Times New Roman"/>
                <w:sz w:val="18"/>
                <w:szCs w:val="18"/>
              </w:rPr>
              <w:t>t inn som en egen ramme for UNIK</w:t>
            </w:r>
            <w:r w:rsidR="00F50124">
              <w:rPr>
                <w:rFonts w:ascii="Times New Roman" w:hAnsi="Times New Roman"/>
                <w:sz w:val="18"/>
                <w:szCs w:val="18"/>
              </w:rPr>
              <w:t xml:space="preserve">.  </w:t>
            </w:r>
          </w:p>
          <w:p w:rsidR="009B0969" w:rsidRPr="009B0969" w:rsidRDefault="004C6A6B" w:rsidP="009B096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Studieplan:</w:t>
            </w:r>
            <w:r w:rsidR="004D1FD7">
              <w:rPr>
                <w:rFonts w:ascii="Times New Roman" w:hAnsi="Times New Roman"/>
                <w:sz w:val="18"/>
                <w:szCs w:val="18"/>
              </w:rPr>
              <w:t xml:space="preserve"> UNIK</w:t>
            </w:r>
            <w:r w:rsidR="009B7C4C">
              <w:rPr>
                <w:rFonts w:ascii="Times New Roman" w:hAnsi="Times New Roman"/>
                <w:sz w:val="18"/>
                <w:szCs w:val="18"/>
              </w:rPr>
              <w:t xml:space="preserve"> deltar på møtene i fakultetets studieutvalg, og det er løpende dialog med Institutt for informatikk og Fysisk institutt om samarbeidet.  Det er også under planlegging et masterprogram i bærekraftige energisy</w:t>
            </w:r>
            <w:r w:rsidR="00AD144E">
              <w:rPr>
                <w:rFonts w:ascii="Times New Roman" w:hAnsi="Times New Roman"/>
                <w:sz w:val="18"/>
                <w:szCs w:val="18"/>
              </w:rPr>
              <w:t>stemer – som eve</w:t>
            </w:r>
            <w:r w:rsidR="004D1FD7">
              <w:rPr>
                <w:rFonts w:ascii="Times New Roman" w:hAnsi="Times New Roman"/>
                <w:sz w:val="18"/>
                <w:szCs w:val="18"/>
              </w:rPr>
              <w:t>ntuelt kan bli plassert ved UNIK</w:t>
            </w:r>
            <w:r w:rsidR="00AD144E">
              <w:rPr>
                <w:rFonts w:ascii="Times New Roman" w:hAnsi="Times New Roman"/>
                <w:sz w:val="18"/>
                <w:szCs w:val="18"/>
              </w:rPr>
              <w:t xml:space="preserve">.  </w:t>
            </w:r>
            <w:r w:rsidR="009B7C4C">
              <w:rPr>
                <w:rFonts w:ascii="Times New Roman" w:hAnsi="Times New Roman"/>
                <w:sz w:val="18"/>
                <w:szCs w:val="18"/>
              </w:rPr>
              <w:t xml:space="preserve">  Oppstart her kan være tidligst 2019.</w:t>
            </w:r>
          </w:p>
          <w:p w:rsidR="009B0969" w:rsidRDefault="00395013" w:rsidP="00395013">
            <w:pPr>
              <w:tabs>
                <w:tab w:val="left" w:pos="8120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Praktiske forhold som innlegging i UiOs administrative systemer (arkiv- og saksbehandlingssystem, personalsystem, e-post og tilgang mm) er under arbeid.  Opplæring i de ulike systemene er under planlegging.  </w:t>
            </w:r>
          </w:p>
          <w:p w:rsidR="00C45DC7" w:rsidRPr="008D7203" w:rsidRDefault="00C45DC7" w:rsidP="004D1FD7">
            <w:pPr>
              <w:pStyle w:val="Georigia9Bunntekst"/>
              <w:rPr>
                <w:rFonts w:ascii="Times New Roman" w:hAnsi="Times New Roman"/>
              </w:rPr>
            </w:pPr>
          </w:p>
        </w:tc>
      </w:tr>
    </w:tbl>
    <w:p w:rsidR="00DC1458" w:rsidRPr="0093760F" w:rsidRDefault="00DC1458" w:rsidP="0093760F"/>
    <w:sectPr w:rsidR="00DC1458" w:rsidRPr="0093760F" w:rsidSect="00416E3D">
      <w:headerReference w:type="default" r:id="rId7"/>
      <w:footerReference w:type="default" r:id="rId8"/>
      <w:headerReference w:type="first" r:id="rId9"/>
      <w:pgSz w:w="11906" w:h="16838" w:code="9"/>
      <w:pgMar w:top="284" w:right="641" w:bottom="284" w:left="902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190" w:rsidRDefault="00637190" w:rsidP="006F2626">
      <w:pPr>
        <w:spacing w:after="0" w:line="240" w:lineRule="auto"/>
      </w:pPr>
      <w:r>
        <w:separator/>
      </w:r>
    </w:p>
  </w:endnote>
  <w:endnote w:type="continuationSeparator" w:id="0">
    <w:p w:rsidR="00637190" w:rsidRDefault="00637190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4416D1" w:rsidRDefault="00647266" w:rsidP="00856A20">
    <w:pPr>
      <w:pStyle w:val="Bunntekst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190" w:rsidRDefault="00637190" w:rsidP="006F2626">
      <w:pPr>
        <w:spacing w:after="0" w:line="240" w:lineRule="auto"/>
      </w:pPr>
      <w:r>
        <w:separator/>
      </w:r>
    </w:p>
  </w:footnote>
  <w:footnote w:type="continuationSeparator" w:id="0">
    <w:p w:rsidR="00637190" w:rsidRDefault="00637190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AC4272" w:rsidRDefault="0072479A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6192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7266">
      <w:rPr>
        <w:rFonts w:ascii="Georgia" w:hAnsi="Georgia"/>
      </w:rPr>
      <w:tab/>
    </w:r>
    <w:r w:rsidR="00647266" w:rsidRPr="00442F10">
      <w:rPr>
        <w:rFonts w:ascii="Georgia" w:hAnsi="Georgia"/>
        <w:b/>
      </w:rPr>
      <w:fldChar w:fldCharType="begin"/>
    </w:r>
    <w:r w:rsidR="00647266" w:rsidRPr="00442F10">
      <w:rPr>
        <w:rFonts w:ascii="Georgia" w:hAnsi="Georgia"/>
      </w:rPr>
      <w:instrText xml:space="preserve"> PAGE   \* MERGEFORMAT </w:instrText>
    </w:r>
    <w:r w:rsidR="00647266" w:rsidRPr="00442F10">
      <w:rPr>
        <w:rFonts w:ascii="Georgia" w:hAnsi="Georgia"/>
        <w:b/>
      </w:rPr>
      <w:fldChar w:fldCharType="separate"/>
    </w:r>
    <w:r w:rsidR="009B0969">
      <w:rPr>
        <w:rFonts w:ascii="Georgia" w:hAnsi="Georgia"/>
        <w:noProof/>
      </w:rPr>
      <w:t>2</w:t>
    </w:r>
    <w:r w:rsidR="00647266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647266" w:rsidRPr="00CB1F83" w:rsidTr="005F6C42">
      <w:tc>
        <w:tcPr>
          <w:tcW w:w="8890" w:type="dxa"/>
        </w:tcPr>
        <w:p w:rsidR="00647266" w:rsidRPr="00CB1F83" w:rsidRDefault="00647266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 w:rsidR="0072479A">
            <w:rPr>
              <w:b w:val="0"/>
              <w:noProof/>
              <w:lang w:eastAsia="zh-CN"/>
            </w:rPr>
            <w:drawing>
              <wp:anchor distT="0" distB="0" distL="114300" distR="114300" simplePos="0" relativeHeight="251657216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47266" w:rsidTr="005F6C42">
      <w:tc>
        <w:tcPr>
          <w:tcW w:w="8890" w:type="dxa"/>
        </w:tcPr>
        <w:p w:rsidR="00647266" w:rsidRDefault="00647266" w:rsidP="00FB462F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647266" w:rsidRPr="008D7203" w:rsidRDefault="000C64EC" w:rsidP="008D7203">
    <w:pPr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>Til: MN- fakultets</w:t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sz w:val="20"/>
        <w:szCs w:val="20"/>
      </w:rPr>
      <w:t>styret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B09"/>
    <w:rsid w:val="00025304"/>
    <w:rsid w:val="00032347"/>
    <w:rsid w:val="00040733"/>
    <w:rsid w:val="000532F9"/>
    <w:rsid w:val="000711C4"/>
    <w:rsid w:val="000838D4"/>
    <w:rsid w:val="000C5ED5"/>
    <w:rsid w:val="000C64EC"/>
    <w:rsid w:val="000E66F6"/>
    <w:rsid w:val="00121A68"/>
    <w:rsid w:val="00137EFB"/>
    <w:rsid w:val="00147EC9"/>
    <w:rsid w:val="00187288"/>
    <w:rsid w:val="001A43FF"/>
    <w:rsid w:val="001A63F3"/>
    <w:rsid w:val="001C3144"/>
    <w:rsid w:val="001C53D1"/>
    <w:rsid w:val="001E1FD6"/>
    <w:rsid w:val="001E6910"/>
    <w:rsid w:val="001F2CDA"/>
    <w:rsid w:val="00202A26"/>
    <w:rsid w:val="0020706A"/>
    <w:rsid w:val="002308E6"/>
    <w:rsid w:val="00245C77"/>
    <w:rsid w:val="002535E6"/>
    <w:rsid w:val="00262EDB"/>
    <w:rsid w:val="00291796"/>
    <w:rsid w:val="00296BD0"/>
    <w:rsid w:val="002A4945"/>
    <w:rsid w:val="002A664E"/>
    <w:rsid w:val="002C0398"/>
    <w:rsid w:val="002C1BB8"/>
    <w:rsid w:val="002E245B"/>
    <w:rsid w:val="002E52AC"/>
    <w:rsid w:val="002E79C3"/>
    <w:rsid w:val="002F4F99"/>
    <w:rsid w:val="00313BE9"/>
    <w:rsid w:val="003157B3"/>
    <w:rsid w:val="0031741E"/>
    <w:rsid w:val="0032641E"/>
    <w:rsid w:val="00326DE7"/>
    <w:rsid w:val="00332A21"/>
    <w:rsid w:val="00340EA5"/>
    <w:rsid w:val="003601EC"/>
    <w:rsid w:val="00381B02"/>
    <w:rsid w:val="00385FD5"/>
    <w:rsid w:val="0038680F"/>
    <w:rsid w:val="00395013"/>
    <w:rsid w:val="003A733F"/>
    <w:rsid w:val="003B4B8A"/>
    <w:rsid w:val="003D217B"/>
    <w:rsid w:val="00412561"/>
    <w:rsid w:val="00416E3D"/>
    <w:rsid w:val="004213D6"/>
    <w:rsid w:val="00423444"/>
    <w:rsid w:val="00432910"/>
    <w:rsid w:val="004416D1"/>
    <w:rsid w:val="00442F10"/>
    <w:rsid w:val="00471DAC"/>
    <w:rsid w:val="00472B98"/>
    <w:rsid w:val="00483FE9"/>
    <w:rsid w:val="004A1052"/>
    <w:rsid w:val="004A1B17"/>
    <w:rsid w:val="004B6046"/>
    <w:rsid w:val="004C6A6B"/>
    <w:rsid w:val="004D1FD7"/>
    <w:rsid w:val="004D34B5"/>
    <w:rsid w:val="004D4635"/>
    <w:rsid w:val="004D63A6"/>
    <w:rsid w:val="004E10D2"/>
    <w:rsid w:val="004E69B4"/>
    <w:rsid w:val="004F44DB"/>
    <w:rsid w:val="00500F13"/>
    <w:rsid w:val="00503DE0"/>
    <w:rsid w:val="00507BAE"/>
    <w:rsid w:val="0051239B"/>
    <w:rsid w:val="0053482F"/>
    <w:rsid w:val="00542E12"/>
    <w:rsid w:val="00555487"/>
    <w:rsid w:val="005669BB"/>
    <w:rsid w:val="005747FB"/>
    <w:rsid w:val="005775EB"/>
    <w:rsid w:val="00582B29"/>
    <w:rsid w:val="005E0D18"/>
    <w:rsid w:val="005F6C42"/>
    <w:rsid w:val="00601F3F"/>
    <w:rsid w:val="00624A1D"/>
    <w:rsid w:val="00630C2C"/>
    <w:rsid w:val="00637134"/>
    <w:rsid w:val="00637190"/>
    <w:rsid w:val="00646C8D"/>
    <w:rsid w:val="00647266"/>
    <w:rsid w:val="006513AB"/>
    <w:rsid w:val="00670F19"/>
    <w:rsid w:val="0069792F"/>
    <w:rsid w:val="006B2A25"/>
    <w:rsid w:val="006C4552"/>
    <w:rsid w:val="006E03E0"/>
    <w:rsid w:val="006F2626"/>
    <w:rsid w:val="00707411"/>
    <w:rsid w:val="007165D3"/>
    <w:rsid w:val="0072108B"/>
    <w:rsid w:val="00723BCE"/>
    <w:rsid w:val="0072479A"/>
    <w:rsid w:val="007322A0"/>
    <w:rsid w:val="00737E2C"/>
    <w:rsid w:val="00751529"/>
    <w:rsid w:val="0076588D"/>
    <w:rsid w:val="00783D0C"/>
    <w:rsid w:val="007A1956"/>
    <w:rsid w:val="007A5E67"/>
    <w:rsid w:val="007E4DBD"/>
    <w:rsid w:val="007E5442"/>
    <w:rsid w:val="007F1A02"/>
    <w:rsid w:val="007F240E"/>
    <w:rsid w:val="00835F32"/>
    <w:rsid w:val="00856A20"/>
    <w:rsid w:val="008766DC"/>
    <w:rsid w:val="00883A2A"/>
    <w:rsid w:val="008C01CC"/>
    <w:rsid w:val="008C43B7"/>
    <w:rsid w:val="008D4F3B"/>
    <w:rsid w:val="008D547F"/>
    <w:rsid w:val="008D7203"/>
    <w:rsid w:val="00900188"/>
    <w:rsid w:val="00921DBC"/>
    <w:rsid w:val="00932FA4"/>
    <w:rsid w:val="0093760F"/>
    <w:rsid w:val="0095053A"/>
    <w:rsid w:val="0096155B"/>
    <w:rsid w:val="00966C18"/>
    <w:rsid w:val="00982A88"/>
    <w:rsid w:val="00985D9C"/>
    <w:rsid w:val="009A2881"/>
    <w:rsid w:val="009B0969"/>
    <w:rsid w:val="009B7C4C"/>
    <w:rsid w:val="009D4C81"/>
    <w:rsid w:val="009D67EB"/>
    <w:rsid w:val="009E7795"/>
    <w:rsid w:val="00A0508C"/>
    <w:rsid w:val="00A40D47"/>
    <w:rsid w:val="00A4466F"/>
    <w:rsid w:val="00A46423"/>
    <w:rsid w:val="00A53E81"/>
    <w:rsid w:val="00A62B82"/>
    <w:rsid w:val="00A7494C"/>
    <w:rsid w:val="00A83BEE"/>
    <w:rsid w:val="00A93757"/>
    <w:rsid w:val="00A945F3"/>
    <w:rsid w:val="00AA7420"/>
    <w:rsid w:val="00AB4890"/>
    <w:rsid w:val="00AC4272"/>
    <w:rsid w:val="00AD144E"/>
    <w:rsid w:val="00AE46FF"/>
    <w:rsid w:val="00AE6604"/>
    <w:rsid w:val="00B26DDA"/>
    <w:rsid w:val="00B43027"/>
    <w:rsid w:val="00B74C8D"/>
    <w:rsid w:val="00B840CF"/>
    <w:rsid w:val="00B93ADD"/>
    <w:rsid w:val="00BB5CDD"/>
    <w:rsid w:val="00BC4E69"/>
    <w:rsid w:val="00BE2551"/>
    <w:rsid w:val="00BF5092"/>
    <w:rsid w:val="00C1524A"/>
    <w:rsid w:val="00C23CF2"/>
    <w:rsid w:val="00C247D6"/>
    <w:rsid w:val="00C37D1F"/>
    <w:rsid w:val="00C453E9"/>
    <w:rsid w:val="00C45DC7"/>
    <w:rsid w:val="00C80F67"/>
    <w:rsid w:val="00C820B6"/>
    <w:rsid w:val="00C91389"/>
    <w:rsid w:val="00CB4DB7"/>
    <w:rsid w:val="00CD16CE"/>
    <w:rsid w:val="00CD188B"/>
    <w:rsid w:val="00CF7A41"/>
    <w:rsid w:val="00D60ECA"/>
    <w:rsid w:val="00D6207B"/>
    <w:rsid w:val="00D82EA7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551D"/>
    <w:rsid w:val="00DF097B"/>
    <w:rsid w:val="00E77FDC"/>
    <w:rsid w:val="00EA1493"/>
    <w:rsid w:val="00EC503D"/>
    <w:rsid w:val="00ED345C"/>
    <w:rsid w:val="00EE5306"/>
    <w:rsid w:val="00EE6F9C"/>
    <w:rsid w:val="00EF541D"/>
    <w:rsid w:val="00F00100"/>
    <w:rsid w:val="00F26702"/>
    <w:rsid w:val="00F50124"/>
    <w:rsid w:val="00F54A1E"/>
    <w:rsid w:val="00F61E56"/>
    <w:rsid w:val="00F952E7"/>
    <w:rsid w:val="00FA06C0"/>
    <w:rsid w:val="00FB462F"/>
    <w:rsid w:val="00FC5263"/>
    <w:rsid w:val="00FD4641"/>
    <w:rsid w:val="00FD6B09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maler\2014\Styresak%20MA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Styresak MAL.dotx</Template>
  <TotalTime>1</TotalTime>
  <Pages>1</Pages>
  <Words>331</Words>
  <Characters>1757</Characters>
  <Application>Microsoft Office Word</Application>
  <DocSecurity>4</DocSecurity>
  <Lines>14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Mona Bratlie</dc:creator>
  <cp:lastModifiedBy>Inger-Lise Simonsen</cp:lastModifiedBy>
  <cp:revision>2</cp:revision>
  <cp:lastPrinted>2010-11-29T08:38:00Z</cp:lastPrinted>
  <dcterms:created xsi:type="dcterms:W3CDTF">2016-10-07T11:59:00Z</dcterms:created>
  <dcterms:modified xsi:type="dcterms:W3CDTF">2016-10-07T11:59:00Z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</Properties>
</file>