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5B" w:rsidRPr="00080E5B" w:rsidRDefault="00080E5B" w:rsidP="00080E5B">
      <w:pPr>
        <w:pStyle w:val="Heading1"/>
      </w:pPr>
      <w:bookmarkStart w:id="0" w:name="_GoBack"/>
      <w:bookmarkEnd w:id="0"/>
      <w:r w:rsidRPr="00080E5B">
        <w:t>Beskrivelser av profesjonell kompetanse</w:t>
      </w:r>
    </w:p>
    <w:p w:rsidR="00080E5B" w:rsidRPr="00080E5B" w:rsidRDefault="00080E5B" w:rsidP="00080E5B">
      <w:r w:rsidRPr="00080E5B">
        <w:t xml:space="preserve">Punktene er en oppsummering av læringsutbyttebeskrivelsene av profesjonell kompetanse som programkomiteene har spilt inn så langt. Dette kan være til hjelp ved revisjon av </w:t>
      </w:r>
      <w:proofErr w:type="spellStart"/>
      <w:r w:rsidRPr="00080E5B">
        <w:t>lub’ene</w:t>
      </w:r>
      <w:proofErr w:type="spellEnd"/>
      <w:r w:rsidRPr="00080E5B">
        <w:t>.</w:t>
      </w:r>
      <w:r>
        <w:t xml:space="preserve"> </w:t>
      </w:r>
    </w:p>
    <w:p w:rsidR="00080E5B" w:rsidRPr="00080E5B" w:rsidRDefault="00080E5B" w:rsidP="00080E5B">
      <w:pPr>
        <w:pStyle w:val="ListParagraph"/>
        <w:numPr>
          <w:ilvl w:val="0"/>
          <w:numId w:val="2"/>
        </w:numPr>
      </w:pPr>
      <w:r w:rsidRPr="00080E5B">
        <w:t xml:space="preserve">Kan definere relevante faglige problemstillinger, foreslå hvordan disse kan studeres gjennom testbare hypoteser og gjennomføre praktiske eksperimenter. </w:t>
      </w:r>
    </w:p>
    <w:p w:rsidR="00080E5B" w:rsidRPr="00080E5B" w:rsidRDefault="00080E5B" w:rsidP="00080E5B">
      <w:pPr>
        <w:numPr>
          <w:ilvl w:val="1"/>
          <w:numId w:val="1"/>
        </w:numPr>
      </w:pPr>
      <w:r w:rsidRPr="00080E5B">
        <w:t>Har ferdigheter og rutiner som sikrer trygge arbeidsforhold i laboratorier og felt</w:t>
      </w:r>
    </w:p>
    <w:p w:rsidR="00080E5B" w:rsidRPr="00080E5B" w:rsidRDefault="00080E5B" w:rsidP="00080E5B">
      <w:pPr>
        <w:numPr>
          <w:ilvl w:val="1"/>
          <w:numId w:val="1"/>
        </w:numPr>
      </w:pPr>
      <w:r w:rsidRPr="00080E5B">
        <w:t xml:space="preserve">Har ferdigheter og rutiner som sikrer sporbarhet, </w:t>
      </w:r>
      <w:proofErr w:type="spellStart"/>
      <w:r w:rsidRPr="00080E5B">
        <w:t>reproduserbarhet</w:t>
      </w:r>
      <w:proofErr w:type="spellEnd"/>
      <w:r w:rsidRPr="00080E5B">
        <w:t xml:space="preserve">  og dokumentasjon. </w:t>
      </w:r>
    </w:p>
    <w:p w:rsidR="00837DAD" w:rsidRDefault="00080E5B" w:rsidP="00080E5B">
      <w:pPr>
        <w:pStyle w:val="ListParagraph"/>
        <w:numPr>
          <w:ilvl w:val="1"/>
          <w:numId w:val="1"/>
        </w:numPr>
      </w:pPr>
      <w:r w:rsidRPr="00080E5B">
        <w:t>Kan vurdere publiserte arbeider og data innen et nytt problemområde og foreslå en fruktbar problemstilling</w:t>
      </w:r>
    </w:p>
    <w:p w:rsidR="00080E5B" w:rsidRPr="00080E5B" w:rsidRDefault="00080E5B" w:rsidP="00080E5B">
      <w:pPr>
        <w:pStyle w:val="ListParagraph"/>
        <w:ind w:left="1440"/>
      </w:pPr>
    </w:p>
    <w:p w:rsidR="00080E5B" w:rsidRPr="00080E5B" w:rsidRDefault="00080E5B" w:rsidP="00080E5B">
      <w:pPr>
        <w:pStyle w:val="ListParagraph"/>
        <w:numPr>
          <w:ilvl w:val="0"/>
          <w:numId w:val="1"/>
        </w:numPr>
      </w:pPr>
      <w:r w:rsidRPr="00080E5B">
        <w:t xml:space="preserve">Kan delta i faglige diskusjoner med faglig trygghet kombinert med respekt </w:t>
      </w:r>
      <w:r>
        <w:t>og åpenhet for andre fagområder. K</w:t>
      </w:r>
      <w:r w:rsidRPr="00080E5B">
        <w:t>an bidra konstruktivt i tverrfaglig arbeid med eksperter fra andre disipliner, både individuelt og i grupper</w:t>
      </w:r>
    </w:p>
    <w:p w:rsidR="00080E5B" w:rsidRPr="00080E5B" w:rsidRDefault="00080E5B" w:rsidP="00080E5B">
      <w:pPr>
        <w:numPr>
          <w:ilvl w:val="1"/>
          <w:numId w:val="1"/>
        </w:numPr>
      </w:pPr>
      <w:r w:rsidRPr="00080E5B">
        <w:t>Kan holde seg faglig oppdatert i eget fagområde.</w:t>
      </w:r>
    </w:p>
    <w:p w:rsidR="00080E5B" w:rsidRDefault="00080E5B" w:rsidP="00080E5B">
      <w:pPr>
        <w:numPr>
          <w:ilvl w:val="1"/>
          <w:numId w:val="1"/>
        </w:numPr>
      </w:pPr>
      <w:r w:rsidRPr="00080E5B">
        <w:t xml:space="preserve">Kan kommunisere fagkunnskap både skriftlig og muntlig på rett nivå i forhold til mottaker. </w:t>
      </w:r>
    </w:p>
    <w:p w:rsidR="00080E5B" w:rsidRPr="00080E5B" w:rsidRDefault="00080E5B" w:rsidP="00080E5B">
      <w:pPr>
        <w:numPr>
          <w:ilvl w:val="1"/>
          <w:numId w:val="1"/>
        </w:numPr>
      </w:pPr>
      <w:r w:rsidRPr="00080E5B">
        <w:t>Kan arbeide i og lede prosjekter</w:t>
      </w:r>
    </w:p>
    <w:p w:rsidR="00080E5B" w:rsidRPr="00080E5B" w:rsidRDefault="00080E5B" w:rsidP="00080E5B">
      <w:pPr>
        <w:pStyle w:val="ListParagraph"/>
        <w:numPr>
          <w:ilvl w:val="0"/>
          <w:numId w:val="1"/>
        </w:numPr>
      </w:pPr>
      <w:r w:rsidRPr="00080E5B">
        <w:t>Forstår og kan reflektere over fagområdets muligheter, farer og begrensninger både etisk, juridisk og økonomisk.</w:t>
      </w:r>
    </w:p>
    <w:p w:rsidR="00080E5B" w:rsidRPr="00080E5B" w:rsidRDefault="00080E5B" w:rsidP="00080E5B">
      <w:pPr>
        <w:numPr>
          <w:ilvl w:val="1"/>
          <w:numId w:val="1"/>
        </w:numPr>
      </w:pPr>
      <w:r w:rsidRPr="00080E5B">
        <w:t xml:space="preserve">Forstår betydningen av </w:t>
      </w:r>
      <w:proofErr w:type="spellStart"/>
      <w:r w:rsidRPr="00080E5B">
        <w:t>reproduserbarhet</w:t>
      </w:r>
      <w:proofErr w:type="spellEnd"/>
      <w:r w:rsidRPr="00080E5B">
        <w:t xml:space="preserve"> av eksperimenter og beregninger</w:t>
      </w:r>
    </w:p>
    <w:p w:rsidR="00080E5B" w:rsidRPr="00080E5B" w:rsidRDefault="00080E5B" w:rsidP="00080E5B">
      <w:pPr>
        <w:numPr>
          <w:ilvl w:val="1"/>
          <w:numId w:val="1"/>
        </w:numPr>
      </w:pPr>
      <w:r w:rsidRPr="00080E5B">
        <w:t>Kjenner vitenskapens kultur for kunnskapsdeling</w:t>
      </w:r>
    </w:p>
    <w:p w:rsidR="00080E5B" w:rsidRPr="00080E5B" w:rsidRDefault="00080E5B" w:rsidP="00080E5B">
      <w:pPr>
        <w:numPr>
          <w:ilvl w:val="1"/>
          <w:numId w:val="1"/>
        </w:numPr>
      </w:pPr>
      <w:r w:rsidRPr="00080E5B">
        <w:t>Kjenner prinsipper for kommersiell aktivitet og innovasjon</w:t>
      </w:r>
    </w:p>
    <w:p w:rsidR="00080E5B" w:rsidRPr="00080E5B" w:rsidRDefault="00080E5B" w:rsidP="00080E5B">
      <w:pPr>
        <w:pStyle w:val="ListParagraph"/>
        <w:numPr>
          <w:ilvl w:val="0"/>
          <w:numId w:val="1"/>
        </w:numPr>
      </w:pPr>
      <w:r w:rsidRPr="00080E5B">
        <w:t>Kan bidra til innovasjonsprosesser og nytenkning og gjennomføre profesjonsrettet faglig utviklingsarbeid og legge til rette for at lokalt arbeids-, samfunns- og kulturliv kan involveres i opplæringen  </w:t>
      </w:r>
    </w:p>
    <w:sectPr w:rsidR="00080E5B" w:rsidRPr="00080E5B" w:rsidSect="00837DAD">
      <w:headerReference w:type="default" r:id="rId8"/>
      <w:pgSz w:w="11904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908" w:rsidRDefault="00C10908" w:rsidP="00C10908">
      <w:pPr>
        <w:spacing w:after="0"/>
      </w:pPr>
      <w:r>
        <w:separator/>
      </w:r>
    </w:p>
  </w:endnote>
  <w:endnote w:type="continuationSeparator" w:id="0">
    <w:p w:rsidR="00C10908" w:rsidRDefault="00C10908" w:rsidP="00C109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908" w:rsidRDefault="00C10908" w:rsidP="00C10908">
      <w:pPr>
        <w:spacing w:after="0"/>
      </w:pPr>
      <w:r>
        <w:separator/>
      </w:r>
    </w:p>
  </w:footnote>
  <w:footnote w:type="continuationSeparator" w:id="0">
    <w:p w:rsidR="00C10908" w:rsidRDefault="00C10908" w:rsidP="00C109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908" w:rsidRDefault="00C10908">
    <w:pPr>
      <w:pStyle w:val="Header"/>
    </w:pPr>
    <w:r>
      <w:t>Knut Mørken 27.11.2015</w:t>
    </w:r>
  </w:p>
  <w:p w:rsidR="00C10908" w:rsidRDefault="00C109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FCC82AA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7A166D20"/>
    <w:multiLevelType w:val="hybridMultilevel"/>
    <w:tmpl w:val="48C4D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E5B"/>
    <w:rsid w:val="00040521"/>
    <w:rsid w:val="00080E5B"/>
    <w:rsid w:val="00837DAD"/>
    <w:rsid w:val="00C109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DAD"/>
    <w:rPr>
      <w:sz w:val="24"/>
      <w:lang w:val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E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E5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b-NO"/>
    </w:rPr>
  </w:style>
  <w:style w:type="paragraph" w:styleId="ListParagraph">
    <w:name w:val="List Paragraph"/>
    <w:basedOn w:val="Normal"/>
    <w:uiPriority w:val="34"/>
    <w:qFormat/>
    <w:rsid w:val="00080E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0908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10908"/>
    <w:rPr>
      <w:sz w:val="24"/>
      <w:lang w:val="nb-NO"/>
    </w:rPr>
  </w:style>
  <w:style w:type="paragraph" w:styleId="Footer">
    <w:name w:val="footer"/>
    <w:basedOn w:val="Normal"/>
    <w:link w:val="FooterChar"/>
    <w:uiPriority w:val="99"/>
    <w:unhideWhenUsed/>
    <w:rsid w:val="00C10908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10908"/>
    <w:rPr>
      <w:sz w:val="24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90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908"/>
    <w:rPr>
      <w:rFonts w:ascii="Tahoma" w:hAnsi="Tahoma" w:cs="Tahoma"/>
      <w:sz w:val="16"/>
      <w:szCs w:val="16"/>
      <w:lang w:val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DAD"/>
    <w:rPr>
      <w:sz w:val="24"/>
      <w:lang w:val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E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E5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b-NO"/>
    </w:rPr>
  </w:style>
  <w:style w:type="paragraph" w:styleId="ListParagraph">
    <w:name w:val="List Paragraph"/>
    <w:basedOn w:val="Normal"/>
    <w:uiPriority w:val="34"/>
    <w:qFormat/>
    <w:rsid w:val="00080E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0908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10908"/>
    <w:rPr>
      <w:sz w:val="24"/>
      <w:lang w:val="nb-NO"/>
    </w:rPr>
  </w:style>
  <w:style w:type="paragraph" w:styleId="Footer">
    <w:name w:val="footer"/>
    <w:basedOn w:val="Normal"/>
    <w:link w:val="FooterChar"/>
    <w:uiPriority w:val="99"/>
    <w:unhideWhenUsed/>
    <w:rsid w:val="00C10908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10908"/>
    <w:rPr>
      <w:sz w:val="24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90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908"/>
    <w:rPr>
      <w:rFonts w:ascii="Tahoma" w:hAnsi="Tahoma" w:cs="Tahoma"/>
      <w:sz w:val="16"/>
      <w:szCs w:val="16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1294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Oslo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Mørken</dc:creator>
  <cp:lastModifiedBy>Hanne Sølna</cp:lastModifiedBy>
  <cp:revision>2</cp:revision>
  <dcterms:created xsi:type="dcterms:W3CDTF">2015-11-28T11:19:00Z</dcterms:created>
  <dcterms:modified xsi:type="dcterms:W3CDTF">2015-11-28T11:19:00Z</dcterms:modified>
</cp:coreProperties>
</file>